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9CF4F5" w14:textId="77777777" w:rsidR="004600C8" w:rsidRPr="00476A8C" w:rsidRDefault="004600C8" w:rsidP="005901CF">
      <w:pPr>
        <w:spacing w:after="160" w:line="254" w:lineRule="auto"/>
        <w:jc w:val="center"/>
        <w:rPr>
          <w:b/>
          <w:sz w:val="28"/>
          <w:szCs w:val="28"/>
        </w:rPr>
      </w:pPr>
    </w:p>
    <w:p w14:paraId="104AE987" w14:textId="2DF0BC92" w:rsidR="0037602A" w:rsidRPr="005901CF" w:rsidRDefault="0037602A" w:rsidP="005901CF">
      <w:pPr>
        <w:jc w:val="center"/>
        <w:rPr>
          <w:noProof/>
          <w:sz w:val="28"/>
          <w:szCs w:val="28"/>
        </w:rPr>
      </w:pPr>
      <w:r w:rsidRPr="005901CF">
        <w:rPr>
          <w:noProof/>
          <w:sz w:val="28"/>
          <w:szCs w:val="28"/>
        </w:rPr>
        <w:t>Федеральное государственное образовательное бюджетное учреждение высшего образования</w:t>
      </w:r>
    </w:p>
    <w:p w14:paraId="24EDA521" w14:textId="77777777" w:rsidR="0037602A" w:rsidRPr="005901CF" w:rsidRDefault="0037602A" w:rsidP="005901CF">
      <w:pPr>
        <w:jc w:val="center"/>
        <w:rPr>
          <w:bCs/>
          <w:noProof/>
          <w:spacing w:val="-20"/>
          <w:sz w:val="28"/>
          <w:szCs w:val="28"/>
        </w:rPr>
      </w:pPr>
      <w:r w:rsidRPr="005901CF">
        <w:rPr>
          <w:bCs/>
          <w:noProof/>
          <w:spacing w:val="-20"/>
          <w:sz w:val="28"/>
          <w:szCs w:val="28"/>
        </w:rPr>
        <w:t xml:space="preserve">«ФИНАНСОВЫЙ УНИВЕРСИТЕТ ПРИ ПРАВИТЕЛЬСТВЕ </w:t>
      </w:r>
    </w:p>
    <w:p w14:paraId="4BE4A899" w14:textId="77777777" w:rsidR="0037602A" w:rsidRPr="005901CF" w:rsidRDefault="0037602A" w:rsidP="005901CF">
      <w:pPr>
        <w:jc w:val="center"/>
        <w:rPr>
          <w:bCs/>
          <w:noProof/>
          <w:spacing w:val="-20"/>
          <w:sz w:val="28"/>
          <w:szCs w:val="28"/>
        </w:rPr>
      </w:pPr>
      <w:r w:rsidRPr="005901CF">
        <w:rPr>
          <w:bCs/>
          <w:noProof/>
          <w:spacing w:val="-20"/>
          <w:sz w:val="28"/>
          <w:szCs w:val="28"/>
        </w:rPr>
        <w:t>РОССИЙСКОЙ ФЕДЕРАЦИИ»</w:t>
      </w:r>
    </w:p>
    <w:p w14:paraId="1E24C59C" w14:textId="77777777" w:rsidR="0037602A" w:rsidRPr="005901CF" w:rsidRDefault="0037602A" w:rsidP="005901CF">
      <w:pPr>
        <w:jc w:val="center"/>
        <w:rPr>
          <w:bCs/>
          <w:noProof/>
          <w:sz w:val="28"/>
          <w:szCs w:val="28"/>
        </w:rPr>
      </w:pPr>
      <w:r w:rsidRPr="005901CF">
        <w:rPr>
          <w:bCs/>
          <w:noProof/>
          <w:sz w:val="28"/>
          <w:szCs w:val="28"/>
        </w:rPr>
        <w:t>(Финансовый университет)</w:t>
      </w:r>
    </w:p>
    <w:p w14:paraId="03BDA4DA" w14:textId="77777777" w:rsidR="0037602A" w:rsidRPr="005901CF" w:rsidRDefault="0037602A" w:rsidP="005901CF">
      <w:pPr>
        <w:jc w:val="center"/>
        <w:rPr>
          <w:bCs/>
          <w:noProof/>
          <w:sz w:val="28"/>
          <w:szCs w:val="28"/>
        </w:rPr>
      </w:pPr>
    </w:p>
    <w:p w14:paraId="0BD6462A" w14:textId="77777777" w:rsidR="00796609" w:rsidRPr="005901CF" w:rsidRDefault="00796609" w:rsidP="005901CF">
      <w:pPr>
        <w:jc w:val="center"/>
        <w:rPr>
          <w:noProof/>
          <w:sz w:val="28"/>
          <w:szCs w:val="28"/>
        </w:rPr>
      </w:pPr>
      <w:r w:rsidRPr="005901CF">
        <w:rPr>
          <w:noProof/>
          <w:sz w:val="28"/>
          <w:szCs w:val="28"/>
        </w:rPr>
        <w:t xml:space="preserve">Кафедра маркетинга и спортивного бизнеса </w:t>
      </w:r>
    </w:p>
    <w:p w14:paraId="364E811D" w14:textId="77777777" w:rsidR="00796609" w:rsidRPr="005901CF" w:rsidRDefault="00796609" w:rsidP="005901CF">
      <w:pPr>
        <w:jc w:val="center"/>
        <w:rPr>
          <w:noProof/>
          <w:sz w:val="28"/>
          <w:szCs w:val="28"/>
        </w:rPr>
      </w:pPr>
      <w:r w:rsidRPr="005901CF">
        <w:rPr>
          <w:noProof/>
          <w:sz w:val="28"/>
          <w:szCs w:val="28"/>
        </w:rPr>
        <w:t>Факультета «Высшая школа управления»</w:t>
      </w:r>
    </w:p>
    <w:p w14:paraId="04E89E27" w14:textId="72C50824" w:rsidR="0037602A" w:rsidRPr="005901CF" w:rsidRDefault="0037602A" w:rsidP="005901CF">
      <w:pPr>
        <w:jc w:val="center"/>
        <w:rPr>
          <w:noProof/>
          <w:sz w:val="28"/>
          <w:szCs w:val="28"/>
        </w:rPr>
      </w:pPr>
    </w:p>
    <w:p w14:paraId="0847546C" w14:textId="4971AA70" w:rsidR="0040797A" w:rsidRPr="005901CF" w:rsidRDefault="0040797A" w:rsidP="005901CF">
      <w:pPr>
        <w:keepNext/>
        <w:keepLines/>
        <w:rPr>
          <w:sz w:val="28"/>
          <w:szCs w:val="28"/>
        </w:rPr>
      </w:pPr>
      <w:r w:rsidRPr="005901CF">
        <w:rPr>
          <w:sz w:val="28"/>
          <w:szCs w:val="28"/>
        </w:rPr>
        <w:t xml:space="preserve">                                                                       </w:t>
      </w:r>
      <w:r w:rsidR="00476A8C" w:rsidRPr="005901CF">
        <w:rPr>
          <w:sz w:val="28"/>
          <w:szCs w:val="28"/>
        </w:rPr>
        <w:t xml:space="preserve"> </w:t>
      </w:r>
      <w:r w:rsidRPr="005901CF">
        <w:rPr>
          <w:sz w:val="28"/>
          <w:szCs w:val="28"/>
        </w:rPr>
        <w:t>УТВЕРЖДАЮ</w:t>
      </w:r>
    </w:p>
    <w:p w14:paraId="75692CFF" w14:textId="59ECA3E6" w:rsidR="0040797A" w:rsidRPr="005901CF" w:rsidRDefault="0040797A" w:rsidP="005901CF">
      <w:pPr>
        <w:widowControl w:val="0"/>
        <w:rPr>
          <w:sz w:val="28"/>
          <w:szCs w:val="28"/>
        </w:rPr>
      </w:pPr>
      <w:r w:rsidRPr="005901CF">
        <w:rPr>
          <w:sz w:val="28"/>
          <w:szCs w:val="28"/>
        </w:rPr>
        <w:t xml:space="preserve">                                                                       </w:t>
      </w:r>
      <w:r w:rsidR="00476A8C" w:rsidRPr="005901CF">
        <w:rPr>
          <w:sz w:val="28"/>
          <w:szCs w:val="28"/>
        </w:rPr>
        <w:t xml:space="preserve"> </w:t>
      </w:r>
      <w:r w:rsidRPr="005901CF">
        <w:rPr>
          <w:sz w:val="28"/>
          <w:szCs w:val="28"/>
        </w:rPr>
        <w:t xml:space="preserve">Проректор по учебной </w:t>
      </w:r>
    </w:p>
    <w:p w14:paraId="337E7399" w14:textId="1D295D9E" w:rsidR="0040797A" w:rsidRPr="005901CF" w:rsidRDefault="0040797A" w:rsidP="005901CF">
      <w:pPr>
        <w:widowControl w:val="0"/>
        <w:rPr>
          <w:sz w:val="28"/>
          <w:szCs w:val="28"/>
        </w:rPr>
      </w:pPr>
      <w:r w:rsidRPr="005901CF">
        <w:rPr>
          <w:sz w:val="28"/>
          <w:szCs w:val="28"/>
        </w:rPr>
        <w:t xml:space="preserve">                                                                        и методической работе</w:t>
      </w:r>
    </w:p>
    <w:p w14:paraId="15258F8C" w14:textId="77777777" w:rsidR="0040797A" w:rsidRPr="005901CF" w:rsidRDefault="0040797A" w:rsidP="005901CF">
      <w:pPr>
        <w:widowControl w:val="0"/>
        <w:ind w:left="5860"/>
        <w:rPr>
          <w:sz w:val="28"/>
          <w:szCs w:val="28"/>
        </w:rPr>
      </w:pPr>
    </w:p>
    <w:p w14:paraId="5D00B4F7" w14:textId="77777777" w:rsidR="0040797A" w:rsidRPr="005901CF" w:rsidRDefault="0040797A" w:rsidP="005901CF">
      <w:pPr>
        <w:spacing w:after="120"/>
        <w:jc w:val="right"/>
        <w:rPr>
          <w:sz w:val="28"/>
          <w:szCs w:val="28"/>
        </w:rPr>
      </w:pPr>
      <w:r w:rsidRPr="005901CF">
        <w:rPr>
          <w:sz w:val="28"/>
          <w:szCs w:val="28"/>
        </w:rPr>
        <w:t>_____________Е.А. Каменева</w:t>
      </w:r>
    </w:p>
    <w:p w14:paraId="7F2B5007" w14:textId="15BB7363" w:rsidR="0040797A" w:rsidRPr="005901CF" w:rsidRDefault="007D4CB1" w:rsidP="005901CF">
      <w:pPr>
        <w:spacing w:after="120"/>
        <w:ind w:right="990"/>
        <w:jc w:val="right"/>
        <w:rPr>
          <w:sz w:val="28"/>
          <w:szCs w:val="28"/>
        </w:rPr>
      </w:pPr>
      <w:r>
        <w:rPr>
          <w:sz w:val="28"/>
          <w:szCs w:val="28"/>
        </w:rPr>
        <w:t xml:space="preserve">«28» мая </w:t>
      </w:r>
      <w:r w:rsidR="0040797A" w:rsidRPr="005901CF">
        <w:rPr>
          <w:sz w:val="28"/>
          <w:szCs w:val="28"/>
        </w:rPr>
        <w:t>202</w:t>
      </w:r>
      <w:r w:rsidR="00796609" w:rsidRPr="005901CF">
        <w:rPr>
          <w:sz w:val="28"/>
          <w:szCs w:val="28"/>
        </w:rPr>
        <w:t xml:space="preserve">4 </w:t>
      </w:r>
      <w:r w:rsidR="0040797A" w:rsidRPr="005901CF">
        <w:rPr>
          <w:sz w:val="28"/>
          <w:szCs w:val="28"/>
        </w:rPr>
        <w:t xml:space="preserve"> г.       </w:t>
      </w:r>
    </w:p>
    <w:p w14:paraId="71B66A55" w14:textId="5C78CDED" w:rsidR="0037602A" w:rsidRPr="005901CF" w:rsidRDefault="0037602A" w:rsidP="005901CF">
      <w:pPr>
        <w:spacing w:after="120"/>
        <w:ind w:right="990"/>
        <w:jc w:val="right"/>
        <w:rPr>
          <w:sz w:val="28"/>
          <w:szCs w:val="28"/>
        </w:rPr>
      </w:pPr>
      <w:r w:rsidRPr="005901CF">
        <w:rPr>
          <w:sz w:val="28"/>
          <w:szCs w:val="28"/>
        </w:rPr>
        <w:t xml:space="preserve">      </w:t>
      </w:r>
    </w:p>
    <w:p w14:paraId="0FB5EB12" w14:textId="77777777" w:rsidR="00C07FA7" w:rsidRPr="005901CF" w:rsidRDefault="00C07FA7" w:rsidP="005901CF">
      <w:pPr>
        <w:tabs>
          <w:tab w:val="left" w:pos="900"/>
          <w:tab w:val="left" w:pos="1260"/>
        </w:tabs>
        <w:jc w:val="center"/>
        <w:rPr>
          <w:b/>
          <w:bCs/>
          <w:noProof/>
          <w:sz w:val="28"/>
          <w:szCs w:val="28"/>
        </w:rPr>
      </w:pPr>
    </w:p>
    <w:p w14:paraId="5107D6EC" w14:textId="77777777" w:rsidR="00C07FA7" w:rsidRPr="005901CF" w:rsidRDefault="00C07FA7" w:rsidP="005901CF">
      <w:pPr>
        <w:tabs>
          <w:tab w:val="left" w:pos="900"/>
          <w:tab w:val="left" w:pos="1260"/>
        </w:tabs>
        <w:jc w:val="center"/>
        <w:rPr>
          <w:bCs/>
          <w:noProof/>
          <w:sz w:val="28"/>
          <w:szCs w:val="28"/>
        </w:rPr>
      </w:pPr>
      <w:r w:rsidRPr="005901CF">
        <w:rPr>
          <w:bCs/>
          <w:noProof/>
          <w:sz w:val="28"/>
          <w:szCs w:val="28"/>
        </w:rPr>
        <w:t>Жукова А.Б., Алеева Г.И.</w:t>
      </w:r>
    </w:p>
    <w:p w14:paraId="34CCFD38" w14:textId="77777777" w:rsidR="00C07FA7" w:rsidRPr="005901CF" w:rsidRDefault="00C07FA7" w:rsidP="005901CF">
      <w:pPr>
        <w:tabs>
          <w:tab w:val="left" w:pos="900"/>
          <w:tab w:val="left" w:pos="1260"/>
        </w:tabs>
        <w:jc w:val="center"/>
        <w:rPr>
          <w:bCs/>
          <w:noProof/>
          <w:sz w:val="28"/>
          <w:szCs w:val="28"/>
        </w:rPr>
      </w:pPr>
    </w:p>
    <w:p w14:paraId="371B0CE2" w14:textId="77777777" w:rsidR="00C07FA7" w:rsidRPr="005901CF" w:rsidRDefault="00C07FA7" w:rsidP="005901CF">
      <w:pPr>
        <w:tabs>
          <w:tab w:val="left" w:pos="900"/>
          <w:tab w:val="left" w:pos="1260"/>
        </w:tabs>
        <w:jc w:val="center"/>
        <w:rPr>
          <w:b/>
          <w:noProof/>
          <w:sz w:val="28"/>
          <w:szCs w:val="28"/>
        </w:rPr>
      </w:pPr>
    </w:p>
    <w:p w14:paraId="23CA1524" w14:textId="77777777" w:rsidR="00C07FA7" w:rsidRPr="00626C74" w:rsidRDefault="00C07FA7" w:rsidP="005901CF">
      <w:pPr>
        <w:tabs>
          <w:tab w:val="left" w:pos="900"/>
          <w:tab w:val="left" w:pos="1260"/>
        </w:tabs>
        <w:jc w:val="center"/>
        <w:rPr>
          <w:b/>
          <w:bCs/>
          <w:noProof/>
          <w:sz w:val="28"/>
          <w:szCs w:val="28"/>
        </w:rPr>
      </w:pPr>
      <w:r w:rsidRPr="00626C74">
        <w:rPr>
          <w:b/>
          <w:sz w:val="28"/>
          <w:szCs w:val="28"/>
        </w:rPr>
        <w:t>ЦИФРОВАЯ СРЕДА МАРКЕТИНГА</w:t>
      </w:r>
      <w:r w:rsidRPr="00626C74">
        <w:rPr>
          <w:b/>
          <w:bCs/>
          <w:noProof/>
          <w:sz w:val="28"/>
          <w:szCs w:val="28"/>
        </w:rPr>
        <w:t xml:space="preserve"> </w:t>
      </w:r>
    </w:p>
    <w:p w14:paraId="1A99D428" w14:textId="77777777" w:rsidR="00C07FA7" w:rsidRPr="00626C74" w:rsidRDefault="00C07FA7" w:rsidP="005901CF">
      <w:pPr>
        <w:tabs>
          <w:tab w:val="left" w:pos="900"/>
          <w:tab w:val="left" w:pos="1260"/>
        </w:tabs>
        <w:spacing w:line="360" w:lineRule="auto"/>
        <w:jc w:val="center"/>
        <w:rPr>
          <w:b/>
          <w:bCs/>
          <w:noProof/>
          <w:sz w:val="28"/>
          <w:szCs w:val="28"/>
        </w:rPr>
      </w:pPr>
    </w:p>
    <w:p w14:paraId="1A6CC05A" w14:textId="77777777" w:rsidR="00C07FA7" w:rsidRPr="005901CF" w:rsidRDefault="00C07FA7" w:rsidP="005901CF">
      <w:pPr>
        <w:tabs>
          <w:tab w:val="left" w:pos="900"/>
          <w:tab w:val="left" w:pos="1260"/>
        </w:tabs>
        <w:spacing w:line="360" w:lineRule="auto"/>
        <w:jc w:val="center"/>
        <w:rPr>
          <w:b/>
          <w:noProof/>
          <w:sz w:val="28"/>
          <w:szCs w:val="28"/>
        </w:rPr>
      </w:pPr>
      <w:r w:rsidRPr="005901CF">
        <w:rPr>
          <w:b/>
          <w:bCs/>
          <w:noProof/>
          <w:sz w:val="28"/>
          <w:szCs w:val="28"/>
        </w:rPr>
        <w:t>Рабочая программа дисциплины</w:t>
      </w:r>
    </w:p>
    <w:p w14:paraId="591BEA8D" w14:textId="77777777" w:rsidR="00C07FA7" w:rsidRPr="005901CF" w:rsidRDefault="00C07FA7" w:rsidP="005901CF">
      <w:pPr>
        <w:spacing w:before="100" w:after="100" w:line="360" w:lineRule="auto"/>
        <w:jc w:val="center"/>
        <w:rPr>
          <w:snapToGrid w:val="0"/>
          <w:sz w:val="28"/>
          <w:szCs w:val="28"/>
        </w:rPr>
      </w:pPr>
      <w:r w:rsidRPr="005901CF">
        <w:rPr>
          <w:snapToGrid w:val="0"/>
          <w:sz w:val="28"/>
          <w:szCs w:val="28"/>
        </w:rPr>
        <w:t xml:space="preserve">для студентов, обучающихся по направлению </w:t>
      </w:r>
    </w:p>
    <w:p w14:paraId="1F02035C" w14:textId="77777777" w:rsidR="00C07FA7" w:rsidRPr="005901CF" w:rsidRDefault="00C07FA7" w:rsidP="005901CF">
      <w:pPr>
        <w:spacing w:before="100" w:after="100" w:line="360" w:lineRule="auto"/>
        <w:jc w:val="center"/>
        <w:rPr>
          <w:snapToGrid w:val="0"/>
          <w:sz w:val="28"/>
          <w:szCs w:val="28"/>
        </w:rPr>
      </w:pPr>
      <w:r w:rsidRPr="005901CF">
        <w:rPr>
          <w:snapToGrid w:val="0"/>
          <w:sz w:val="28"/>
          <w:szCs w:val="28"/>
        </w:rPr>
        <w:t>подготовки 38.04.02 «Менеджмент», направленность программы магистратуры: «</w:t>
      </w:r>
      <w:r w:rsidRPr="005901CF">
        <w:rPr>
          <w:sz w:val="28"/>
          <w:szCs w:val="28"/>
        </w:rPr>
        <w:t>Продуктовый маркетинг и аналитика</w:t>
      </w:r>
      <w:r w:rsidRPr="005901CF">
        <w:rPr>
          <w:snapToGrid w:val="0"/>
          <w:sz w:val="28"/>
          <w:szCs w:val="28"/>
        </w:rPr>
        <w:t>»</w:t>
      </w:r>
    </w:p>
    <w:p w14:paraId="2B47959F" w14:textId="77777777" w:rsidR="00C07FA7" w:rsidRPr="005901CF" w:rsidRDefault="00C07FA7" w:rsidP="005901CF">
      <w:pPr>
        <w:spacing w:before="100" w:after="100"/>
        <w:jc w:val="center"/>
        <w:rPr>
          <w:snapToGrid w:val="0"/>
          <w:sz w:val="28"/>
          <w:szCs w:val="28"/>
        </w:rPr>
      </w:pPr>
    </w:p>
    <w:p w14:paraId="06E787A6" w14:textId="77777777" w:rsidR="00626C74" w:rsidRPr="00626C74" w:rsidRDefault="00626C74" w:rsidP="00626C74">
      <w:pPr>
        <w:tabs>
          <w:tab w:val="left" w:pos="-868"/>
        </w:tabs>
        <w:ind w:firstLine="720"/>
        <w:jc w:val="center"/>
        <w:rPr>
          <w:i/>
          <w:iCs/>
          <w:sz w:val="28"/>
          <w:szCs w:val="28"/>
        </w:rPr>
      </w:pPr>
      <w:r w:rsidRPr="00626C74">
        <w:rPr>
          <w:i/>
          <w:iCs/>
          <w:sz w:val="28"/>
          <w:szCs w:val="28"/>
        </w:rPr>
        <w:t>Рекомендовано Ученым советом Факультета «Высшая школа управления» (протокол №43 от 21 мая 2024 г.)</w:t>
      </w:r>
    </w:p>
    <w:p w14:paraId="7B4BACCA" w14:textId="77777777" w:rsidR="00626C74" w:rsidRPr="00626C74" w:rsidRDefault="00626C74" w:rsidP="00626C74">
      <w:pPr>
        <w:tabs>
          <w:tab w:val="left" w:pos="-868"/>
        </w:tabs>
        <w:ind w:firstLine="720"/>
        <w:jc w:val="center"/>
        <w:rPr>
          <w:i/>
          <w:iCs/>
          <w:sz w:val="28"/>
          <w:szCs w:val="28"/>
        </w:rPr>
      </w:pPr>
    </w:p>
    <w:p w14:paraId="2130B825" w14:textId="77777777" w:rsidR="00626C74" w:rsidRPr="00626C74" w:rsidRDefault="00626C74" w:rsidP="00626C74">
      <w:pPr>
        <w:tabs>
          <w:tab w:val="left" w:pos="-868"/>
        </w:tabs>
        <w:ind w:firstLine="720"/>
        <w:jc w:val="center"/>
        <w:rPr>
          <w:i/>
          <w:iCs/>
          <w:sz w:val="28"/>
          <w:szCs w:val="28"/>
        </w:rPr>
      </w:pPr>
      <w:r w:rsidRPr="00626C74">
        <w:rPr>
          <w:i/>
          <w:iCs/>
          <w:sz w:val="28"/>
          <w:szCs w:val="28"/>
        </w:rPr>
        <w:t xml:space="preserve">Одобрено Кафедрой маркетинга и спортивного бизнеса </w:t>
      </w:r>
    </w:p>
    <w:p w14:paraId="65153988" w14:textId="77777777" w:rsidR="00626C74" w:rsidRPr="00626C74" w:rsidRDefault="00626C74" w:rsidP="00626C74">
      <w:pPr>
        <w:tabs>
          <w:tab w:val="left" w:pos="-868"/>
        </w:tabs>
        <w:ind w:firstLine="720"/>
        <w:jc w:val="center"/>
        <w:rPr>
          <w:i/>
          <w:iCs/>
          <w:sz w:val="28"/>
          <w:szCs w:val="28"/>
        </w:rPr>
      </w:pPr>
      <w:r w:rsidRPr="00626C74">
        <w:rPr>
          <w:i/>
          <w:iCs/>
          <w:sz w:val="28"/>
          <w:szCs w:val="28"/>
        </w:rPr>
        <w:t>(протокол №11 от 27 апреля 2024 г.)</w:t>
      </w:r>
    </w:p>
    <w:p w14:paraId="7A4D0B4B" w14:textId="77777777" w:rsidR="00626C74" w:rsidRPr="00626C74" w:rsidRDefault="00626C74" w:rsidP="00626C74">
      <w:pPr>
        <w:tabs>
          <w:tab w:val="left" w:pos="-868"/>
        </w:tabs>
        <w:jc w:val="center"/>
        <w:rPr>
          <w:spacing w:val="1"/>
          <w:sz w:val="28"/>
          <w:szCs w:val="28"/>
        </w:rPr>
      </w:pPr>
    </w:p>
    <w:p w14:paraId="30C26198" w14:textId="5FF87194" w:rsidR="0037602A" w:rsidRPr="00626C74" w:rsidRDefault="0037602A" w:rsidP="005901CF">
      <w:pPr>
        <w:jc w:val="center"/>
        <w:rPr>
          <w:noProof/>
          <w:sz w:val="28"/>
          <w:szCs w:val="28"/>
        </w:rPr>
      </w:pPr>
    </w:p>
    <w:p w14:paraId="592A131B" w14:textId="3F00F437" w:rsidR="00476A8C" w:rsidRPr="00626C74" w:rsidRDefault="00476A8C" w:rsidP="005901CF">
      <w:pPr>
        <w:jc w:val="center"/>
        <w:rPr>
          <w:noProof/>
          <w:sz w:val="28"/>
          <w:szCs w:val="28"/>
        </w:rPr>
      </w:pPr>
    </w:p>
    <w:p w14:paraId="22A5C0D8" w14:textId="77777777" w:rsidR="00476A8C" w:rsidRPr="005901CF" w:rsidRDefault="00476A8C" w:rsidP="005901CF">
      <w:pPr>
        <w:jc w:val="center"/>
        <w:rPr>
          <w:noProof/>
          <w:sz w:val="28"/>
          <w:szCs w:val="28"/>
        </w:rPr>
      </w:pPr>
    </w:p>
    <w:p w14:paraId="2C26C243" w14:textId="77777777" w:rsidR="0037602A" w:rsidRPr="005901CF" w:rsidRDefault="0037602A" w:rsidP="005901CF">
      <w:pPr>
        <w:jc w:val="center"/>
        <w:rPr>
          <w:noProof/>
          <w:sz w:val="28"/>
          <w:szCs w:val="28"/>
        </w:rPr>
      </w:pPr>
    </w:p>
    <w:p w14:paraId="65F74719" w14:textId="12195097" w:rsidR="0037602A" w:rsidRPr="005901CF" w:rsidRDefault="0037602A" w:rsidP="005901CF">
      <w:pPr>
        <w:jc w:val="center"/>
        <w:rPr>
          <w:noProof/>
          <w:sz w:val="28"/>
          <w:szCs w:val="28"/>
        </w:rPr>
      </w:pPr>
      <w:r w:rsidRPr="005901CF">
        <w:rPr>
          <w:noProof/>
          <w:sz w:val="28"/>
          <w:szCs w:val="28"/>
        </w:rPr>
        <w:t>Москва 202</w:t>
      </w:r>
      <w:r w:rsidR="00796609" w:rsidRPr="005901CF">
        <w:rPr>
          <w:noProof/>
          <w:sz w:val="28"/>
          <w:szCs w:val="28"/>
        </w:rPr>
        <w:t>4</w:t>
      </w:r>
    </w:p>
    <w:p w14:paraId="7AAFBCD1" w14:textId="77777777" w:rsidR="00BB43E2" w:rsidRPr="005901CF" w:rsidRDefault="00BB43E2" w:rsidP="005901CF">
      <w:pPr>
        <w:jc w:val="center"/>
        <w:rPr>
          <w:noProof/>
          <w:sz w:val="28"/>
          <w:szCs w:val="28"/>
        </w:rPr>
      </w:pPr>
    </w:p>
    <w:p w14:paraId="611D9C38" w14:textId="2F9AE249" w:rsidR="0073605F" w:rsidRPr="005901CF" w:rsidRDefault="0073605F" w:rsidP="005901CF">
      <w:pPr>
        <w:spacing w:after="160" w:line="254" w:lineRule="auto"/>
        <w:jc w:val="center"/>
        <w:rPr>
          <w:b/>
          <w:sz w:val="28"/>
          <w:szCs w:val="28"/>
        </w:rPr>
      </w:pPr>
      <w:r w:rsidRPr="005901CF">
        <w:rPr>
          <w:b/>
          <w:sz w:val="28"/>
          <w:szCs w:val="28"/>
        </w:rPr>
        <w:t>СОДЕРЖАНИЕ</w:t>
      </w:r>
    </w:p>
    <w:p w14:paraId="308A8BFE" w14:textId="77777777" w:rsidR="00E0635D" w:rsidRPr="005901CF" w:rsidRDefault="00E0635D" w:rsidP="005901CF">
      <w:pPr>
        <w:spacing w:after="160" w:line="254" w:lineRule="auto"/>
        <w:jc w:val="center"/>
        <w:rPr>
          <w:b/>
          <w:sz w:val="28"/>
          <w:szCs w:val="28"/>
        </w:rPr>
      </w:pP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gridCol w:w="851"/>
      </w:tblGrid>
      <w:tr w:rsidR="00E0635D" w:rsidRPr="005901CF" w14:paraId="03A61F7F" w14:textId="77777777" w:rsidTr="00F46602">
        <w:trPr>
          <w:jc w:val="center"/>
        </w:trPr>
        <w:tc>
          <w:tcPr>
            <w:tcW w:w="8930" w:type="dxa"/>
          </w:tcPr>
          <w:p w14:paraId="747C3584" w14:textId="77777777" w:rsidR="00E0635D" w:rsidRPr="001C3CEF" w:rsidRDefault="00E0635D" w:rsidP="005901CF">
            <w:pPr>
              <w:ind w:right="0" w:firstLine="0"/>
              <w:contextualSpacing/>
              <w:rPr>
                <w:b/>
                <w:szCs w:val="24"/>
              </w:rPr>
            </w:pPr>
            <w:r w:rsidRPr="001C3CEF">
              <w:rPr>
                <w:szCs w:val="24"/>
              </w:rPr>
              <w:t xml:space="preserve">1.Наименование дисциплины </w:t>
            </w:r>
          </w:p>
        </w:tc>
        <w:tc>
          <w:tcPr>
            <w:tcW w:w="851" w:type="dxa"/>
          </w:tcPr>
          <w:p w14:paraId="5C1DF0A7" w14:textId="77777777" w:rsidR="00E0635D" w:rsidRPr="001C3CEF" w:rsidRDefault="00E0635D" w:rsidP="005901CF">
            <w:pPr>
              <w:ind w:right="0" w:firstLine="0"/>
              <w:contextualSpacing/>
              <w:jc w:val="center"/>
              <w:rPr>
                <w:szCs w:val="24"/>
              </w:rPr>
            </w:pPr>
            <w:r w:rsidRPr="001C3CEF">
              <w:rPr>
                <w:szCs w:val="24"/>
              </w:rPr>
              <w:t>4</w:t>
            </w:r>
          </w:p>
        </w:tc>
      </w:tr>
      <w:tr w:rsidR="00E0635D" w:rsidRPr="005901CF" w14:paraId="6C15C6B1" w14:textId="77777777" w:rsidTr="00F46602">
        <w:trPr>
          <w:jc w:val="center"/>
        </w:trPr>
        <w:tc>
          <w:tcPr>
            <w:tcW w:w="8930" w:type="dxa"/>
            <w:shd w:val="clear" w:color="auto" w:fill="FFFFFF" w:themeFill="background1"/>
          </w:tcPr>
          <w:p w14:paraId="17130309" w14:textId="77777777" w:rsidR="00E0635D" w:rsidRPr="001C3CEF" w:rsidRDefault="00E0635D" w:rsidP="005901CF">
            <w:pPr>
              <w:tabs>
                <w:tab w:val="num" w:pos="360"/>
                <w:tab w:val="num" w:pos="720"/>
              </w:tabs>
              <w:ind w:right="0" w:firstLine="0"/>
              <w:contextualSpacing/>
              <w:jc w:val="left"/>
              <w:rPr>
                <w:b/>
                <w:szCs w:val="24"/>
              </w:rPr>
            </w:pPr>
            <w:r w:rsidRPr="001C3CEF">
              <w:rPr>
                <w:szCs w:val="24"/>
                <w:lang w:eastAsia="en-US"/>
              </w:rPr>
              <w:t>2.</w:t>
            </w:r>
            <w:r w:rsidRPr="001C3CEF">
              <w:rPr>
                <w:rFonts w:eastAsia="Calibri"/>
                <w:szCs w:val="24"/>
              </w:rPr>
              <w:t xml:space="preserve"> </w:t>
            </w:r>
            <w:r w:rsidRPr="001C3CEF">
              <w:rPr>
                <w:szCs w:val="24"/>
                <w:lang w:eastAsia="en-US"/>
              </w:rPr>
              <w:t>Перечень планируемых результатов освоения образовательной программы (перечень компетенций) с указанием индикаторов их достижения, соотнесенных с планируемыми результатами обучения по дисциплине</w:t>
            </w:r>
          </w:p>
        </w:tc>
        <w:tc>
          <w:tcPr>
            <w:tcW w:w="851" w:type="dxa"/>
          </w:tcPr>
          <w:p w14:paraId="4F683713" w14:textId="77777777" w:rsidR="00E0635D" w:rsidRPr="001C3CEF" w:rsidRDefault="00E0635D" w:rsidP="005901CF">
            <w:pPr>
              <w:ind w:right="0" w:firstLine="0"/>
              <w:contextualSpacing/>
              <w:jc w:val="center"/>
              <w:rPr>
                <w:szCs w:val="24"/>
              </w:rPr>
            </w:pPr>
            <w:r w:rsidRPr="001C3CEF">
              <w:rPr>
                <w:szCs w:val="24"/>
              </w:rPr>
              <w:t>4</w:t>
            </w:r>
          </w:p>
        </w:tc>
      </w:tr>
      <w:tr w:rsidR="00E0635D" w:rsidRPr="005901CF" w14:paraId="483743B4" w14:textId="77777777" w:rsidTr="00F46602">
        <w:trPr>
          <w:jc w:val="center"/>
        </w:trPr>
        <w:tc>
          <w:tcPr>
            <w:tcW w:w="8930" w:type="dxa"/>
            <w:shd w:val="clear" w:color="auto" w:fill="FFFFFF" w:themeFill="background1"/>
          </w:tcPr>
          <w:p w14:paraId="1A7458A2" w14:textId="77777777" w:rsidR="00E0635D" w:rsidRPr="001C3CEF" w:rsidRDefault="00E0635D" w:rsidP="005901CF">
            <w:pPr>
              <w:tabs>
                <w:tab w:val="num" w:pos="720"/>
              </w:tabs>
              <w:ind w:right="0" w:firstLine="0"/>
              <w:contextualSpacing/>
              <w:jc w:val="left"/>
              <w:rPr>
                <w:b/>
                <w:szCs w:val="24"/>
              </w:rPr>
            </w:pPr>
            <w:r w:rsidRPr="001C3CEF">
              <w:rPr>
                <w:szCs w:val="24"/>
              </w:rPr>
              <w:t>3.Место дисциплины в структуре образовательной программы</w:t>
            </w:r>
          </w:p>
        </w:tc>
        <w:tc>
          <w:tcPr>
            <w:tcW w:w="851" w:type="dxa"/>
          </w:tcPr>
          <w:p w14:paraId="7C78FAB7" w14:textId="7961BA93" w:rsidR="00E0635D" w:rsidRPr="001C3CEF" w:rsidRDefault="00046805" w:rsidP="005901CF">
            <w:pPr>
              <w:ind w:right="0" w:firstLine="0"/>
              <w:contextualSpacing/>
              <w:jc w:val="center"/>
              <w:rPr>
                <w:szCs w:val="24"/>
              </w:rPr>
            </w:pPr>
            <w:r w:rsidRPr="001C3CEF">
              <w:rPr>
                <w:szCs w:val="24"/>
              </w:rPr>
              <w:t>7</w:t>
            </w:r>
          </w:p>
        </w:tc>
      </w:tr>
      <w:tr w:rsidR="00E0635D" w:rsidRPr="005901CF" w14:paraId="7FFCFE62" w14:textId="77777777" w:rsidTr="00F46602">
        <w:trPr>
          <w:jc w:val="center"/>
        </w:trPr>
        <w:tc>
          <w:tcPr>
            <w:tcW w:w="8930" w:type="dxa"/>
            <w:shd w:val="clear" w:color="auto" w:fill="FFFFFF" w:themeFill="background1"/>
          </w:tcPr>
          <w:p w14:paraId="0B2D28BC" w14:textId="77777777" w:rsidR="00E0635D" w:rsidRPr="001C3CEF" w:rsidRDefault="00E0635D" w:rsidP="005901CF">
            <w:pPr>
              <w:ind w:right="0" w:firstLine="0"/>
              <w:contextualSpacing/>
              <w:rPr>
                <w:b/>
                <w:szCs w:val="24"/>
              </w:rPr>
            </w:pPr>
            <w:r w:rsidRPr="001C3CEF">
              <w:rPr>
                <w:szCs w:val="24"/>
                <w:lang w:eastAsia="en-US"/>
              </w:rPr>
              <w:t>4.Объем дисциплины(модуля) в зачетных единицах и академических часах с выделением объема аудиторной (лекции, семинары) и самостоятельной работы обучающихся</w:t>
            </w:r>
          </w:p>
        </w:tc>
        <w:tc>
          <w:tcPr>
            <w:tcW w:w="851" w:type="dxa"/>
          </w:tcPr>
          <w:p w14:paraId="5E806DB1" w14:textId="159847C5" w:rsidR="00E0635D" w:rsidRPr="001C3CEF" w:rsidRDefault="00046805" w:rsidP="005901CF">
            <w:pPr>
              <w:ind w:right="0" w:firstLine="0"/>
              <w:contextualSpacing/>
              <w:jc w:val="center"/>
              <w:rPr>
                <w:szCs w:val="24"/>
              </w:rPr>
            </w:pPr>
            <w:r w:rsidRPr="001C3CEF">
              <w:rPr>
                <w:szCs w:val="24"/>
              </w:rPr>
              <w:t>7</w:t>
            </w:r>
          </w:p>
        </w:tc>
      </w:tr>
      <w:tr w:rsidR="00E0635D" w:rsidRPr="005901CF" w14:paraId="684C277F" w14:textId="77777777" w:rsidTr="00F46602">
        <w:trPr>
          <w:jc w:val="center"/>
        </w:trPr>
        <w:tc>
          <w:tcPr>
            <w:tcW w:w="8930" w:type="dxa"/>
            <w:shd w:val="clear" w:color="auto" w:fill="FFFFFF" w:themeFill="background1"/>
          </w:tcPr>
          <w:p w14:paraId="27B7E2B3" w14:textId="77777777" w:rsidR="00E0635D" w:rsidRPr="001C3CEF" w:rsidRDefault="00E0635D" w:rsidP="005901CF">
            <w:pPr>
              <w:ind w:right="0" w:firstLine="0"/>
              <w:contextualSpacing/>
              <w:rPr>
                <w:szCs w:val="24"/>
                <w:lang w:eastAsia="en-US"/>
              </w:rPr>
            </w:pPr>
            <w:r w:rsidRPr="001C3CEF">
              <w:rPr>
                <w:szCs w:val="24"/>
                <w:lang w:eastAsia="en-US"/>
              </w:rPr>
              <w:t>5. Содержание дисциплины, структурированное по темам (разделам) дисциплины с указанием объемов (в академических часах) и видов учебных занятий</w:t>
            </w:r>
          </w:p>
        </w:tc>
        <w:tc>
          <w:tcPr>
            <w:tcW w:w="851" w:type="dxa"/>
          </w:tcPr>
          <w:p w14:paraId="5480B27C" w14:textId="682C30C8" w:rsidR="00E0635D" w:rsidRPr="001C3CEF" w:rsidRDefault="00046805" w:rsidP="005901CF">
            <w:pPr>
              <w:ind w:right="0" w:firstLine="0"/>
              <w:contextualSpacing/>
              <w:jc w:val="center"/>
              <w:rPr>
                <w:szCs w:val="24"/>
              </w:rPr>
            </w:pPr>
            <w:r w:rsidRPr="001C3CEF">
              <w:rPr>
                <w:szCs w:val="24"/>
              </w:rPr>
              <w:t>8</w:t>
            </w:r>
          </w:p>
        </w:tc>
      </w:tr>
      <w:tr w:rsidR="00E0635D" w:rsidRPr="005901CF" w14:paraId="7D552792" w14:textId="77777777" w:rsidTr="00F46602">
        <w:trPr>
          <w:trHeight w:val="462"/>
          <w:jc w:val="center"/>
        </w:trPr>
        <w:tc>
          <w:tcPr>
            <w:tcW w:w="8930" w:type="dxa"/>
            <w:shd w:val="clear" w:color="auto" w:fill="FFFFFF" w:themeFill="background1"/>
          </w:tcPr>
          <w:p w14:paraId="4C9414EB" w14:textId="77777777" w:rsidR="00E0635D" w:rsidRPr="001C3CEF" w:rsidRDefault="00E0635D" w:rsidP="005901CF">
            <w:pPr>
              <w:ind w:right="0" w:firstLine="0"/>
              <w:contextualSpacing/>
              <w:rPr>
                <w:szCs w:val="24"/>
                <w:lang w:eastAsia="en-US"/>
              </w:rPr>
            </w:pPr>
            <w:r w:rsidRPr="001C3CEF">
              <w:rPr>
                <w:bCs/>
                <w:kern w:val="32"/>
                <w:szCs w:val="24"/>
              </w:rPr>
              <w:t xml:space="preserve">5.1. </w:t>
            </w:r>
            <w:r w:rsidRPr="001C3CEF">
              <w:rPr>
                <w:szCs w:val="24"/>
              </w:rPr>
              <w:t xml:space="preserve">Содержание дисциплины </w:t>
            </w:r>
          </w:p>
        </w:tc>
        <w:tc>
          <w:tcPr>
            <w:tcW w:w="851" w:type="dxa"/>
          </w:tcPr>
          <w:p w14:paraId="67F356C8" w14:textId="2EE936C4" w:rsidR="00E0635D" w:rsidRPr="001C3CEF" w:rsidRDefault="00046805" w:rsidP="005901CF">
            <w:pPr>
              <w:ind w:right="0" w:firstLine="0"/>
              <w:contextualSpacing/>
              <w:jc w:val="center"/>
              <w:rPr>
                <w:szCs w:val="24"/>
              </w:rPr>
            </w:pPr>
            <w:r w:rsidRPr="001C3CEF">
              <w:rPr>
                <w:szCs w:val="24"/>
              </w:rPr>
              <w:t>8</w:t>
            </w:r>
          </w:p>
        </w:tc>
      </w:tr>
      <w:tr w:rsidR="00E0635D" w:rsidRPr="005901CF" w14:paraId="423D0446" w14:textId="77777777" w:rsidTr="00F46602">
        <w:trPr>
          <w:trHeight w:val="668"/>
          <w:jc w:val="center"/>
        </w:trPr>
        <w:tc>
          <w:tcPr>
            <w:tcW w:w="8930" w:type="dxa"/>
            <w:shd w:val="clear" w:color="auto" w:fill="FFFFFF" w:themeFill="background1"/>
          </w:tcPr>
          <w:p w14:paraId="46DC01FA" w14:textId="77777777" w:rsidR="00E0635D" w:rsidRPr="001C3CEF" w:rsidRDefault="00E0635D" w:rsidP="005901CF">
            <w:pPr>
              <w:ind w:firstLine="0"/>
              <w:contextualSpacing/>
              <w:rPr>
                <w:szCs w:val="24"/>
                <w:lang w:eastAsia="en-US"/>
              </w:rPr>
            </w:pPr>
            <w:r w:rsidRPr="001C3CEF">
              <w:rPr>
                <w:szCs w:val="24"/>
                <w:lang w:eastAsia="en-US"/>
              </w:rPr>
              <w:t>5.2. Учебно – тематический план</w:t>
            </w:r>
            <w:r w:rsidRPr="001C3CEF">
              <w:rPr>
                <w:szCs w:val="24"/>
              </w:rPr>
              <w:t xml:space="preserve"> </w:t>
            </w:r>
          </w:p>
        </w:tc>
        <w:tc>
          <w:tcPr>
            <w:tcW w:w="851" w:type="dxa"/>
          </w:tcPr>
          <w:p w14:paraId="0144AA11" w14:textId="4DC761CE" w:rsidR="00E0635D" w:rsidRPr="001C3CEF" w:rsidRDefault="00EF5FE2" w:rsidP="005901CF">
            <w:pPr>
              <w:ind w:right="0" w:firstLine="0"/>
              <w:contextualSpacing/>
              <w:jc w:val="center"/>
              <w:rPr>
                <w:szCs w:val="24"/>
              </w:rPr>
            </w:pPr>
            <w:r w:rsidRPr="001C3CEF">
              <w:rPr>
                <w:szCs w:val="24"/>
              </w:rPr>
              <w:t>9</w:t>
            </w:r>
          </w:p>
        </w:tc>
      </w:tr>
      <w:tr w:rsidR="00E0635D" w:rsidRPr="005901CF" w14:paraId="70747F2B" w14:textId="77777777" w:rsidTr="00F46602">
        <w:trPr>
          <w:jc w:val="center"/>
        </w:trPr>
        <w:tc>
          <w:tcPr>
            <w:tcW w:w="8930" w:type="dxa"/>
            <w:shd w:val="clear" w:color="auto" w:fill="FFFFFF" w:themeFill="background1"/>
          </w:tcPr>
          <w:p w14:paraId="39D9D0D1" w14:textId="77777777" w:rsidR="00E0635D" w:rsidRPr="001C3CEF" w:rsidRDefault="00E0635D" w:rsidP="005901CF">
            <w:pPr>
              <w:ind w:right="0" w:firstLine="0"/>
              <w:contextualSpacing/>
              <w:rPr>
                <w:szCs w:val="24"/>
                <w:lang w:eastAsia="en-US"/>
              </w:rPr>
            </w:pPr>
            <w:r w:rsidRPr="001C3CEF">
              <w:rPr>
                <w:szCs w:val="24"/>
                <w:lang w:eastAsia="en-US"/>
              </w:rPr>
              <w:t>5.3. Содержание семинаров, практических занятий</w:t>
            </w:r>
          </w:p>
        </w:tc>
        <w:tc>
          <w:tcPr>
            <w:tcW w:w="851" w:type="dxa"/>
          </w:tcPr>
          <w:p w14:paraId="742CA9A1" w14:textId="74B97F47" w:rsidR="00E0635D" w:rsidRPr="001C3CEF" w:rsidRDefault="00046805" w:rsidP="005901CF">
            <w:pPr>
              <w:ind w:right="0" w:firstLine="0"/>
              <w:contextualSpacing/>
              <w:jc w:val="center"/>
              <w:rPr>
                <w:szCs w:val="24"/>
              </w:rPr>
            </w:pPr>
            <w:r w:rsidRPr="001C3CEF">
              <w:rPr>
                <w:szCs w:val="24"/>
              </w:rPr>
              <w:t>11</w:t>
            </w:r>
          </w:p>
        </w:tc>
      </w:tr>
      <w:tr w:rsidR="00E0635D" w:rsidRPr="005901CF" w14:paraId="6EDCBE49" w14:textId="77777777" w:rsidTr="00F46602">
        <w:trPr>
          <w:jc w:val="center"/>
        </w:trPr>
        <w:tc>
          <w:tcPr>
            <w:tcW w:w="8930" w:type="dxa"/>
            <w:shd w:val="clear" w:color="auto" w:fill="FFFFFF" w:themeFill="background1"/>
          </w:tcPr>
          <w:p w14:paraId="403F9439" w14:textId="77777777" w:rsidR="00E0635D" w:rsidRPr="001C3CEF" w:rsidRDefault="00E0635D" w:rsidP="005901CF">
            <w:pPr>
              <w:ind w:right="0" w:firstLine="0"/>
              <w:contextualSpacing/>
              <w:rPr>
                <w:szCs w:val="24"/>
                <w:lang w:eastAsia="en-US"/>
              </w:rPr>
            </w:pPr>
            <w:r w:rsidRPr="001C3CEF">
              <w:rPr>
                <w:szCs w:val="24"/>
                <w:lang w:eastAsia="en-US"/>
              </w:rPr>
              <w:t xml:space="preserve">6. </w:t>
            </w:r>
            <w:r w:rsidRPr="001C3CEF">
              <w:rPr>
                <w:bCs/>
                <w:szCs w:val="24"/>
                <w:lang w:eastAsia="en-US"/>
              </w:rPr>
              <w:t>Перечень учебно-методическое обеспечения для самостоятельной работы обучающихся по дисциплине</w:t>
            </w:r>
          </w:p>
        </w:tc>
        <w:tc>
          <w:tcPr>
            <w:tcW w:w="851" w:type="dxa"/>
          </w:tcPr>
          <w:p w14:paraId="6226356F" w14:textId="0C7FB3E6" w:rsidR="00E0635D" w:rsidRPr="001C3CEF" w:rsidRDefault="00046805" w:rsidP="005901CF">
            <w:pPr>
              <w:ind w:right="0" w:firstLine="0"/>
              <w:contextualSpacing/>
              <w:jc w:val="center"/>
              <w:rPr>
                <w:szCs w:val="24"/>
              </w:rPr>
            </w:pPr>
            <w:r w:rsidRPr="001C3CEF">
              <w:rPr>
                <w:szCs w:val="24"/>
              </w:rPr>
              <w:t>12</w:t>
            </w:r>
          </w:p>
        </w:tc>
      </w:tr>
      <w:tr w:rsidR="00E0635D" w:rsidRPr="005901CF" w14:paraId="075F5056" w14:textId="77777777" w:rsidTr="00F46602">
        <w:trPr>
          <w:trHeight w:val="862"/>
          <w:jc w:val="center"/>
        </w:trPr>
        <w:tc>
          <w:tcPr>
            <w:tcW w:w="8930" w:type="dxa"/>
            <w:shd w:val="clear" w:color="auto" w:fill="FFFFFF" w:themeFill="background1"/>
          </w:tcPr>
          <w:p w14:paraId="257CE3FE" w14:textId="77777777" w:rsidR="00E0635D" w:rsidRPr="001C3CEF" w:rsidRDefault="00E0635D" w:rsidP="005901CF">
            <w:pPr>
              <w:ind w:right="0" w:firstLine="0"/>
              <w:contextualSpacing/>
              <w:rPr>
                <w:szCs w:val="24"/>
                <w:lang w:eastAsia="en-US"/>
              </w:rPr>
            </w:pPr>
            <w:r w:rsidRPr="001C3CEF">
              <w:rPr>
                <w:szCs w:val="24"/>
                <w:lang w:eastAsia="en-US"/>
              </w:rPr>
              <w:t xml:space="preserve">6.1. </w:t>
            </w:r>
            <w:r w:rsidRPr="001C3CEF">
              <w:rPr>
                <w:bCs/>
                <w:szCs w:val="24"/>
                <w:lang w:eastAsia="en-US"/>
              </w:rPr>
              <w:t>Перечень вопросов, отводимых на самостоятельное освоение дисциплины, формы внеаудиторной самостоятельной работы</w:t>
            </w:r>
          </w:p>
        </w:tc>
        <w:tc>
          <w:tcPr>
            <w:tcW w:w="851" w:type="dxa"/>
          </w:tcPr>
          <w:p w14:paraId="43434949" w14:textId="69809855" w:rsidR="00E0635D" w:rsidRPr="001C3CEF" w:rsidRDefault="00046805" w:rsidP="005901CF">
            <w:pPr>
              <w:ind w:right="0" w:firstLine="0"/>
              <w:contextualSpacing/>
              <w:jc w:val="center"/>
              <w:rPr>
                <w:szCs w:val="24"/>
              </w:rPr>
            </w:pPr>
            <w:r w:rsidRPr="001C3CEF">
              <w:rPr>
                <w:szCs w:val="24"/>
              </w:rPr>
              <w:t>12</w:t>
            </w:r>
          </w:p>
        </w:tc>
      </w:tr>
      <w:tr w:rsidR="00E0635D" w:rsidRPr="005901CF" w14:paraId="54BDBB2F" w14:textId="77777777" w:rsidTr="00F46602">
        <w:trPr>
          <w:jc w:val="center"/>
        </w:trPr>
        <w:tc>
          <w:tcPr>
            <w:tcW w:w="8930" w:type="dxa"/>
            <w:shd w:val="clear" w:color="auto" w:fill="FFFFFF" w:themeFill="background1"/>
          </w:tcPr>
          <w:p w14:paraId="6E99AC69" w14:textId="77777777" w:rsidR="00E0635D" w:rsidRPr="001C3CEF" w:rsidRDefault="00E0635D" w:rsidP="005901CF">
            <w:pPr>
              <w:ind w:right="0" w:firstLine="0"/>
              <w:contextualSpacing/>
              <w:rPr>
                <w:szCs w:val="24"/>
                <w:lang w:eastAsia="en-US"/>
              </w:rPr>
            </w:pPr>
            <w:r w:rsidRPr="001C3CEF">
              <w:rPr>
                <w:szCs w:val="24"/>
                <w:lang w:eastAsia="en-US"/>
              </w:rPr>
              <w:t xml:space="preserve">6.2. </w:t>
            </w:r>
            <w:r w:rsidRPr="001C3CEF">
              <w:rPr>
                <w:rFonts w:eastAsia="Calibri"/>
                <w:szCs w:val="24"/>
                <w:lang w:eastAsia="en-US"/>
              </w:rPr>
              <w:t>Перечень вопросов, заданий, тем для подготовки к текущему контролю</w:t>
            </w:r>
          </w:p>
        </w:tc>
        <w:tc>
          <w:tcPr>
            <w:tcW w:w="851" w:type="dxa"/>
          </w:tcPr>
          <w:p w14:paraId="187828B1" w14:textId="2C631A56" w:rsidR="00E0635D" w:rsidRPr="001C3CEF" w:rsidRDefault="00046805" w:rsidP="005901CF">
            <w:pPr>
              <w:ind w:right="0" w:firstLine="0"/>
              <w:contextualSpacing/>
              <w:jc w:val="center"/>
              <w:rPr>
                <w:szCs w:val="24"/>
              </w:rPr>
            </w:pPr>
            <w:r w:rsidRPr="001C3CEF">
              <w:rPr>
                <w:szCs w:val="24"/>
              </w:rPr>
              <w:t>14</w:t>
            </w:r>
          </w:p>
        </w:tc>
      </w:tr>
      <w:tr w:rsidR="00E0635D" w:rsidRPr="005901CF" w14:paraId="260EEAA5" w14:textId="77777777" w:rsidTr="00F46602">
        <w:trPr>
          <w:jc w:val="center"/>
        </w:trPr>
        <w:tc>
          <w:tcPr>
            <w:tcW w:w="8930" w:type="dxa"/>
            <w:shd w:val="clear" w:color="auto" w:fill="FFFFFF" w:themeFill="background1"/>
          </w:tcPr>
          <w:p w14:paraId="0DC2CC59" w14:textId="77777777" w:rsidR="00E0635D" w:rsidRPr="001C3CEF" w:rsidRDefault="00E0635D" w:rsidP="005901CF">
            <w:pPr>
              <w:tabs>
                <w:tab w:val="num" w:pos="720"/>
              </w:tabs>
              <w:ind w:right="0" w:firstLine="0"/>
              <w:contextualSpacing/>
              <w:jc w:val="left"/>
              <w:rPr>
                <w:szCs w:val="24"/>
              </w:rPr>
            </w:pPr>
            <w:r w:rsidRPr="001C3CEF">
              <w:rPr>
                <w:szCs w:val="24"/>
                <w:lang w:eastAsia="en-US"/>
              </w:rPr>
              <w:t xml:space="preserve">7. Фонд оценочных средств для проведения промежуточной аттестации по дисциплине </w:t>
            </w:r>
          </w:p>
        </w:tc>
        <w:tc>
          <w:tcPr>
            <w:tcW w:w="851" w:type="dxa"/>
          </w:tcPr>
          <w:p w14:paraId="052636BF" w14:textId="34AFA9FC" w:rsidR="00E0635D" w:rsidRPr="001C3CEF" w:rsidRDefault="00046805" w:rsidP="005901CF">
            <w:pPr>
              <w:ind w:right="0" w:firstLine="0"/>
              <w:contextualSpacing/>
              <w:jc w:val="center"/>
              <w:rPr>
                <w:szCs w:val="24"/>
              </w:rPr>
            </w:pPr>
            <w:r w:rsidRPr="001C3CEF">
              <w:rPr>
                <w:szCs w:val="24"/>
              </w:rPr>
              <w:t>21</w:t>
            </w:r>
          </w:p>
        </w:tc>
      </w:tr>
      <w:tr w:rsidR="00E0635D" w:rsidRPr="005901CF" w14:paraId="110D9717" w14:textId="77777777" w:rsidTr="00F46602">
        <w:trPr>
          <w:jc w:val="center"/>
        </w:trPr>
        <w:tc>
          <w:tcPr>
            <w:tcW w:w="8930" w:type="dxa"/>
            <w:shd w:val="clear" w:color="auto" w:fill="FFFFFF" w:themeFill="background1"/>
          </w:tcPr>
          <w:p w14:paraId="254C8AB1" w14:textId="77777777" w:rsidR="00E0635D" w:rsidRPr="001C3CEF" w:rsidRDefault="00E0635D" w:rsidP="005901CF">
            <w:pPr>
              <w:ind w:right="0" w:firstLine="0"/>
              <w:contextualSpacing/>
              <w:rPr>
                <w:b/>
                <w:szCs w:val="24"/>
              </w:rPr>
            </w:pPr>
            <w:r w:rsidRPr="001C3CEF">
              <w:rPr>
                <w:szCs w:val="24"/>
                <w:lang w:eastAsia="en-US"/>
              </w:rPr>
              <w:t xml:space="preserve">8. Перечень основной и дополнительной учебной литературы, необходимой для освоения дисциплины </w:t>
            </w:r>
          </w:p>
        </w:tc>
        <w:tc>
          <w:tcPr>
            <w:tcW w:w="851" w:type="dxa"/>
          </w:tcPr>
          <w:p w14:paraId="04717E79" w14:textId="7C3886DA" w:rsidR="00E0635D" w:rsidRPr="001C3CEF" w:rsidRDefault="00046805" w:rsidP="00185A7B">
            <w:pPr>
              <w:ind w:right="0" w:firstLine="0"/>
              <w:contextualSpacing/>
              <w:jc w:val="center"/>
              <w:rPr>
                <w:szCs w:val="24"/>
              </w:rPr>
            </w:pPr>
            <w:r w:rsidRPr="001C3CEF">
              <w:rPr>
                <w:szCs w:val="24"/>
              </w:rPr>
              <w:t>4</w:t>
            </w:r>
            <w:r w:rsidR="00185A7B" w:rsidRPr="001C3CEF">
              <w:rPr>
                <w:szCs w:val="24"/>
              </w:rPr>
              <w:t>0</w:t>
            </w:r>
          </w:p>
        </w:tc>
      </w:tr>
      <w:tr w:rsidR="00E0635D" w:rsidRPr="005901CF" w14:paraId="5E12D102" w14:textId="77777777" w:rsidTr="00F46602">
        <w:trPr>
          <w:jc w:val="center"/>
        </w:trPr>
        <w:tc>
          <w:tcPr>
            <w:tcW w:w="8930" w:type="dxa"/>
            <w:shd w:val="clear" w:color="auto" w:fill="FFFFFF" w:themeFill="background1"/>
          </w:tcPr>
          <w:p w14:paraId="516A0A7F" w14:textId="77777777" w:rsidR="00E0635D" w:rsidRPr="001C3CEF" w:rsidRDefault="00E0635D" w:rsidP="005901CF">
            <w:pPr>
              <w:ind w:right="0" w:firstLine="0"/>
              <w:contextualSpacing/>
              <w:rPr>
                <w:b/>
                <w:szCs w:val="24"/>
              </w:rPr>
            </w:pPr>
            <w:r w:rsidRPr="001C3CEF">
              <w:rPr>
                <w:szCs w:val="24"/>
                <w:lang w:eastAsia="en-US"/>
              </w:rPr>
              <w:t>9. Перечень ресурсов информационно-телекоммуникационной сети «Интернет», необходимых для освоения дисциплины»</w:t>
            </w:r>
          </w:p>
        </w:tc>
        <w:tc>
          <w:tcPr>
            <w:tcW w:w="851" w:type="dxa"/>
          </w:tcPr>
          <w:p w14:paraId="6C218C5E" w14:textId="490E9BA4" w:rsidR="00E0635D" w:rsidRPr="001C3CEF" w:rsidRDefault="00046805" w:rsidP="00185A7B">
            <w:pPr>
              <w:ind w:right="0" w:firstLine="0"/>
              <w:contextualSpacing/>
              <w:jc w:val="center"/>
              <w:rPr>
                <w:szCs w:val="24"/>
              </w:rPr>
            </w:pPr>
            <w:r w:rsidRPr="001C3CEF">
              <w:rPr>
                <w:szCs w:val="24"/>
              </w:rPr>
              <w:t>4</w:t>
            </w:r>
            <w:r w:rsidR="00185A7B" w:rsidRPr="001C3CEF">
              <w:rPr>
                <w:szCs w:val="24"/>
              </w:rPr>
              <w:t>2</w:t>
            </w:r>
          </w:p>
        </w:tc>
      </w:tr>
      <w:tr w:rsidR="00E0635D" w:rsidRPr="005901CF" w14:paraId="12F5B0E9" w14:textId="77777777" w:rsidTr="00F46602">
        <w:trPr>
          <w:jc w:val="center"/>
        </w:trPr>
        <w:tc>
          <w:tcPr>
            <w:tcW w:w="8930" w:type="dxa"/>
            <w:shd w:val="clear" w:color="auto" w:fill="FFFFFF" w:themeFill="background1"/>
          </w:tcPr>
          <w:p w14:paraId="12E91212" w14:textId="77777777" w:rsidR="00E0635D" w:rsidRPr="001C3CEF" w:rsidRDefault="00E0635D" w:rsidP="005901CF">
            <w:pPr>
              <w:ind w:right="0" w:firstLine="0"/>
              <w:contextualSpacing/>
              <w:rPr>
                <w:b/>
                <w:szCs w:val="24"/>
              </w:rPr>
            </w:pPr>
            <w:r w:rsidRPr="001C3CEF">
              <w:rPr>
                <w:szCs w:val="24"/>
                <w:lang w:eastAsia="en-US"/>
              </w:rPr>
              <w:t xml:space="preserve">10. Методические указания для обучающихся по освоению дисциплины </w:t>
            </w:r>
          </w:p>
        </w:tc>
        <w:tc>
          <w:tcPr>
            <w:tcW w:w="851" w:type="dxa"/>
          </w:tcPr>
          <w:p w14:paraId="1266F5F0" w14:textId="3E36B5D6" w:rsidR="00E0635D" w:rsidRPr="001C3CEF" w:rsidRDefault="00046805" w:rsidP="00185A7B">
            <w:pPr>
              <w:ind w:right="0" w:firstLine="0"/>
              <w:contextualSpacing/>
              <w:jc w:val="center"/>
              <w:rPr>
                <w:szCs w:val="24"/>
              </w:rPr>
            </w:pPr>
            <w:r w:rsidRPr="001C3CEF">
              <w:rPr>
                <w:szCs w:val="24"/>
              </w:rPr>
              <w:t>4</w:t>
            </w:r>
            <w:r w:rsidR="00185A7B" w:rsidRPr="001C3CEF">
              <w:rPr>
                <w:szCs w:val="24"/>
              </w:rPr>
              <w:t>4</w:t>
            </w:r>
          </w:p>
        </w:tc>
      </w:tr>
      <w:tr w:rsidR="00E0635D" w:rsidRPr="005901CF" w14:paraId="7F12542F" w14:textId="77777777" w:rsidTr="00F46602">
        <w:trPr>
          <w:jc w:val="center"/>
        </w:trPr>
        <w:tc>
          <w:tcPr>
            <w:tcW w:w="8930" w:type="dxa"/>
            <w:shd w:val="clear" w:color="auto" w:fill="FFFFFF" w:themeFill="background1"/>
          </w:tcPr>
          <w:p w14:paraId="7690A160" w14:textId="5D7A34A5" w:rsidR="00E0635D" w:rsidRPr="001C3CEF" w:rsidRDefault="006E56B5" w:rsidP="005901CF">
            <w:pPr>
              <w:pStyle w:val="12"/>
              <w:contextualSpacing/>
              <w:jc w:val="both"/>
              <w:rPr>
                <w:b w:val="0"/>
                <w:sz w:val="24"/>
                <w:szCs w:val="24"/>
                <w:lang w:val="x-none"/>
              </w:rPr>
            </w:pPr>
            <w:r w:rsidRPr="001C3CEF">
              <w:rPr>
                <w:b w:val="0"/>
                <w:caps w:val="0"/>
                <w:color w:val="000000" w:themeColor="text1"/>
                <w:sz w:val="24"/>
                <w:szCs w:val="24"/>
                <w:lang w:val="ru-RU" w:eastAsia="en-US"/>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11. </w:t>
            </w:r>
            <w:r w:rsidR="00E0635D" w:rsidRPr="001C3CEF">
              <w:rPr>
                <w:b w:val="0"/>
                <w:bCs/>
                <w:caps w:val="0"/>
                <w:snapToGrid/>
                <w:kern w:val="32"/>
                <w:sz w:val="24"/>
                <w:szCs w:val="24"/>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E0635D" w:rsidRPr="001C3CEF">
              <w:rPr>
                <w:b w:val="0"/>
                <w:bCs/>
                <w:caps w:val="0"/>
                <w:snapToGrid/>
                <w:kern w:val="32"/>
                <w:sz w:val="24"/>
                <w:szCs w:val="24"/>
                <w:lang w:val="ru-RU" w:eastAsia="x-none"/>
                <w14:shadow w14:blurRad="0" w14:dist="0" w14:dir="0" w14:sx="0" w14:sy="0" w14:kx="0" w14:ky="0" w14:algn="none">
                  <w14:srgbClr w14:val="000000"/>
                </w14:shadow>
              </w:rPr>
              <w:t xml:space="preserve"> </w:t>
            </w:r>
          </w:p>
        </w:tc>
        <w:tc>
          <w:tcPr>
            <w:tcW w:w="851" w:type="dxa"/>
          </w:tcPr>
          <w:p w14:paraId="258BCBB3" w14:textId="44C602D6" w:rsidR="00E0635D" w:rsidRPr="001C3CEF" w:rsidRDefault="00EF5FE2" w:rsidP="00EF5FE2">
            <w:pPr>
              <w:ind w:right="0" w:firstLine="0"/>
              <w:contextualSpacing/>
              <w:jc w:val="center"/>
              <w:rPr>
                <w:szCs w:val="24"/>
              </w:rPr>
            </w:pPr>
            <w:r w:rsidRPr="001C3CEF">
              <w:rPr>
                <w:szCs w:val="24"/>
              </w:rPr>
              <w:t>47</w:t>
            </w:r>
          </w:p>
        </w:tc>
      </w:tr>
      <w:tr w:rsidR="00E0635D" w:rsidRPr="005901CF" w14:paraId="739B86AD" w14:textId="77777777" w:rsidTr="00F46602">
        <w:trPr>
          <w:jc w:val="center"/>
        </w:trPr>
        <w:tc>
          <w:tcPr>
            <w:tcW w:w="8930" w:type="dxa"/>
            <w:shd w:val="clear" w:color="auto" w:fill="FFFFFF" w:themeFill="background1"/>
          </w:tcPr>
          <w:p w14:paraId="7D349E2F" w14:textId="77777777" w:rsidR="00E0635D" w:rsidRPr="001C3CEF" w:rsidRDefault="00E0635D" w:rsidP="005901CF">
            <w:pPr>
              <w:ind w:right="0" w:firstLine="0"/>
              <w:contextualSpacing/>
              <w:rPr>
                <w:b/>
                <w:szCs w:val="24"/>
              </w:rPr>
            </w:pPr>
            <w:r w:rsidRPr="001C3CEF">
              <w:rPr>
                <w:szCs w:val="24"/>
              </w:rPr>
              <w:t xml:space="preserve">12. Описание материально-технической базы, необходимая для осуществления образовательного процесса по дисциплине </w:t>
            </w:r>
          </w:p>
        </w:tc>
        <w:tc>
          <w:tcPr>
            <w:tcW w:w="851" w:type="dxa"/>
          </w:tcPr>
          <w:p w14:paraId="66A56EE0" w14:textId="7A5402BC" w:rsidR="00E0635D" w:rsidRPr="001C3CEF" w:rsidRDefault="00376F4F" w:rsidP="005901CF">
            <w:pPr>
              <w:ind w:right="0" w:firstLine="0"/>
              <w:contextualSpacing/>
              <w:jc w:val="center"/>
              <w:rPr>
                <w:szCs w:val="24"/>
              </w:rPr>
            </w:pPr>
            <w:r w:rsidRPr="001C3CEF">
              <w:rPr>
                <w:szCs w:val="24"/>
              </w:rPr>
              <w:t>47</w:t>
            </w:r>
          </w:p>
        </w:tc>
      </w:tr>
    </w:tbl>
    <w:p w14:paraId="57ECF8AF" w14:textId="77777777" w:rsidR="002D7E7E" w:rsidRPr="005901CF" w:rsidRDefault="002D7E7E" w:rsidP="005901CF">
      <w:pPr>
        <w:spacing w:after="160" w:line="254" w:lineRule="auto"/>
        <w:jc w:val="center"/>
        <w:rPr>
          <w:b/>
          <w:sz w:val="28"/>
          <w:szCs w:val="28"/>
        </w:rPr>
      </w:pPr>
    </w:p>
    <w:p w14:paraId="1278D3D5" w14:textId="37D2D7F3" w:rsidR="00752D34" w:rsidRPr="005901CF" w:rsidRDefault="00752D34" w:rsidP="005901CF">
      <w:pPr>
        <w:spacing w:after="160" w:line="254" w:lineRule="auto"/>
        <w:jc w:val="center"/>
        <w:rPr>
          <w:b/>
          <w:sz w:val="28"/>
          <w:szCs w:val="28"/>
        </w:rPr>
      </w:pPr>
    </w:p>
    <w:p w14:paraId="2EB348A4" w14:textId="2400ED61" w:rsidR="00750160" w:rsidRPr="005901CF" w:rsidRDefault="00750160" w:rsidP="005901CF">
      <w:pPr>
        <w:spacing w:after="160" w:line="254" w:lineRule="auto"/>
        <w:jc w:val="center"/>
        <w:rPr>
          <w:b/>
          <w:sz w:val="28"/>
          <w:szCs w:val="28"/>
        </w:rPr>
      </w:pPr>
    </w:p>
    <w:p w14:paraId="529F6C7E" w14:textId="53E6929E" w:rsidR="00750160" w:rsidRPr="005901CF" w:rsidRDefault="00750160" w:rsidP="005901CF">
      <w:pPr>
        <w:spacing w:after="160" w:line="254" w:lineRule="auto"/>
        <w:jc w:val="center"/>
        <w:rPr>
          <w:b/>
          <w:sz w:val="28"/>
          <w:szCs w:val="28"/>
        </w:rPr>
      </w:pPr>
    </w:p>
    <w:p w14:paraId="4F93AB76" w14:textId="5F7DA6E6" w:rsidR="00750160" w:rsidRPr="005901CF" w:rsidRDefault="00750160" w:rsidP="005901CF">
      <w:pPr>
        <w:spacing w:after="160" w:line="254" w:lineRule="auto"/>
        <w:jc w:val="center"/>
        <w:rPr>
          <w:b/>
          <w:sz w:val="28"/>
          <w:szCs w:val="28"/>
        </w:rPr>
      </w:pPr>
    </w:p>
    <w:p w14:paraId="7278AAEE" w14:textId="0D9D78FA" w:rsidR="00750160" w:rsidRPr="005901CF" w:rsidRDefault="00750160" w:rsidP="005901CF">
      <w:pPr>
        <w:spacing w:after="160" w:line="254" w:lineRule="auto"/>
        <w:jc w:val="center"/>
        <w:rPr>
          <w:b/>
          <w:sz w:val="28"/>
          <w:szCs w:val="28"/>
        </w:rPr>
      </w:pPr>
    </w:p>
    <w:p w14:paraId="6D36CA76" w14:textId="77777777" w:rsidR="00750160" w:rsidRPr="005901CF" w:rsidRDefault="00750160" w:rsidP="005901CF">
      <w:pPr>
        <w:spacing w:after="160" w:line="254" w:lineRule="auto"/>
        <w:jc w:val="center"/>
        <w:rPr>
          <w:b/>
          <w:sz w:val="28"/>
          <w:szCs w:val="28"/>
        </w:rPr>
      </w:pPr>
    </w:p>
    <w:p w14:paraId="1D2D70D0" w14:textId="7221F09C" w:rsidR="00044FA3" w:rsidRPr="005901CF" w:rsidRDefault="00044FA3" w:rsidP="005901CF">
      <w:pPr>
        <w:spacing w:line="360" w:lineRule="auto"/>
        <w:ind w:firstLine="397"/>
        <w:rPr>
          <w:b/>
          <w:sz w:val="28"/>
          <w:szCs w:val="28"/>
        </w:rPr>
      </w:pPr>
      <w:r w:rsidRPr="005901CF">
        <w:rPr>
          <w:b/>
          <w:bCs/>
          <w:caps/>
          <w:sz w:val="28"/>
          <w:szCs w:val="28"/>
        </w:rPr>
        <w:lastRenderedPageBreak/>
        <w:t xml:space="preserve">1. </w:t>
      </w:r>
      <w:r w:rsidRPr="005901CF">
        <w:rPr>
          <w:b/>
          <w:sz w:val="28"/>
          <w:szCs w:val="28"/>
        </w:rPr>
        <w:t>Наименование дисциплины</w:t>
      </w:r>
    </w:p>
    <w:p w14:paraId="51B01402" w14:textId="1BF61C83" w:rsidR="00C07FA7" w:rsidRPr="00EF5FE2" w:rsidRDefault="00C07FA7" w:rsidP="005901CF">
      <w:pPr>
        <w:tabs>
          <w:tab w:val="left" w:pos="900"/>
          <w:tab w:val="left" w:pos="1260"/>
        </w:tabs>
        <w:jc w:val="left"/>
        <w:rPr>
          <w:bCs/>
          <w:noProof/>
          <w:sz w:val="28"/>
          <w:szCs w:val="28"/>
        </w:rPr>
      </w:pPr>
      <w:r w:rsidRPr="00EF5FE2">
        <w:rPr>
          <w:sz w:val="28"/>
          <w:szCs w:val="28"/>
        </w:rPr>
        <w:t>«Цифровая среда маркетинга</w:t>
      </w:r>
      <w:r w:rsidRPr="00EF5FE2">
        <w:rPr>
          <w:bCs/>
          <w:noProof/>
          <w:sz w:val="28"/>
          <w:szCs w:val="28"/>
        </w:rPr>
        <w:t>»</w:t>
      </w:r>
    </w:p>
    <w:p w14:paraId="058B953C" w14:textId="77777777" w:rsidR="00044FA3" w:rsidRPr="00EF5FE2" w:rsidRDefault="00044FA3" w:rsidP="005901CF">
      <w:pPr>
        <w:widowControl w:val="0"/>
        <w:spacing w:line="360" w:lineRule="auto"/>
        <w:ind w:firstLine="397"/>
        <w:rPr>
          <w:sz w:val="28"/>
          <w:szCs w:val="28"/>
          <w:lang w:eastAsia="en-US"/>
        </w:rPr>
      </w:pPr>
    </w:p>
    <w:p w14:paraId="06C0839A" w14:textId="63EA44BD" w:rsidR="0082075D" w:rsidRPr="005901CF" w:rsidRDefault="009D0D1B" w:rsidP="005901CF">
      <w:pPr>
        <w:widowControl w:val="0"/>
        <w:spacing w:line="360" w:lineRule="auto"/>
        <w:rPr>
          <w:b/>
          <w:color w:val="000000" w:themeColor="text1"/>
          <w:sz w:val="28"/>
          <w:szCs w:val="28"/>
        </w:rPr>
      </w:pPr>
      <w:r w:rsidRPr="005901CF">
        <w:rPr>
          <w:b/>
          <w:sz w:val="28"/>
          <w:szCs w:val="28"/>
          <w:lang w:eastAsia="en-US"/>
        </w:rPr>
        <w:t xml:space="preserve">2. </w:t>
      </w:r>
      <w:r w:rsidR="0082075D" w:rsidRPr="005901CF">
        <w:rPr>
          <w:b/>
          <w:color w:val="000000" w:themeColor="text1"/>
          <w:sz w:val="28"/>
          <w:szCs w:val="28"/>
        </w:rPr>
        <w:t>Перечень планируемых результатов освоения образовательной программы</w:t>
      </w:r>
      <w:r w:rsidR="00AA11A5" w:rsidRPr="005901CF">
        <w:rPr>
          <w:b/>
          <w:color w:val="000000" w:themeColor="text1"/>
          <w:sz w:val="28"/>
          <w:szCs w:val="28"/>
        </w:rPr>
        <w:t xml:space="preserve"> (перечень компетенций)</w:t>
      </w:r>
      <w:r w:rsidR="0082075D" w:rsidRPr="005901CF">
        <w:rPr>
          <w:b/>
          <w:color w:val="000000" w:themeColor="text1"/>
          <w:sz w:val="28"/>
          <w:szCs w:val="28"/>
        </w:rPr>
        <w:t xml:space="preserve"> с указанием индикаторов их достижения, соотнесенных с планируемыми результатами обучения по дисциплине </w:t>
      </w:r>
    </w:p>
    <w:p w14:paraId="22855236" w14:textId="77777777" w:rsidR="00F64BCE" w:rsidRPr="005901CF" w:rsidRDefault="00F64BCE" w:rsidP="005901CF">
      <w:pPr>
        <w:spacing w:line="192" w:lineRule="auto"/>
        <w:ind w:firstLine="709"/>
        <w:rPr>
          <w:i/>
          <w:sz w:val="28"/>
          <w:szCs w:val="28"/>
        </w:rPr>
      </w:pPr>
    </w:p>
    <w:tbl>
      <w:tblPr>
        <w:tblStyle w:val="aff6"/>
        <w:tblW w:w="5003" w:type="pct"/>
        <w:tblLayout w:type="fixed"/>
        <w:tblLook w:val="04A0" w:firstRow="1" w:lastRow="0" w:firstColumn="1" w:lastColumn="0" w:noHBand="0" w:noVBand="1"/>
      </w:tblPr>
      <w:tblGrid>
        <w:gridCol w:w="1086"/>
        <w:gridCol w:w="2364"/>
        <w:gridCol w:w="2734"/>
        <w:gridCol w:w="3310"/>
      </w:tblGrid>
      <w:tr w:rsidR="00F64BCE" w:rsidRPr="005901CF" w14:paraId="2103E92C" w14:textId="77777777" w:rsidTr="00EC0BDD">
        <w:trPr>
          <w:trHeight w:val="1461"/>
        </w:trPr>
        <w:tc>
          <w:tcPr>
            <w:tcW w:w="572" w:type="pct"/>
          </w:tcPr>
          <w:p w14:paraId="6FAF9BFC" w14:textId="77777777" w:rsidR="00F64BCE" w:rsidRPr="005901CF" w:rsidRDefault="00F64BCE" w:rsidP="005901CF">
            <w:pPr>
              <w:tabs>
                <w:tab w:val="left" w:pos="540"/>
              </w:tabs>
              <w:ind w:right="0" w:firstLine="0"/>
              <w:rPr>
                <w:b/>
                <w:szCs w:val="24"/>
              </w:rPr>
            </w:pPr>
            <w:r w:rsidRPr="005901CF">
              <w:rPr>
                <w:b/>
                <w:szCs w:val="24"/>
              </w:rPr>
              <w:t>Код компетенции</w:t>
            </w:r>
          </w:p>
        </w:tc>
        <w:tc>
          <w:tcPr>
            <w:tcW w:w="1245" w:type="pct"/>
          </w:tcPr>
          <w:p w14:paraId="3EFFFF7E" w14:textId="77777777" w:rsidR="00F64BCE" w:rsidRPr="005901CF" w:rsidRDefault="00F64BCE" w:rsidP="005901CF">
            <w:pPr>
              <w:tabs>
                <w:tab w:val="left" w:pos="540"/>
              </w:tabs>
              <w:ind w:right="0" w:firstLine="0"/>
              <w:rPr>
                <w:b/>
                <w:szCs w:val="24"/>
              </w:rPr>
            </w:pPr>
            <w:r w:rsidRPr="005901CF">
              <w:rPr>
                <w:b/>
                <w:szCs w:val="24"/>
              </w:rPr>
              <w:t>Наименование компетенции</w:t>
            </w:r>
          </w:p>
        </w:tc>
        <w:tc>
          <w:tcPr>
            <w:tcW w:w="1440" w:type="pct"/>
          </w:tcPr>
          <w:p w14:paraId="7DF962CE" w14:textId="59B3D66E" w:rsidR="00F64BCE" w:rsidRPr="005901CF" w:rsidRDefault="00F64BCE" w:rsidP="005901CF">
            <w:pPr>
              <w:tabs>
                <w:tab w:val="left" w:pos="540"/>
              </w:tabs>
              <w:ind w:right="0" w:firstLine="0"/>
              <w:rPr>
                <w:b/>
                <w:szCs w:val="24"/>
              </w:rPr>
            </w:pPr>
            <w:r w:rsidRPr="005901CF">
              <w:rPr>
                <w:b/>
                <w:szCs w:val="24"/>
              </w:rPr>
              <w:t>Индикаторы достижения компетенции</w:t>
            </w:r>
          </w:p>
        </w:tc>
        <w:tc>
          <w:tcPr>
            <w:tcW w:w="1743" w:type="pct"/>
          </w:tcPr>
          <w:p w14:paraId="63507777" w14:textId="77777777" w:rsidR="00F64BCE" w:rsidRPr="005901CF" w:rsidRDefault="00630C45" w:rsidP="005901CF">
            <w:pPr>
              <w:tabs>
                <w:tab w:val="left" w:pos="540"/>
              </w:tabs>
              <w:ind w:right="0" w:firstLine="0"/>
              <w:rPr>
                <w:b/>
                <w:szCs w:val="24"/>
              </w:rPr>
            </w:pPr>
            <w:r w:rsidRPr="005901CF">
              <w:rPr>
                <w:b/>
                <w:szCs w:val="24"/>
              </w:rPr>
              <w:t>Результаты обучения (умения и знания), соотнесенные с индикаторами достижения компетенции</w:t>
            </w:r>
          </w:p>
        </w:tc>
      </w:tr>
      <w:tr w:rsidR="00A726A4" w:rsidRPr="005901CF" w14:paraId="68E7642B" w14:textId="77777777" w:rsidTr="00EC0BDD">
        <w:trPr>
          <w:trHeight w:val="3104"/>
        </w:trPr>
        <w:tc>
          <w:tcPr>
            <w:tcW w:w="572" w:type="pct"/>
            <w:vMerge w:val="restart"/>
          </w:tcPr>
          <w:p w14:paraId="4FDC8DCC" w14:textId="0EBE41C3" w:rsidR="00A726A4" w:rsidRPr="005901CF" w:rsidRDefault="006B7C55" w:rsidP="005901CF">
            <w:pPr>
              <w:pStyle w:val="ConsPlusNormal"/>
              <w:widowControl/>
              <w:ind w:firstLine="0"/>
              <w:rPr>
                <w:rFonts w:ascii="Times New Roman" w:hAnsi="Times New Roman" w:cs="Times New Roman"/>
                <w:sz w:val="24"/>
                <w:szCs w:val="24"/>
              </w:rPr>
            </w:pPr>
            <w:r w:rsidRPr="005901CF">
              <w:rPr>
                <w:rFonts w:ascii="Times New Roman" w:hAnsi="Times New Roman" w:cs="Times New Roman"/>
                <w:sz w:val="24"/>
                <w:szCs w:val="24"/>
              </w:rPr>
              <w:t>УК-2</w:t>
            </w:r>
          </w:p>
          <w:p w14:paraId="2E1507C4" w14:textId="60357BBA" w:rsidR="00A726A4" w:rsidRPr="005901CF" w:rsidRDefault="00A726A4" w:rsidP="005901CF">
            <w:pPr>
              <w:tabs>
                <w:tab w:val="left" w:pos="540"/>
              </w:tabs>
              <w:ind w:right="0" w:firstLine="0"/>
              <w:rPr>
                <w:szCs w:val="24"/>
              </w:rPr>
            </w:pPr>
          </w:p>
        </w:tc>
        <w:tc>
          <w:tcPr>
            <w:tcW w:w="1245" w:type="pct"/>
            <w:vMerge w:val="restart"/>
          </w:tcPr>
          <w:p w14:paraId="27611B85" w14:textId="2E097657" w:rsidR="00A726A4" w:rsidRPr="005901CF" w:rsidRDefault="006B7C55" w:rsidP="005901CF">
            <w:pPr>
              <w:pStyle w:val="ConsPlusNormal"/>
              <w:widowControl/>
              <w:ind w:firstLine="0"/>
              <w:jc w:val="both"/>
              <w:rPr>
                <w:rFonts w:ascii="Times New Roman" w:hAnsi="Times New Roman" w:cs="Times New Roman"/>
                <w:sz w:val="24"/>
                <w:szCs w:val="24"/>
              </w:rPr>
            </w:pPr>
            <w:r w:rsidRPr="005901CF">
              <w:rPr>
                <w:rFonts w:ascii="Times New Roman" w:hAnsi="Times New Roman" w:cs="Times New Roman"/>
                <w:sz w:val="24"/>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tc>
        <w:tc>
          <w:tcPr>
            <w:tcW w:w="1440" w:type="pct"/>
            <w:tcBorders>
              <w:top w:val="single" w:sz="4" w:space="0" w:color="auto"/>
              <w:left w:val="single" w:sz="4" w:space="0" w:color="auto"/>
              <w:right w:val="single" w:sz="4" w:space="0" w:color="auto"/>
            </w:tcBorders>
          </w:tcPr>
          <w:p w14:paraId="0BB5BC9E" w14:textId="77777777" w:rsidR="006B7C55" w:rsidRPr="005901CF" w:rsidRDefault="006B7C55" w:rsidP="005901CF">
            <w:pPr>
              <w:ind w:right="0" w:firstLine="0"/>
              <w:rPr>
                <w:szCs w:val="24"/>
              </w:rPr>
            </w:pPr>
            <w:r w:rsidRPr="005901CF">
              <w:rPr>
                <w:szCs w:val="24"/>
              </w:rPr>
              <w:t>Использует коммуникативные технологии, включая современные, для академического и профессионального взаимодействия.</w:t>
            </w:r>
          </w:p>
          <w:p w14:paraId="1351BCCB" w14:textId="6931993F" w:rsidR="00A726A4" w:rsidRPr="005901CF" w:rsidRDefault="00A726A4" w:rsidP="005901CF">
            <w:pPr>
              <w:ind w:right="0" w:firstLine="0"/>
              <w:rPr>
                <w:szCs w:val="24"/>
              </w:rPr>
            </w:pPr>
          </w:p>
        </w:tc>
        <w:tc>
          <w:tcPr>
            <w:tcW w:w="1743" w:type="pct"/>
          </w:tcPr>
          <w:p w14:paraId="06E4B9E3" w14:textId="0A0D1BF8" w:rsidR="00EC0BDD" w:rsidRPr="005901CF" w:rsidRDefault="009E6FA1" w:rsidP="005901CF">
            <w:pPr>
              <w:tabs>
                <w:tab w:val="left" w:pos="540"/>
              </w:tabs>
              <w:ind w:right="0" w:firstLine="0"/>
              <w:rPr>
                <w:szCs w:val="24"/>
              </w:rPr>
            </w:pPr>
            <w:r w:rsidRPr="005901CF">
              <w:rPr>
                <w:b/>
                <w:szCs w:val="24"/>
              </w:rPr>
              <w:t>Знать:</w:t>
            </w:r>
            <w:r w:rsidR="00EC0BDD" w:rsidRPr="005901CF">
              <w:rPr>
                <w:b/>
                <w:szCs w:val="24"/>
              </w:rPr>
              <w:t xml:space="preserve"> </w:t>
            </w:r>
            <w:r w:rsidR="00EC0BDD" w:rsidRPr="005901CF">
              <w:rPr>
                <w:szCs w:val="24"/>
              </w:rPr>
              <w:t>современные</w:t>
            </w:r>
            <w:r w:rsidRPr="005901CF">
              <w:rPr>
                <w:b/>
                <w:szCs w:val="24"/>
              </w:rPr>
              <w:t xml:space="preserve"> </w:t>
            </w:r>
            <w:r w:rsidR="00EC0BDD" w:rsidRPr="005901CF">
              <w:rPr>
                <w:szCs w:val="24"/>
              </w:rPr>
              <w:t>информационно-коммуникативные технологии в сфере академического и профессионального взаимодействия.</w:t>
            </w:r>
          </w:p>
          <w:p w14:paraId="26499541" w14:textId="77777777" w:rsidR="00EC0BDD" w:rsidRPr="005901CF" w:rsidRDefault="00EC0BDD" w:rsidP="005901CF">
            <w:pPr>
              <w:tabs>
                <w:tab w:val="left" w:pos="540"/>
              </w:tabs>
              <w:ind w:right="0" w:firstLine="0"/>
              <w:rPr>
                <w:szCs w:val="24"/>
              </w:rPr>
            </w:pPr>
          </w:p>
          <w:p w14:paraId="2AC1D3CF" w14:textId="03D97D28" w:rsidR="00A726A4" w:rsidRPr="005901CF" w:rsidRDefault="009E6FA1" w:rsidP="005901CF">
            <w:pPr>
              <w:tabs>
                <w:tab w:val="left" w:pos="0"/>
              </w:tabs>
              <w:ind w:right="0" w:firstLine="0"/>
              <w:rPr>
                <w:b/>
                <w:szCs w:val="24"/>
              </w:rPr>
            </w:pPr>
            <w:r w:rsidRPr="005901CF">
              <w:rPr>
                <w:b/>
                <w:szCs w:val="24"/>
              </w:rPr>
              <w:t xml:space="preserve">Уметь: </w:t>
            </w:r>
            <w:r w:rsidR="00EC0BDD" w:rsidRPr="005901CF">
              <w:rPr>
                <w:bCs/>
                <w:szCs w:val="24"/>
              </w:rPr>
              <w:t>устанавливать контакты и осуществлять коммуникацию в деловой среде.</w:t>
            </w:r>
          </w:p>
        </w:tc>
      </w:tr>
      <w:tr w:rsidR="00A726A4" w:rsidRPr="005901CF" w14:paraId="7EA3B0B9" w14:textId="77777777" w:rsidTr="00EC0BDD">
        <w:trPr>
          <w:trHeight w:val="2501"/>
        </w:trPr>
        <w:tc>
          <w:tcPr>
            <w:tcW w:w="572" w:type="pct"/>
            <w:vMerge/>
          </w:tcPr>
          <w:p w14:paraId="0FFAB9C3" w14:textId="77777777" w:rsidR="00A726A4" w:rsidRPr="005901CF" w:rsidRDefault="00A726A4" w:rsidP="005901CF">
            <w:pPr>
              <w:tabs>
                <w:tab w:val="left" w:pos="540"/>
              </w:tabs>
              <w:ind w:right="0" w:firstLine="0"/>
              <w:rPr>
                <w:szCs w:val="24"/>
              </w:rPr>
            </w:pPr>
          </w:p>
        </w:tc>
        <w:tc>
          <w:tcPr>
            <w:tcW w:w="1245" w:type="pct"/>
            <w:vMerge/>
          </w:tcPr>
          <w:p w14:paraId="20B53626" w14:textId="77777777" w:rsidR="00A726A4" w:rsidRPr="005901CF" w:rsidRDefault="00A726A4" w:rsidP="005901CF">
            <w:pPr>
              <w:tabs>
                <w:tab w:val="left" w:pos="540"/>
              </w:tabs>
              <w:ind w:right="0" w:firstLine="0"/>
              <w:rPr>
                <w:szCs w:val="24"/>
              </w:rPr>
            </w:pPr>
          </w:p>
        </w:tc>
        <w:tc>
          <w:tcPr>
            <w:tcW w:w="1440" w:type="pct"/>
          </w:tcPr>
          <w:p w14:paraId="6E8A8013" w14:textId="1CA1BB9F" w:rsidR="00A726A4" w:rsidRPr="005901CF" w:rsidRDefault="006B7C55" w:rsidP="005901CF">
            <w:pPr>
              <w:ind w:right="0" w:firstLine="0"/>
              <w:rPr>
                <w:szCs w:val="24"/>
              </w:rPr>
            </w:pPr>
            <w:r w:rsidRPr="005901CF">
              <w:rPr>
                <w:szCs w:val="24"/>
              </w:rPr>
              <w:t>Общается на иностранном языке в сфере профессиональной деятельности и в научной среде в письменной и устной форме.</w:t>
            </w:r>
          </w:p>
        </w:tc>
        <w:tc>
          <w:tcPr>
            <w:tcW w:w="1743" w:type="pct"/>
          </w:tcPr>
          <w:p w14:paraId="1AAE7859" w14:textId="77777777" w:rsidR="00EC0BDD" w:rsidRPr="005901CF" w:rsidRDefault="00EC0BDD" w:rsidP="005901CF">
            <w:pPr>
              <w:widowControl w:val="0"/>
              <w:tabs>
                <w:tab w:val="left" w:pos="540"/>
                <w:tab w:val="left" w:pos="3580"/>
              </w:tabs>
              <w:ind w:right="0" w:firstLine="0"/>
              <w:contextualSpacing/>
              <w:rPr>
                <w:b/>
                <w:bCs/>
                <w:szCs w:val="24"/>
              </w:rPr>
            </w:pPr>
            <w:r w:rsidRPr="005901CF">
              <w:rPr>
                <w:b/>
                <w:bCs/>
                <w:szCs w:val="24"/>
              </w:rPr>
              <w:t>Знать:</w:t>
            </w:r>
          </w:p>
          <w:p w14:paraId="324BB417" w14:textId="2D67FFA4" w:rsidR="00EC0BDD" w:rsidRPr="005901CF" w:rsidRDefault="00EC0BDD" w:rsidP="005901CF">
            <w:pPr>
              <w:widowControl w:val="0"/>
              <w:tabs>
                <w:tab w:val="left" w:pos="540"/>
                <w:tab w:val="left" w:pos="3580"/>
              </w:tabs>
              <w:ind w:right="0" w:firstLine="0"/>
              <w:contextualSpacing/>
              <w:rPr>
                <w:szCs w:val="24"/>
              </w:rPr>
            </w:pPr>
            <w:r w:rsidRPr="005901CF">
              <w:rPr>
                <w:szCs w:val="24"/>
              </w:rPr>
              <w:t>структуру и основные языковые клише деловых переговоров.</w:t>
            </w:r>
          </w:p>
          <w:p w14:paraId="1D48B451" w14:textId="77777777" w:rsidR="00EC0BDD" w:rsidRPr="005901CF" w:rsidRDefault="00EC0BDD" w:rsidP="005901CF">
            <w:pPr>
              <w:widowControl w:val="0"/>
              <w:tabs>
                <w:tab w:val="left" w:pos="540"/>
                <w:tab w:val="left" w:pos="3580"/>
              </w:tabs>
              <w:ind w:right="0" w:firstLine="0"/>
              <w:contextualSpacing/>
              <w:rPr>
                <w:b/>
                <w:szCs w:val="24"/>
              </w:rPr>
            </w:pPr>
          </w:p>
          <w:p w14:paraId="51E5F98E" w14:textId="247561EF" w:rsidR="00A726A4" w:rsidRPr="005901CF" w:rsidRDefault="00EC0BDD" w:rsidP="005901CF">
            <w:pPr>
              <w:widowControl w:val="0"/>
              <w:tabs>
                <w:tab w:val="left" w:pos="540"/>
                <w:tab w:val="left" w:pos="3580"/>
              </w:tabs>
              <w:ind w:right="0" w:firstLine="0"/>
              <w:contextualSpacing/>
              <w:rPr>
                <w:szCs w:val="24"/>
              </w:rPr>
            </w:pPr>
            <w:r w:rsidRPr="005901CF">
              <w:rPr>
                <w:b/>
                <w:szCs w:val="24"/>
              </w:rPr>
              <w:t xml:space="preserve">Уметь: </w:t>
            </w:r>
            <w:r w:rsidRPr="005901CF">
              <w:rPr>
                <w:szCs w:val="24"/>
              </w:rPr>
              <w:t>осуществлять коммуникацию на иностранном языке в профессиональной деятельности и в научной среде.</w:t>
            </w:r>
          </w:p>
        </w:tc>
      </w:tr>
      <w:tr w:rsidR="00A726A4" w:rsidRPr="005901CF" w14:paraId="172B8257" w14:textId="77777777" w:rsidTr="00EC0BDD">
        <w:trPr>
          <w:trHeight w:val="840"/>
        </w:trPr>
        <w:tc>
          <w:tcPr>
            <w:tcW w:w="572" w:type="pct"/>
            <w:vMerge/>
          </w:tcPr>
          <w:p w14:paraId="68BF97E0" w14:textId="77777777" w:rsidR="00A726A4" w:rsidRPr="005901CF" w:rsidRDefault="00A726A4" w:rsidP="005901CF">
            <w:pPr>
              <w:tabs>
                <w:tab w:val="left" w:pos="540"/>
              </w:tabs>
              <w:ind w:right="0" w:firstLine="0"/>
              <w:rPr>
                <w:szCs w:val="24"/>
              </w:rPr>
            </w:pPr>
          </w:p>
        </w:tc>
        <w:tc>
          <w:tcPr>
            <w:tcW w:w="1245" w:type="pct"/>
            <w:vMerge/>
          </w:tcPr>
          <w:p w14:paraId="19325128" w14:textId="77777777" w:rsidR="00A726A4" w:rsidRPr="005901CF" w:rsidRDefault="00A726A4" w:rsidP="005901CF">
            <w:pPr>
              <w:tabs>
                <w:tab w:val="left" w:pos="540"/>
              </w:tabs>
              <w:ind w:right="0" w:firstLine="0"/>
              <w:rPr>
                <w:szCs w:val="24"/>
              </w:rPr>
            </w:pPr>
          </w:p>
        </w:tc>
        <w:tc>
          <w:tcPr>
            <w:tcW w:w="1440" w:type="pct"/>
          </w:tcPr>
          <w:p w14:paraId="1655AD19" w14:textId="0B43504F" w:rsidR="00A726A4" w:rsidRPr="005901CF" w:rsidRDefault="006B7C55" w:rsidP="005901CF">
            <w:pPr>
              <w:ind w:right="0" w:firstLine="0"/>
              <w:rPr>
                <w:szCs w:val="24"/>
              </w:rPr>
            </w:pPr>
            <w:r w:rsidRPr="005901CF">
              <w:rPr>
                <w:szCs w:val="24"/>
              </w:rPr>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tc>
        <w:tc>
          <w:tcPr>
            <w:tcW w:w="1743" w:type="pct"/>
          </w:tcPr>
          <w:p w14:paraId="4995965D" w14:textId="77777777" w:rsidR="00EC0BDD" w:rsidRPr="005901CF" w:rsidRDefault="00EC0BDD" w:rsidP="005901CF">
            <w:pPr>
              <w:ind w:right="0" w:firstLine="0"/>
              <w:rPr>
                <w:b/>
                <w:bCs/>
                <w:szCs w:val="24"/>
              </w:rPr>
            </w:pPr>
            <w:r w:rsidRPr="005901CF">
              <w:rPr>
                <w:b/>
                <w:bCs/>
                <w:szCs w:val="24"/>
              </w:rPr>
              <w:t>Знать:</w:t>
            </w:r>
          </w:p>
          <w:p w14:paraId="0AB6430F" w14:textId="77777777" w:rsidR="00EC0BDD" w:rsidRPr="005901CF" w:rsidRDefault="00EC0BDD" w:rsidP="005901CF">
            <w:pPr>
              <w:ind w:right="0" w:firstLine="0"/>
              <w:rPr>
                <w:szCs w:val="24"/>
              </w:rPr>
            </w:pPr>
            <w:r w:rsidRPr="005901CF">
              <w:rPr>
                <w:szCs w:val="24"/>
              </w:rPr>
              <w:t>правила коммуникации в академических и профессиональных сообществах</w:t>
            </w:r>
          </w:p>
          <w:p w14:paraId="0D373EB0" w14:textId="77777777" w:rsidR="00EC0BDD" w:rsidRPr="005901CF" w:rsidRDefault="00EC0BDD" w:rsidP="005901CF">
            <w:pPr>
              <w:ind w:right="0" w:firstLine="0"/>
              <w:rPr>
                <w:szCs w:val="24"/>
              </w:rPr>
            </w:pPr>
          </w:p>
          <w:p w14:paraId="3362855C" w14:textId="77777777" w:rsidR="00EC0BDD" w:rsidRPr="005901CF" w:rsidRDefault="00EC0BDD" w:rsidP="005901CF">
            <w:pPr>
              <w:ind w:right="0" w:firstLine="0"/>
              <w:rPr>
                <w:b/>
                <w:bCs/>
                <w:szCs w:val="24"/>
              </w:rPr>
            </w:pPr>
            <w:r w:rsidRPr="005901CF">
              <w:rPr>
                <w:b/>
                <w:bCs/>
                <w:szCs w:val="24"/>
              </w:rPr>
              <w:t xml:space="preserve">Уметь: </w:t>
            </w:r>
          </w:p>
          <w:p w14:paraId="3EBA9679" w14:textId="65A2D6D0" w:rsidR="00A726A4" w:rsidRPr="005901CF" w:rsidRDefault="00EC0BDD" w:rsidP="005901CF">
            <w:pPr>
              <w:ind w:right="0" w:firstLine="0"/>
              <w:rPr>
                <w:szCs w:val="24"/>
              </w:rPr>
            </w:pPr>
            <w:r w:rsidRPr="005901CF">
              <w:rPr>
                <w:szCs w:val="24"/>
              </w:rPr>
              <w:t>понимать иноязычную устную и письменную академическую речь.</w:t>
            </w:r>
          </w:p>
        </w:tc>
      </w:tr>
      <w:tr w:rsidR="00A726A4" w:rsidRPr="005901CF" w14:paraId="7D6628C7" w14:textId="77777777" w:rsidTr="00EC0BDD">
        <w:trPr>
          <w:trHeight w:val="840"/>
        </w:trPr>
        <w:tc>
          <w:tcPr>
            <w:tcW w:w="572" w:type="pct"/>
            <w:vMerge/>
          </w:tcPr>
          <w:p w14:paraId="43E5236A" w14:textId="77777777" w:rsidR="00A726A4" w:rsidRPr="005901CF" w:rsidRDefault="00A726A4" w:rsidP="005901CF">
            <w:pPr>
              <w:tabs>
                <w:tab w:val="left" w:pos="540"/>
              </w:tabs>
              <w:ind w:right="0" w:firstLine="0"/>
              <w:rPr>
                <w:szCs w:val="24"/>
              </w:rPr>
            </w:pPr>
          </w:p>
        </w:tc>
        <w:tc>
          <w:tcPr>
            <w:tcW w:w="1245" w:type="pct"/>
            <w:vMerge/>
          </w:tcPr>
          <w:p w14:paraId="488C6F13" w14:textId="77777777" w:rsidR="00A726A4" w:rsidRPr="005901CF" w:rsidRDefault="00A726A4" w:rsidP="005901CF">
            <w:pPr>
              <w:tabs>
                <w:tab w:val="left" w:pos="540"/>
              </w:tabs>
              <w:ind w:right="0" w:firstLine="0"/>
              <w:rPr>
                <w:szCs w:val="24"/>
              </w:rPr>
            </w:pPr>
          </w:p>
        </w:tc>
        <w:tc>
          <w:tcPr>
            <w:tcW w:w="1440" w:type="pct"/>
          </w:tcPr>
          <w:p w14:paraId="2F4BA28A" w14:textId="77777777" w:rsidR="006B7C55" w:rsidRPr="005901CF" w:rsidRDefault="006B7C55" w:rsidP="005901CF">
            <w:pPr>
              <w:ind w:right="0" w:firstLine="0"/>
              <w:rPr>
                <w:szCs w:val="24"/>
              </w:rPr>
            </w:pPr>
            <w:r w:rsidRPr="005901CF">
              <w:rPr>
                <w:szCs w:val="24"/>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4E8E1660" w14:textId="4DEFD154" w:rsidR="00A726A4" w:rsidRPr="005901CF" w:rsidRDefault="00A726A4" w:rsidP="005901CF">
            <w:pPr>
              <w:ind w:right="0" w:firstLine="0"/>
              <w:rPr>
                <w:szCs w:val="24"/>
              </w:rPr>
            </w:pPr>
          </w:p>
        </w:tc>
        <w:tc>
          <w:tcPr>
            <w:tcW w:w="1743" w:type="pct"/>
          </w:tcPr>
          <w:p w14:paraId="1CE27CB5" w14:textId="027A6FDE" w:rsidR="00EC0BDD" w:rsidRPr="005901CF" w:rsidRDefault="00EC0BDD" w:rsidP="005901CF">
            <w:pPr>
              <w:ind w:right="0" w:firstLine="0"/>
              <w:rPr>
                <w:szCs w:val="24"/>
              </w:rPr>
            </w:pPr>
            <w:r w:rsidRPr="005901CF">
              <w:rPr>
                <w:b/>
                <w:bCs/>
                <w:szCs w:val="24"/>
              </w:rPr>
              <w:t xml:space="preserve">Знать: </w:t>
            </w:r>
            <w:r w:rsidRPr="005901CF">
              <w:rPr>
                <w:szCs w:val="24"/>
              </w:rPr>
              <w:t>методы устной и письменной коммуникации в деловой среде.</w:t>
            </w:r>
          </w:p>
          <w:p w14:paraId="37D6FA6E" w14:textId="77777777" w:rsidR="00EC0BDD" w:rsidRPr="005901CF" w:rsidRDefault="00EC0BDD" w:rsidP="005901CF">
            <w:pPr>
              <w:ind w:right="0" w:firstLine="0"/>
              <w:rPr>
                <w:szCs w:val="24"/>
              </w:rPr>
            </w:pPr>
          </w:p>
          <w:p w14:paraId="3BFD3EFC" w14:textId="65E494A4" w:rsidR="00A726A4" w:rsidRPr="005901CF" w:rsidRDefault="00EC0BDD" w:rsidP="005901CF">
            <w:pPr>
              <w:ind w:right="0" w:firstLine="0"/>
              <w:rPr>
                <w:szCs w:val="24"/>
              </w:rPr>
            </w:pPr>
            <w:r w:rsidRPr="005901CF">
              <w:rPr>
                <w:b/>
                <w:bCs/>
                <w:szCs w:val="24"/>
              </w:rPr>
              <w:t xml:space="preserve">Уметь: </w:t>
            </w:r>
            <w:r w:rsidRPr="005901CF">
              <w:rPr>
                <w:szCs w:val="24"/>
              </w:rPr>
              <w:t>вести диалог, деловую переписку соблюдая нормы речевого этикета.</w:t>
            </w:r>
          </w:p>
        </w:tc>
      </w:tr>
      <w:tr w:rsidR="00EC0BDD" w:rsidRPr="005901CF" w14:paraId="0A8CDD54" w14:textId="77777777" w:rsidTr="00EC0BDD">
        <w:trPr>
          <w:trHeight w:val="3418"/>
        </w:trPr>
        <w:tc>
          <w:tcPr>
            <w:tcW w:w="572" w:type="pct"/>
            <w:vMerge/>
          </w:tcPr>
          <w:p w14:paraId="53375553" w14:textId="77777777" w:rsidR="00EC0BDD" w:rsidRPr="005901CF" w:rsidRDefault="00EC0BDD" w:rsidP="005901CF">
            <w:pPr>
              <w:tabs>
                <w:tab w:val="left" w:pos="540"/>
              </w:tabs>
              <w:ind w:right="0" w:firstLine="0"/>
              <w:rPr>
                <w:szCs w:val="24"/>
              </w:rPr>
            </w:pPr>
          </w:p>
        </w:tc>
        <w:tc>
          <w:tcPr>
            <w:tcW w:w="1245" w:type="pct"/>
            <w:vMerge/>
          </w:tcPr>
          <w:p w14:paraId="0CD134E3" w14:textId="77777777" w:rsidR="00EC0BDD" w:rsidRPr="005901CF" w:rsidRDefault="00EC0BDD" w:rsidP="005901CF">
            <w:pPr>
              <w:tabs>
                <w:tab w:val="left" w:pos="540"/>
              </w:tabs>
              <w:ind w:right="0" w:firstLine="0"/>
              <w:rPr>
                <w:szCs w:val="24"/>
              </w:rPr>
            </w:pPr>
          </w:p>
        </w:tc>
        <w:tc>
          <w:tcPr>
            <w:tcW w:w="1440" w:type="pct"/>
          </w:tcPr>
          <w:p w14:paraId="50E692E0" w14:textId="620B7765" w:rsidR="00EC0BDD" w:rsidRPr="005901CF" w:rsidRDefault="00EC0BDD" w:rsidP="005901CF">
            <w:pPr>
              <w:ind w:right="0" w:firstLine="0"/>
              <w:rPr>
                <w:szCs w:val="24"/>
              </w:rPr>
            </w:pPr>
            <w:r w:rsidRPr="005901CF">
              <w:rPr>
                <w:szCs w:val="24"/>
              </w:rPr>
              <w:t>Работает со специальной иностранной литературой и документацией на иностранном языке.</w:t>
            </w:r>
          </w:p>
        </w:tc>
        <w:tc>
          <w:tcPr>
            <w:tcW w:w="1743" w:type="pct"/>
          </w:tcPr>
          <w:p w14:paraId="17534296" w14:textId="0312461C" w:rsidR="00EC0BDD" w:rsidRPr="005901CF" w:rsidRDefault="00EC0BDD" w:rsidP="005901CF">
            <w:pPr>
              <w:widowControl w:val="0"/>
              <w:tabs>
                <w:tab w:val="left" w:pos="540"/>
                <w:tab w:val="left" w:pos="3580"/>
              </w:tabs>
              <w:ind w:right="0" w:firstLine="0"/>
              <w:contextualSpacing/>
              <w:rPr>
                <w:szCs w:val="24"/>
              </w:rPr>
            </w:pPr>
            <w:r w:rsidRPr="005901CF">
              <w:rPr>
                <w:b/>
                <w:bCs/>
                <w:szCs w:val="24"/>
              </w:rPr>
              <w:t xml:space="preserve">Знать: </w:t>
            </w:r>
            <w:r w:rsidRPr="005901CF">
              <w:rPr>
                <w:szCs w:val="24"/>
              </w:rPr>
              <w:t>основы перевода профессиональных текстов с иностранного языка на государственный язык.</w:t>
            </w:r>
          </w:p>
          <w:p w14:paraId="1F1C9AE3" w14:textId="77777777" w:rsidR="00EC0BDD" w:rsidRPr="005901CF" w:rsidRDefault="00EC0BDD" w:rsidP="005901CF">
            <w:pPr>
              <w:widowControl w:val="0"/>
              <w:tabs>
                <w:tab w:val="left" w:pos="540"/>
                <w:tab w:val="left" w:pos="3580"/>
              </w:tabs>
              <w:ind w:right="0" w:firstLine="0"/>
              <w:contextualSpacing/>
              <w:rPr>
                <w:szCs w:val="24"/>
              </w:rPr>
            </w:pPr>
          </w:p>
          <w:p w14:paraId="702E26FE" w14:textId="77777777" w:rsidR="00EC0BDD" w:rsidRPr="005901CF" w:rsidRDefault="00EC0BDD" w:rsidP="005901CF">
            <w:pPr>
              <w:widowControl w:val="0"/>
              <w:tabs>
                <w:tab w:val="left" w:pos="540"/>
                <w:tab w:val="left" w:pos="3580"/>
              </w:tabs>
              <w:ind w:right="0" w:firstLine="0"/>
              <w:contextualSpacing/>
              <w:rPr>
                <w:b/>
                <w:szCs w:val="24"/>
              </w:rPr>
            </w:pPr>
            <w:r w:rsidRPr="005901CF">
              <w:rPr>
                <w:b/>
                <w:szCs w:val="24"/>
              </w:rPr>
              <w:t>Уметь:</w:t>
            </w:r>
          </w:p>
          <w:p w14:paraId="6928BB16" w14:textId="77777777" w:rsidR="00EC0BDD" w:rsidRPr="005901CF" w:rsidRDefault="00EC0BDD" w:rsidP="005901CF">
            <w:pPr>
              <w:tabs>
                <w:tab w:val="left" w:pos="540"/>
              </w:tabs>
              <w:ind w:firstLine="0"/>
              <w:contextualSpacing/>
              <w:rPr>
                <w:szCs w:val="24"/>
              </w:rPr>
            </w:pPr>
            <w:r w:rsidRPr="005901CF">
              <w:rPr>
                <w:szCs w:val="24"/>
              </w:rPr>
              <w:t>вести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языках.</w:t>
            </w:r>
          </w:p>
          <w:p w14:paraId="389D6DDF" w14:textId="18394C17" w:rsidR="00EC0BDD" w:rsidRPr="005901CF" w:rsidRDefault="00EC0BDD" w:rsidP="005901CF">
            <w:pPr>
              <w:tabs>
                <w:tab w:val="left" w:pos="540"/>
              </w:tabs>
              <w:ind w:firstLine="0"/>
              <w:contextualSpacing/>
              <w:rPr>
                <w:szCs w:val="24"/>
              </w:rPr>
            </w:pPr>
          </w:p>
        </w:tc>
      </w:tr>
      <w:tr w:rsidR="00EC0BDD" w:rsidRPr="005901CF" w14:paraId="7159A646" w14:textId="77777777" w:rsidTr="00EC0BDD">
        <w:trPr>
          <w:trHeight w:val="840"/>
        </w:trPr>
        <w:tc>
          <w:tcPr>
            <w:tcW w:w="572" w:type="pct"/>
            <w:vMerge w:val="restart"/>
          </w:tcPr>
          <w:p w14:paraId="51AD4AFC" w14:textId="06D26270" w:rsidR="00EC0BDD" w:rsidRPr="005901CF" w:rsidRDefault="00EC0BDD" w:rsidP="005901CF">
            <w:pPr>
              <w:tabs>
                <w:tab w:val="left" w:pos="540"/>
              </w:tabs>
              <w:ind w:right="0" w:firstLine="0"/>
              <w:rPr>
                <w:szCs w:val="24"/>
              </w:rPr>
            </w:pPr>
            <w:r w:rsidRPr="005901CF">
              <w:rPr>
                <w:szCs w:val="24"/>
              </w:rPr>
              <w:t>ПКН-3</w:t>
            </w:r>
          </w:p>
        </w:tc>
        <w:tc>
          <w:tcPr>
            <w:tcW w:w="1245" w:type="pct"/>
            <w:vMerge w:val="restart"/>
          </w:tcPr>
          <w:p w14:paraId="002293D8" w14:textId="5945964E" w:rsidR="00EC0BDD" w:rsidRPr="005901CF" w:rsidRDefault="00EC0BDD" w:rsidP="005901CF">
            <w:pPr>
              <w:tabs>
                <w:tab w:val="left" w:pos="540"/>
              </w:tabs>
              <w:ind w:right="0" w:firstLine="0"/>
              <w:rPr>
                <w:szCs w:val="24"/>
              </w:rPr>
            </w:pPr>
            <w:r w:rsidRPr="005901CF">
              <w:rPr>
                <w:szCs w:val="24"/>
              </w:rPr>
              <w:t>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учетом факторов риска и в условиях неопределенности</w:t>
            </w:r>
          </w:p>
        </w:tc>
        <w:tc>
          <w:tcPr>
            <w:tcW w:w="1440" w:type="pct"/>
          </w:tcPr>
          <w:p w14:paraId="498E8755" w14:textId="40398AC7" w:rsidR="00EC0BDD" w:rsidRPr="005901CF" w:rsidRDefault="00EC0BDD" w:rsidP="005901CF">
            <w:pPr>
              <w:ind w:right="0" w:firstLine="0"/>
              <w:rPr>
                <w:szCs w:val="24"/>
              </w:rPr>
            </w:pPr>
            <w:r w:rsidRPr="005901CF">
              <w:rPr>
                <w:szCs w:val="24"/>
              </w:rPr>
              <w:t>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tc>
        <w:tc>
          <w:tcPr>
            <w:tcW w:w="1743" w:type="pct"/>
          </w:tcPr>
          <w:p w14:paraId="3FAEE216" w14:textId="77777777" w:rsidR="00EC0BDD" w:rsidRPr="005901CF" w:rsidRDefault="00EC0BDD" w:rsidP="005901CF">
            <w:pPr>
              <w:tabs>
                <w:tab w:val="left" w:pos="540"/>
                <w:tab w:val="left" w:pos="3580"/>
              </w:tabs>
              <w:ind w:firstLine="0"/>
              <w:contextualSpacing/>
              <w:rPr>
                <w:szCs w:val="24"/>
              </w:rPr>
            </w:pPr>
            <w:r w:rsidRPr="005901CF">
              <w:rPr>
                <w:b/>
                <w:szCs w:val="24"/>
              </w:rPr>
              <w:t xml:space="preserve">Знать: </w:t>
            </w:r>
            <w:r w:rsidRPr="005901CF">
              <w:rPr>
                <w:szCs w:val="24"/>
              </w:rPr>
              <w:t xml:space="preserve">показатели эффективности </w:t>
            </w:r>
            <w:proofErr w:type="spellStart"/>
            <w:r w:rsidRPr="005901CF">
              <w:rPr>
                <w:szCs w:val="24"/>
              </w:rPr>
              <w:t>digital</w:t>
            </w:r>
            <w:proofErr w:type="spellEnd"/>
            <w:r w:rsidRPr="005901CF">
              <w:rPr>
                <w:szCs w:val="24"/>
              </w:rPr>
              <w:t>- маркетинга в поисковом маркетинге и интернет- рекламе.</w:t>
            </w:r>
          </w:p>
          <w:p w14:paraId="33244CA5" w14:textId="77777777" w:rsidR="00EC0BDD" w:rsidRPr="005901CF" w:rsidRDefault="00EC0BDD" w:rsidP="005901CF">
            <w:pPr>
              <w:tabs>
                <w:tab w:val="left" w:pos="540"/>
                <w:tab w:val="left" w:pos="3580"/>
              </w:tabs>
              <w:ind w:firstLine="0"/>
              <w:contextualSpacing/>
              <w:rPr>
                <w:b/>
                <w:szCs w:val="24"/>
              </w:rPr>
            </w:pPr>
          </w:p>
          <w:p w14:paraId="0854BC04" w14:textId="5D02308B" w:rsidR="00C90E33" w:rsidRPr="005901CF" w:rsidRDefault="00EC0BDD" w:rsidP="005901CF">
            <w:pPr>
              <w:tabs>
                <w:tab w:val="left" w:pos="540"/>
                <w:tab w:val="left" w:pos="3580"/>
              </w:tabs>
              <w:ind w:firstLine="0"/>
              <w:contextualSpacing/>
              <w:rPr>
                <w:szCs w:val="24"/>
              </w:rPr>
            </w:pPr>
            <w:r w:rsidRPr="005901CF">
              <w:rPr>
                <w:b/>
                <w:szCs w:val="24"/>
              </w:rPr>
              <w:t xml:space="preserve">Уметь: </w:t>
            </w:r>
            <w:r w:rsidRPr="005901CF">
              <w:rPr>
                <w:szCs w:val="24"/>
              </w:rPr>
              <w:t xml:space="preserve">применять </w:t>
            </w:r>
            <w:r w:rsidR="00C90E33" w:rsidRPr="005901CF">
              <w:rPr>
                <w:szCs w:val="24"/>
              </w:rPr>
              <w:t>расчеты эффективности и обосновывать управленческие решения с учетом факторов риска и в условиях неопределенности.</w:t>
            </w:r>
          </w:p>
          <w:p w14:paraId="7BEA94C1" w14:textId="00C4C8E3" w:rsidR="00EC0BDD" w:rsidRPr="005901CF" w:rsidRDefault="00EC0BDD" w:rsidP="005901CF">
            <w:pPr>
              <w:tabs>
                <w:tab w:val="left" w:pos="540"/>
                <w:tab w:val="left" w:pos="3580"/>
              </w:tabs>
              <w:ind w:firstLine="0"/>
              <w:contextualSpacing/>
              <w:rPr>
                <w:b/>
                <w:szCs w:val="24"/>
              </w:rPr>
            </w:pPr>
          </w:p>
        </w:tc>
      </w:tr>
      <w:tr w:rsidR="00EC0BDD" w:rsidRPr="005901CF" w14:paraId="3753CE2D" w14:textId="77777777" w:rsidTr="00204C73">
        <w:trPr>
          <w:trHeight w:val="1136"/>
        </w:trPr>
        <w:tc>
          <w:tcPr>
            <w:tcW w:w="572" w:type="pct"/>
            <w:vMerge/>
          </w:tcPr>
          <w:p w14:paraId="174CB681" w14:textId="77777777" w:rsidR="00EC0BDD" w:rsidRPr="005901CF" w:rsidRDefault="00EC0BDD" w:rsidP="005901CF">
            <w:pPr>
              <w:tabs>
                <w:tab w:val="left" w:pos="540"/>
              </w:tabs>
              <w:ind w:right="0" w:firstLine="0"/>
              <w:rPr>
                <w:szCs w:val="24"/>
              </w:rPr>
            </w:pPr>
          </w:p>
        </w:tc>
        <w:tc>
          <w:tcPr>
            <w:tcW w:w="1245" w:type="pct"/>
            <w:vMerge/>
          </w:tcPr>
          <w:p w14:paraId="75023C11" w14:textId="77777777" w:rsidR="00EC0BDD" w:rsidRPr="005901CF" w:rsidRDefault="00EC0BDD" w:rsidP="005901CF">
            <w:pPr>
              <w:tabs>
                <w:tab w:val="left" w:pos="540"/>
              </w:tabs>
              <w:ind w:right="0" w:firstLine="0"/>
              <w:rPr>
                <w:szCs w:val="24"/>
              </w:rPr>
            </w:pPr>
          </w:p>
        </w:tc>
        <w:tc>
          <w:tcPr>
            <w:tcW w:w="1440" w:type="pct"/>
          </w:tcPr>
          <w:p w14:paraId="71C743C5" w14:textId="764DA9CB" w:rsidR="00EC0BDD" w:rsidRPr="005901CF" w:rsidRDefault="00EC0BDD" w:rsidP="005901CF">
            <w:pPr>
              <w:pStyle w:val="Style2"/>
              <w:tabs>
                <w:tab w:val="left" w:pos="290"/>
              </w:tabs>
              <w:spacing w:line="240" w:lineRule="auto"/>
              <w:ind w:firstLine="0"/>
            </w:pPr>
            <w:r w:rsidRPr="005901CF">
              <w:t>Применяет инструменты количественного и качественного анализа субъектов управления в целях разработки мероприятий по совершенствованию их деятельности.</w:t>
            </w:r>
          </w:p>
        </w:tc>
        <w:tc>
          <w:tcPr>
            <w:tcW w:w="1743" w:type="pct"/>
          </w:tcPr>
          <w:p w14:paraId="185B5395" w14:textId="3EB6016F" w:rsidR="00EC0BDD" w:rsidRPr="005901CF" w:rsidRDefault="00EC0BDD" w:rsidP="005901CF">
            <w:pPr>
              <w:ind w:firstLine="0"/>
              <w:contextualSpacing/>
              <w:rPr>
                <w:szCs w:val="24"/>
              </w:rPr>
            </w:pPr>
            <w:r w:rsidRPr="005901CF">
              <w:rPr>
                <w:b/>
                <w:szCs w:val="24"/>
              </w:rPr>
              <w:t xml:space="preserve">Знать: </w:t>
            </w:r>
            <w:r w:rsidR="00C90E33" w:rsidRPr="005901CF">
              <w:rPr>
                <w:szCs w:val="24"/>
              </w:rPr>
              <w:t>инструменты количественного и качественного анализа субъектов управления.</w:t>
            </w:r>
          </w:p>
          <w:p w14:paraId="02A22791" w14:textId="77777777" w:rsidR="00EC0BDD" w:rsidRPr="005901CF" w:rsidRDefault="00EC0BDD" w:rsidP="005901CF">
            <w:pPr>
              <w:ind w:firstLine="0"/>
              <w:contextualSpacing/>
              <w:rPr>
                <w:szCs w:val="24"/>
              </w:rPr>
            </w:pPr>
          </w:p>
          <w:p w14:paraId="047FD67B" w14:textId="6038764C" w:rsidR="00EC0BDD" w:rsidRPr="005901CF" w:rsidRDefault="00EC0BDD" w:rsidP="005901CF">
            <w:pPr>
              <w:ind w:firstLine="0"/>
              <w:contextualSpacing/>
              <w:rPr>
                <w:b/>
                <w:szCs w:val="24"/>
              </w:rPr>
            </w:pPr>
            <w:r w:rsidRPr="005901CF">
              <w:rPr>
                <w:b/>
                <w:szCs w:val="24"/>
              </w:rPr>
              <w:t xml:space="preserve">Уметь: </w:t>
            </w:r>
            <w:r w:rsidRPr="005901CF">
              <w:rPr>
                <w:szCs w:val="24"/>
              </w:rPr>
              <w:t xml:space="preserve">применять </w:t>
            </w:r>
            <w:r w:rsidR="00C90E33" w:rsidRPr="005901CF">
              <w:rPr>
                <w:szCs w:val="24"/>
              </w:rPr>
              <w:t xml:space="preserve">инструменты количественного и качественного анализа субъектов управления в цифровой среде, разрабатывать </w:t>
            </w:r>
            <w:r w:rsidR="00C90E33" w:rsidRPr="005901CF">
              <w:rPr>
                <w:szCs w:val="24"/>
              </w:rPr>
              <w:lastRenderedPageBreak/>
              <w:t>мероприятия по совершенствованию деятельности о</w:t>
            </w:r>
            <w:r w:rsidR="00204C73" w:rsidRPr="005901CF">
              <w:rPr>
                <w:szCs w:val="24"/>
              </w:rPr>
              <w:t>рганизации</w:t>
            </w:r>
          </w:p>
        </w:tc>
      </w:tr>
      <w:tr w:rsidR="00EC0BDD" w:rsidRPr="005901CF" w14:paraId="64AF89AB" w14:textId="77777777" w:rsidTr="00EC0BDD">
        <w:trPr>
          <w:trHeight w:val="840"/>
        </w:trPr>
        <w:tc>
          <w:tcPr>
            <w:tcW w:w="572" w:type="pct"/>
            <w:vMerge/>
          </w:tcPr>
          <w:p w14:paraId="65C75B58" w14:textId="77777777" w:rsidR="00EC0BDD" w:rsidRPr="005901CF" w:rsidRDefault="00EC0BDD" w:rsidP="005901CF">
            <w:pPr>
              <w:tabs>
                <w:tab w:val="left" w:pos="540"/>
              </w:tabs>
              <w:ind w:right="0" w:firstLine="0"/>
              <w:rPr>
                <w:szCs w:val="24"/>
              </w:rPr>
            </w:pPr>
          </w:p>
        </w:tc>
        <w:tc>
          <w:tcPr>
            <w:tcW w:w="1245" w:type="pct"/>
            <w:vMerge/>
          </w:tcPr>
          <w:p w14:paraId="2C083A14" w14:textId="77777777" w:rsidR="00EC0BDD" w:rsidRPr="005901CF" w:rsidRDefault="00EC0BDD" w:rsidP="005901CF">
            <w:pPr>
              <w:tabs>
                <w:tab w:val="left" w:pos="540"/>
              </w:tabs>
              <w:ind w:right="0" w:firstLine="0"/>
              <w:rPr>
                <w:szCs w:val="24"/>
              </w:rPr>
            </w:pPr>
          </w:p>
        </w:tc>
        <w:tc>
          <w:tcPr>
            <w:tcW w:w="1440" w:type="pct"/>
          </w:tcPr>
          <w:p w14:paraId="52A8D573" w14:textId="5A729554" w:rsidR="00EC0BDD" w:rsidRPr="005901CF" w:rsidRDefault="00EC0BDD" w:rsidP="005901CF">
            <w:pPr>
              <w:ind w:right="0" w:firstLine="0"/>
              <w:rPr>
                <w:szCs w:val="24"/>
              </w:rPr>
            </w:pPr>
            <w:r w:rsidRPr="005901CF">
              <w:rPr>
                <w:szCs w:val="24"/>
              </w:rPr>
              <w:t>Разрабатывает систему диагностики и выявления негативных факторов развития бизнеса организации.</w:t>
            </w:r>
          </w:p>
        </w:tc>
        <w:tc>
          <w:tcPr>
            <w:tcW w:w="1743" w:type="pct"/>
          </w:tcPr>
          <w:p w14:paraId="02C63462" w14:textId="03560B37" w:rsidR="00C90E33" w:rsidRPr="005901CF" w:rsidRDefault="00204C73" w:rsidP="005901CF">
            <w:pPr>
              <w:tabs>
                <w:tab w:val="left" w:pos="540"/>
                <w:tab w:val="left" w:pos="3580"/>
              </w:tabs>
              <w:ind w:firstLine="0"/>
              <w:contextualSpacing/>
              <w:rPr>
                <w:szCs w:val="24"/>
              </w:rPr>
            </w:pPr>
            <w:r w:rsidRPr="005901CF">
              <w:rPr>
                <w:b/>
                <w:szCs w:val="24"/>
              </w:rPr>
              <w:t xml:space="preserve">Знать: </w:t>
            </w:r>
            <w:r w:rsidR="00C90E33" w:rsidRPr="005901CF">
              <w:rPr>
                <w:szCs w:val="24"/>
              </w:rPr>
              <w:t xml:space="preserve">факторы, оказывающие негативное влияние </w:t>
            </w:r>
            <w:r w:rsidRPr="005901CF">
              <w:rPr>
                <w:szCs w:val="24"/>
              </w:rPr>
              <w:t>на развитие бизнеса организации.</w:t>
            </w:r>
            <w:r w:rsidR="00C90E33" w:rsidRPr="005901CF">
              <w:rPr>
                <w:szCs w:val="24"/>
              </w:rPr>
              <w:t xml:space="preserve"> </w:t>
            </w:r>
          </w:p>
          <w:p w14:paraId="6C4D1F79" w14:textId="77777777" w:rsidR="00C90E33" w:rsidRPr="005901CF" w:rsidRDefault="00C90E33" w:rsidP="005901CF">
            <w:pPr>
              <w:tabs>
                <w:tab w:val="left" w:pos="540"/>
                <w:tab w:val="left" w:pos="3580"/>
              </w:tabs>
              <w:ind w:firstLine="0"/>
              <w:contextualSpacing/>
              <w:rPr>
                <w:szCs w:val="24"/>
              </w:rPr>
            </w:pPr>
          </w:p>
          <w:p w14:paraId="321181DB" w14:textId="20F77B71" w:rsidR="00EC0BDD" w:rsidRPr="005901CF" w:rsidRDefault="00EC0BDD" w:rsidP="005901CF">
            <w:pPr>
              <w:tabs>
                <w:tab w:val="left" w:pos="540"/>
                <w:tab w:val="left" w:pos="3580"/>
              </w:tabs>
              <w:ind w:firstLine="0"/>
              <w:contextualSpacing/>
              <w:rPr>
                <w:b/>
                <w:szCs w:val="24"/>
              </w:rPr>
            </w:pPr>
            <w:r w:rsidRPr="005901CF">
              <w:rPr>
                <w:b/>
                <w:szCs w:val="24"/>
              </w:rPr>
              <w:t xml:space="preserve">Уметь: </w:t>
            </w:r>
            <w:r w:rsidR="00204C73" w:rsidRPr="005901CF">
              <w:rPr>
                <w:szCs w:val="24"/>
              </w:rPr>
              <w:t>разрабатывать методики оценки риска и систему диагностики от негативных факторов развития бизнеса.</w:t>
            </w:r>
          </w:p>
        </w:tc>
      </w:tr>
      <w:tr w:rsidR="00EC0BDD" w:rsidRPr="005901CF" w14:paraId="456763F9" w14:textId="77777777" w:rsidTr="00897917">
        <w:trPr>
          <w:trHeight w:val="840"/>
        </w:trPr>
        <w:tc>
          <w:tcPr>
            <w:tcW w:w="572" w:type="pct"/>
            <w:vMerge/>
          </w:tcPr>
          <w:p w14:paraId="57192DC5" w14:textId="77777777" w:rsidR="00EC0BDD" w:rsidRPr="005901CF" w:rsidRDefault="00EC0BDD" w:rsidP="005901CF">
            <w:pPr>
              <w:tabs>
                <w:tab w:val="left" w:pos="540"/>
              </w:tabs>
              <w:ind w:right="0" w:firstLine="0"/>
              <w:rPr>
                <w:szCs w:val="24"/>
              </w:rPr>
            </w:pPr>
          </w:p>
        </w:tc>
        <w:tc>
          <w:tcPr>
            <w:tcW w:w="1245" w:type="pct"/>
            <w:vMerge/>
          </w:tcPr>
          <w:p w14:paraId="7BFDBDCC" w14:textId="77777777" w:rsidR="00EC0BDD" w:rsidRPr="005901CF" w:rsidRDefault="00EC0BDD" w:rsidP="005901CF">
            <w:pPr>
              <w:tabs>
                <w:tab w:val="left" w:pos="540"/>
              </w:tabs>
              <w:ind w:right="0" w:firstLine="0"/>
              <w:rPr>
                <w:szCs w:val="24"/>
              </w:rPr>
            </w:pPr>
          </w:p>
        </w:tc>
        <w:tc>
          <w:tcPr>
            <w:tcW w:w="1440" w:type="pct"/>
          </w:tcPr>
          <w:p w14:paraId="50673624" w14:textId="5ACE356C" w:rsidR="00EC0BDD" w:rsidRPr="005901CF" w:rsidRDefault="00EC0BDD" w:rsidP="005901CF">
            <w:pPr>
              <w:ind w:right="0" w:firstLine="0"/>
              <w:rPr>
                <w:szCs w:val="24"/>
              </w:rPr>
            </w:pPr>
            <w:r w:rsidRPr="005901CF">
              <w:rPr>
                <w:szCs w:val="24"/>
              </w:rPr>
              <w:t>Реализует способность принятия и реализации управленческих решений, направленных на снижение вероятности возникновения неблагоприятного результата и минимизацию возможных потерь проекта, вызванных его реализацией.</w:t>
            </w:r>
          </w:p>
        </w:tc>
        <w:tc>
          <w:tcPr>
            <w:tcW w:w="1743" w:type="pct"/>
            <w:shd w:val="clear" w:color="auto" w:fill="auto"/>
          </w:tcPr>
          <w:p w14:paraId="1A82FFBE" w14:textId="361230AD" w:rsidR="00EC0BDD" w:rsidRPr="005901CF" w:rsidRDefault="00897917" w:rsidP="005901CF">
            <w:pPr>
              <w:tabs>
                <w:tab w:val="left" w:pos="540"/>
                <w:tab w:val="left" w:pos="3580"/>
              </w:tabs>
              <w:ind w:firstLine="0"/>
              <w:contextualSpacing/>
              <w:rPr>
                <w:szCs w:val="24"/>
              </w:rPr>
            </w:pPr>
            <w:r w:rsidRPr="005901CF">
              <w:rPr>
                <w:b/>
                <w:szCs w:val="24"/>
              </w:rPr>
              <w:t>Знать:</w:t>
            </w:r>
            <w:r w:rsidR="0050308F" w:rsidRPr="005901CF">
              <w:rPr>
                <w:b/>
                <w:szCs w:val="24"/>
              </w:rPr>
              <w:t xml:space="preserve"> </w:t>
            </w:r>
            <w:r w:rsidR="0050308F" w:rsidRPr="005901CF">
              <w:rPr>
                <w:szCs w:val="24"/>
              </w:rPr>
              <w:t>методы и инструменты управления рисками проекта.</w:t>
            </w:r>
          </w:p>
          <w:p w14:paraId="3211BE44" w14:textId="77777777" w:rsidR="0050308F" w:rsidRPr="005901CF" w:rsidRDefault="0050308F" w:rsidP="005901CF">
            <w:pPr>
              <w:tabs>
                <w:tab w:val="left" w:pos="540"/>
                <w:tab w:val="left" w:pos="3580"/>
              </w:tabs>
              <w:ind w:firstLine="0"/>
              <w:contextualSpacing/>
              <w:rPr>
                <w:szCs w:val="24"/>
              </w:rPr>
            </w:pPr>
          </w:p>
          <w:p w14:paraId="2294E6CF" w14:textId="73812C37" w:rsidR="00897917" w:rsidRPr="005901CF" w:rsidRDefault="00897917" w:rsidP="005901CF">
            <w:pPr>
              <w:tabs>
                <w:tab w:val="left" w:pos="540"/>
                <w:tab w:val="left" w:pos="3580"/>
              </w:tabs>
              <w:ind w:firstLine="0"/>
              <w:contextualSpacing/>
              <w:rPr>
                <w:b/>
                <w:szCs w:val="24"/>
              </w:rPr>
            </w:pPr>
            <w:r w:rsidRPr="005901CF">
              <w:rPr>
                <w:b/>
                <w:szCs w:val="24"/>
              </w:rPr>
              <w:t>Уметь:</w:t>
            </w:r>
            <w:r w:rsidR="0050308F" w:rsidRPr="005901CF">
              <w:rPr>
                <w:b/>
                <w:szCs w:val="24"/>
              </w:rPr>
              <w:t xml:space="preserve"> </w:t>
            </w:r>
            <w:r w:rsidR="0050308F" w:rsidRPr="005901CF">
              <w:rPr>
                <w:szCs w:val="24"/>
              </w:rPr>
              <w:t>принимать управленческие решения направленные на снижение риска и минимизацию возможных потерь проекта.</w:t>
            </w:r>
          </w:p>
        </w:tc>
      </w:tr>
      <w:tr w:rsidR="00EC0BDD" w:rsidRPr="005901CF" w14:paraId="4FA6BB1E" w14:textId="77777777" w:rsidTr="00EC0BDD">
        <w:trPr>
          <w:trHeight w:val="840"/>
        </w:trPr>
        <w:tc>
          <w:tcPr>
            <w:tcW w:w="572" w:type="pct"/>
            <w:vMerge/>
          </w:tcPr>
          <w:p w14:paraId="78E7AA9A" w14:textId="77777777" w:rsidR="00EC0BDD" w:rsidRPr="005901CF" w:rsidRDefault="00EC0BDD" w:rsidP="005901CF">
            <w:pPr>
              <w:tabs>
                <w:tab w:val="left" w:pos="540"/>
              </w:tabs>
              <w:ind w:right="0" w:firstLine="0"/>
              <w:rPr>
                <w:szCs w:val="24"/>
              </w:rPr>
            </w:pPr>
          </w:p>
        </w:tc>
        <w:tc>
          <w:tcPr>
            <w:tcW w:w="1245" w:type="pct"/>
            <w:vMerge/>
          </w:tcPr>
          <w:p w14:paraId="6A88E0DC" w14:textId="77777777" w:rsidR="00EC0BDD" w:rsidRPr="005901CF" w:rsidRDefault="00EC0BDD" w:rsidP="005901CF">
            <w:pPr>
              <w:tabs>
                <w:tab w:val="left" w:pos="540"/>
              </w:tabs>
              <w:ind w:right="0" w:firstLine="0"/>
              <w:rPr>
                <w:szCs w:val="24"/>
              </w:rPr>
            </w:pPr>
          </w:p>
        </w:tc>
        <w:tc>
          <w:tcPr>
            <w:tcW w:w="1440" w:type="pct"/>
          </w:tcPr>
          <w:p w14:paraId="20274F23" w14:textId="579CAE4E" w:rsidR="00EC0BDD" w:rsidRPr="005901CF" w:rsidRDefault="00EC0BDD" w:rsidP="005901CF">
            <w:pPr>
              <w:ind w:right="0" w:firstLine="0"/>
              <w:rPr>
                <w:szCs w:val="24"/>
              </w:rPr>
            </w:pPr>
            <w:r w:rsidRPr="005901CF">
              <w:rPr>
                <w:szCs w:val="24"/>
              </w:rPr>
              <w:t>Разрабатывает методы анализа эффективности реализации экономических проектов, а также методики их оценки.</w:t>
            </w:r>
          </w:p>
        </w:tc>
        <w:tc>
          <w:tcPr>
            <w:tcW w:w="1743" w:type="pct"/>
          </w:tcPr>
          <w:p w14:paraId="7440EE3C" w14:textId="799E5480" w:rsidR="00EC0BDD" w:rsidRPr="005901CF" w:rsidRDefault="0050308F" w:rsidP="005901CF">
            <w:pPr>
              <w:tabs>
                <w:tab w:val="left" w:pos="540"/>
                <w:tab w:val="left" w:pos="3580"/>
              </w:tabs>
              <w:ind w:firstLine="0"/>
              <w:contextualSpacing/>
              <w:rPr>
                <w:szCs w:val="24"/>
              </w:rPr>
            </w:pPr>
            <w:r w:rsidRPr="005901CF">
              <w:rPr>
                <w:b/>
                <w:szCs w:val="24"/>
              </w:rPr>
              <w:t xml:space="preserve">Знать: </w:t>
            </w:r>
            <w:r w:rsidRPr="005901CF">
              <w:rPr>
                <w:szCs w:val="24"/>
              </w:rPr>
              <w:t>методы анализа эффективности реализации экономических проектов.</w:t>
            </w:r>
          </w:p>
          <w:p w14:paraId="3DD82C2F" w14:textId="77777777" w:rsidR="0050308F" w:rsidRPr="005901CF" w:rsidRDefault="0050308F" w:rsidP="005901CF">
            <w:pPr>
              <w:tabs>
                <w:tab w:val="left" w:pos="540"/>
                <w:tab w:val="left" w:pos="3580"/>
              </w:tabs>
              <w:ind w:firstLine="0"/>
              <w:contextualSpacing/>
              <w:rPr>
                <w:b/>
                <w:szCs w:val="24"/>
              </w:rPr>
            </w:pPr>
          </w:p>
          <w:p w14:paraId="1F13A4D1" w14:textId="07FEB2DC" w:rsidR="0050308F" w:rsidRPr="005901CF" w:rsidRDefault="0050308F" w:rsidP="005901CF">
            <w:pPr>
              <w:tabs>
                <w:tab w:val="left" w:pos="540"/>
                <w:tab w:val="left" w:pos="3580"/>
              </w:tabs>
              <w:ind w:firstLine="0"/>
              <w:contextualSpacing/>
              <w:rPr>
                <w:b/>
                <w:szCs w:val="24"/>
              </w:rPr>
            </w:pPr>
            <w:r w:rsidRPr="005901CF">
              <w:rPr>
                <w:b/>
                <w:szCs w:val="24"/>
              </w:rPr>
              <w:t xml:space="preserve">Уметь: </w:t>
            </w:r>
            <w:r w:rsidRPr="005901CF">
              <w:rPr>
                <w:szCs w:val="24"/>
              </w:rPr>
              <w:t>анализировать эффективность экономических проектов, оценивать достигнутые результаты</w:t>
            </w:r>
            <w:r w:rsidRPr="005901CF">
              <w:rPr>
                <w:b/>
                <w:szCs w:val="24"/>
              </w:rPr>
              <w:t>.</w:t>
            </w:r>
          </w:p>
        </w:tc>
      </w:tr>
      <w:tr w:rsidR="00EC0BDD" w:rsidRPr="005901CF" w14:paraId="139FDD6B" w14:textId="77777777" w:rsidTr="00527AD9">
        <w:trPr>
          <w:trHeight w:val="840"/>
        </w:trPr>
        <w:tc>
          <w:tcPr>
            <w:tcW w:w="572" w:type="pct"/>
            <w:vMerge w:val="restart"/>
          </w:tcPr>
          <w:p w14:paraId="2519759B" w14:textId="4D1B3FBE" w:rsidR="00EC0BDD" w:rsidRPr="005901CF" w:rsidRDefault="00EC0BDD" w:rsidP="005901CF">
            <w:pPr>
              <w:tabs>
                <w:tab w:val="left" w:pos="540"/>
              </w:tabs>
              <w:ind w:right="0" w:firstLine="0"/>
              <w:rPr>
                <w:szCs w:val="24"/>
              </w:rPr>
            </w:pPr>
            <w:r w:rsidRPr="005901CF">
              <w:rPr>
                <w:szCs w:val="24"/>
              </w:rPr>
              <w:t>ПКН-7</w:t>
            </w:r>
          </w:p>
        </w:tc>
        <w:tc>
          <w:tcPr>
            <w:tcW w:w="1245" w:type="pct"/>
            <w:vMerge w:val="restart"/>
          </w:tcPr>
          <w:p w14:paraId="5CC18C4E" w14:textId="4CC09C82" w:rsidR="00EC0BDD" w:rsidRPr="005901CF" w:rsidRDefault="00EC0BDD" w:rsidP="005901CF">
            <w:pPr>
              <w:tabs>
                <w:tab w:val="left" w:pos="540"/>
              </w:tabs>
              <w:ind w:right="0" w:firstLine="0"/>
              <w:rPr>
                <w:szCs w:val="24"/>
              </w:rPr>
            </w:pPr>
            <w:r w:rsidRPr="005901CF">
              <w:rPr>
                <w:szCs w:val="24"/>
              </w:rPr>
              <w:t>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1440" w:type="pct"/>
          </w:tcPr>
          <w:p w14:paraId="083073BE" w14:textId="1F3D2608" w:rsidR="00EC0BDD" w:rsidRPr="005901CF" w:rsidRDefault="00EC0BDD" w:rsidP="005901CF">
            <w:pPr>
              <w:ind w:right="0" w:firstLine="0"/>
              <w:jc w:val="left"/>
              <w:rPr>
                <w:szCs w:val="24"/>
              </w:rPr>
            </w:pPr>
            <w:r w:rsidRPr="005901CF">
              <w:rPr>
                <w:szCs w:val="24"/>
              </w:rPr>
              <w:t>Реализует проекты по внедрению организационных изменений.</w:t>
            </w:r>
          </w:p>
        </w:tc>
        <w:tc>
          <w:tcPr>
            <w:tcW w:w="1743" w:type="pct"/>
            <w:shd w:val="clear" w:color="auto" w:fill="auto"/>
          </w:tcPr>
          <w:p w14:paraId="12AA824E" w14:textId="1CDD769B" w:rsidR="00EC0BDD" w:rsidRPr="005901CF" w:rsidRDefault="00EC0BDD" w:rsidP="005901CF">
            <w:pPr>
              <w:tabs>
                <w:tab w:val="left" w:pos="540"/>
                <w:tab w:val="left" w:pos="3580"/>
              </w:tabs>
              <w:ind w:firstLine="0"/>
              <w:contextualSpacing/>
              <w:rPr>
                <w:szCs w:val="24"/>
              </w:rPr>
            </w:pPr>
            <w:r w:rsidRPr="005901CF">
              <w:rPr>
                <w:b/>
                <w:szCs w:val="24"/>
              </w:rPr>
              <w:t xml:space="preserve">Знать: </w:t>
            </w:r>
            <w:r w:rsidR="00C34116" w:rsidRPr="005901CF">
              <w:rPr>
                <w:szCs w:val="24"/>
              </w:rPr>
              <w:t>алгоритм и этапы процесса управления организационными изменениями</w:t>
            </w:r>
          </w:p>
          <w:p w14:paraId="3255AF6C" w14:textId="77777777" w:rsidR="00EC0BDD" w:rsidRPr="005901CF" w:rsidRDefault="00EC0BDD" w:rsidP="005901CF">
            <w:pPr>
              <w:tabs>
                <w:tab w:val="left" w:pos="540"/>
                <w:tab w:val="left" w:pos="3580"/>
              </w:tabs>
              <w:ind w:firstLine="0"/>
              <w:contextualSpacing/>
              <w:rPr>
                <w:b/>
                <w:szCs w:val="24"/>
              </w:rPr>
            </w:pPr>
          </w:p>
          <w:p w14:paraId="1C3787D8" w14:textId="4744A775" w:rsidR="00527AD9" w:rsidRPr="005901CF" w:rsidRDefault="00EC0BDD" w:rsidP="005901CF">
            <w:pPr>
              <w:tabs>
                <w:tab w:val="left" w:pos="540"/>
                <w:tab w:val="left" w:pos="3580"/>
              </w:tabs>
              <w:ind w:firstLine="0"/>
              <w:contextualSpacing/>
              <w:rPr>
                <w:szCs w:val="24"/>
              </w:rPr>
            </w:pPr>
            <w:r w:rsidRPr="005901CF">
              <w:rPr>
                <w:b/>
                <w:szCs w:val="24"/>
              </w:rPr>
              <w:t xml:space="preserve">Уметь: </w:t>
            </w:r>
            <w:r w:rsidR="00C34116" w:rsidRPr="005901CF">
              <w:rPr>
                <w:szCs w:val="24"/>
              </w:rPr>
              <w:t>реализовать проект по внедрению организационными изменениями</w:t>
            </w:r>
          </w:p>
          <w:p w14:paraId="45D4E69D" w14:textId="0091A444" w:rsidR="00EC0BDD" w:rsidRPr="005901CF" w:rsidRDefault="00EC0BDD" w:rsidP="005901CF">
            <w:pPr>
              <w:tabs>
                <w:tab w:val="left" w:pos="540"/>
              </w:tabs>
              <w:ind w:right="0" w:firstLine="0"/>
              <w:rPr>
                <w:b/>
                <w:szCs w:val="24"/>
              </w:rPr>
            </w:pPr>
          </w:p>
        </w:tc>
      </w:tr>
      <w:tr w:rsidR="00EC0BDD" w:rsidRPr="005901CF" w14:paraId="0726F724" w14:textId="77777777" w:rsidTr="00EC0BDD">
        <w:trPr>
          <w:trHeight w:val="840"/>
        </w:trPr>
        <w:tc>
          <w:tcPr>
            <w:tcW w:w="572" w:type="pct"/>
            <w:vMerge/>
          </w:tcPr>
          <w:p w14:paraId="3FA2DB96" w14:textId="77777777" w:rsidR="00EC0BDD" w:rsidRPr="005901CF" w:rsidRDefault="00EC0BDD" w:rsidP="005901CF">
            <w:pPr>
              <w:tabs>
                <w:tab w:val="left" w:pos="540"/>
              </w:tabs>
              <w:ind w:right="0" w:firstLine="0"/>
              <w:rPr>
                <w:szCs w:val="24"/>
              </w:rPr>
            </w:pPr>
          </w:p>
        </w:tc>
        <w:tc>
          <w:tcPr>
            <w:tcW w:w="1245" w:type="pct"/>
            <w:vMerge/>
          </w:tcPr>
          <w:p w14:paraId="65CEF038" w14:textId="77777777" w:rsidR="00EC0BDD" w:rsidRPr="005901CF" w:rsidRDefault="00EC0BDD" w:rsidP="005901CF">
            <w:pPr>
              <w:tabs>
                <w:tab w:val="left" w:pos="540"/>
              </w:tabs>
              <w:ind w:right="0" w:firstLine="0"/>
              <w:rPr>
                <w:szCs w:val="24"/>
              </w:rPr>
            </w:pPr>
          </w:p>
        </w:tc>
        <w:tc>
          <w:tcPr>
            <w:tcW w:w="1440" w:type="pct"/>
          </w:tcPr>
          <w:p w14:paraId="3212690B" w14:textId="77777777" w:rsidR="00EC0BDD" w:rsidRPr="005901CF" w:rsidRDefault="00EC0BDD" w:rsidP="005901CF">
            <w:pPr>
              <w:ind w:firstLine="0"/>
              <w:rPr>
                <w:szCs w:val="24"/>
              </w:rPr>
            </w:pPr>
            <w:r w:rsidRPr="005901CF">
              <w:rPr>
                <w:szCs w:val="24"/>
              </w:rPr>
              <w:t>Анализирует качество управления организацией.</w:t>
            </w:r>
          </w:p>
          <w:p w14:paraId="4EE26F4E" w14:textId="79D9C2C8" w:rsidR="00EC0BDD" w:rsidRPr="005901CF" w:rsidRDefault="00EC0BDD" w:rsidP="005901CF">
            <w:pPr>
              <w:ind w:right="0" w:firstLine="0"/>
              <w:rPr>
                <w:szCs w:val="24"/>
              </w:rPr>
            </w:pPr>
          </w:p>
        </w:tc>
        <w:tc>
          <w:tcPr>
            <w:tcW w:w="1743" w:type="pct"/>
          </w:tcPr>
          <w:p w14:paraId="32CD8BA8" w14:textId="2B027C54" w:rsidR="00EC0BDD" w:rsidRPr="005901CF" w:rsidRDefault="00EC0BDD" w:rsidP="005901CF">
            <w:pPr>
              <w:tabs>
                <w:tab w:val="left" w:pos="540"/>
                <w:tab w:val="left" w:pos="3580"/>
              </w:tabs>
              <w:ind w:firstLine="0"/>
              <w:contextualSpacing/>
              <w:rPr>
                <w:b/>
                <w:szCs w:val="24"/>
              </w:rPr>
            </w:pPr>
            <w:r w:rsidRPr="005901CF">
              <w:rPr>
                <w:b/>
                <w:szCs w:val="24"/>
              </w:rPr>
              <w:t>Знать:</w:t>
            </w:r>
            <w:r w:rsidR="002D6F01" w:rsidRPr="005901CF">
              <w:rPr>
                <w:szCs w:val="24"/>
              </w:rPr>
              <w:t xml:space="preserve"> способы оценки качества менеджмента организации</w:t>
            </w:r>
          </w:p>
          <w:p w14:paraId="12738A98" w14:textId="77777777" w:rsidR="00EC0BDD" w:rsidRPr="005901CF" w:rsidRDefault="00EC0BDD" w:rsidP="005901CF">
            <w:pPr>
              <w:tabs>
                <w:tab w:val="left" w:pos="540"/>
                <w:tab w:val="left" w:pos="3580"/>
              </w:tabs>
              <w:ind w:firstLine="0"/>
              <w:contextualSpacing/>
              <w:rPr>
                <w:b/>
                <w:szCs w:val="24"/>
              </w:rPr>
            </w:pPr>
          </w:p>
          <w:p w14:paraId="5FD4F0CE" w14:textId="092DEAF4" w:rsidR="00EC0BDD" w:rsidRPr="005901CF" w:rsidRDefault="00EC0BDD" w:rsidP="005901CF">
            <w:pPr>
              <w:tabs>
                <w:tab w:val="left" w:pos="540"/>
              </w:tabs>
              <w:ind w:right="0" w:firstLine="0"/>
              <w:rPr>
                <w:b/>
                <w:szCs w:val="24"/>
              </w:rPr>
            </w:pPr>
            <w:r w:rsidRPr="005901CF">
              <w:rPr>
                <w:b/>
                <w:szCs w:val="24"/>
              </w:rPr>
              <w:lastRenderedPageBreak/>
              <w:t xml:space="preserve">Уметь: </w:t>
            </w:r>
            <w:r w:rsidR="002D6F01" w:rsidRPr="005901CF">
              <w:rPr>
                <w:szCs w:val="24"/>
              </w:rPr>
              <w:t>проводить анализ эффективности качества управления организацией</w:t>
            </w:r>
          </w:p>
        </w:tc>
      </w:tr>
      <w:tr w:rsidR="00EC0BDD" w:rsidRPr="005901CF" w14:paraId="50187654" w14:textId="77777777" w:rsidTr="00EC0BDD">
        <w:trPr>
          <w:trHeight w:val="840"/>
        </w:trPr>
        <w:tc>
          <w:tcPr>
            <w:tcW w:w="572" w:type="pct"/>
            <w:vMerge w:val="restart"/>
          </w:tcPr>
          <w:p w14:paraId="27632D40" w14:textId="4FD5AB81" w:rsidR="00EC0BDD" w:rsidRPr="005901CF" w:rsidRDefault="00EC0BDD" w:rsidP="005901CF">
            <w:pPr>
              <w:tabs>
                <w:tab w:val="left" w:pos="540"/>
              </w:tabs>
              <w:ind w:right="0" w:firstLine="0"/>
              <w:rPr>
                <w:szCs w:val="24"/>
              </w:rPr>
            </w:pPr>
          </w:p>
        </w:tc>
        <w:tc>
          <w:tcPr>
            <w:tcW w:w="1245" w:type="pct"/>
            <w:vMerge w:val="restart"/>
          </w:tcPr>
          <w:p w14:paraId="22CBB27D" w14:textId="7501BD19" w:rsidR="00EC0BDD" w:rsidRPr="005901CF" w:rsidRDefault="00EC0BDD" w:rsidP="005901CF">
            <w:pPr>
              <w:tabs>
                <w:tab w:val="left" w:pos="540"/>
              </w:tabs>
              <w:ind w:right="0" w:firstLine="0"/>
              <w:rPr>
                <w:szCs w:val="24"/>
              </w:rPr>
            </w:pPr>
          </w:p>
        </w:tc>
        <w:tc>
          <w:tcPr>
            <w:tcW w:w="1440" w:type="pct"/>
          </w:tcPr>
          <w:p w14:paraId="6D3AE668" w14:textId="77777777" w:rsidR="00EC0BDD" w:rsidRPr="005901CF" w:rsidRDefault="00EC0BDD" w:rsidP="005901CF">
            <w:pPr>
              <w:ind w:firstLine="0"/>
              <w:contextualSpacing/>
              <w:rPr>
                <w:szCs w:val="24"/>
              </w:rPr>
            </w:pPr>
            <w:r w:rsidRPr="005901CF">
              <w:rPr>
                <w:szCs w:val="24"/>
              </w:rPr>
              <w:t>Учитывает при разработке управленческих решений их социальную значимость и ответственность, кросс-культурные различия.</w:t>
            </w:r>
          </w:p>
          <w:p w14:paraId="7B8B2EC3" w14:textId="0E542FA9" w:rsidR="00EC0BDD" w:rsidRPr="005901CF" w:rsidRDefault="00EC0BDD" w:rsidP="005901CF">
            <w:pPr>
              <w:ind w:firstLine="0"/>
              <w:contextualSpacing/>
              <w:rPr>
                <w:szCs w:val="24"/>
              </w:rPr>
            </w:pPr>
          </w:p>
        </w:tc>
        <w:tc>
          <w:tcPr>
            <w:tcW w:w="1743" w:type="pct"/>
          </w:tcPr>
          <w:p w14:paraId="496ED02B" w14:textId="53F798B5" w:rsidR="00EC0BDD" w:rsidRPr="005901CF" w:rsidRDefault="00EC0BDD" w:rsidP="005901CF">
            <w:pPr>
              <w:tabs>
                <w:tab w:val="left" w:pos="540"/>
                <w:tab w:val="left" w:pos="3580"/>
              </w:tabs>
              <w:ind w:firstLine="0"/>
              <w:contextualSpacing/>
              <w:rPr>
                <w:szCs w:val="24"/>
              </w:rPr>
            </w:pPr>
            <w:r w:rsidRPr="005901CF">
              <w:rPr>
                <w:b/>
                <w:szCs w:val="24"/>
              </w:rPr>
              <w:t xml:space="preserve">Знать: </w:t>
            </w:r>
            <w:r w:rsidR="002D6F01" w:rsidRPr="005901CF">
              <w:rPr>
                <w:szCs w:val="24"/>
              </w:rPr>
              <w:t xml:space="preserve">кросс-культурные, социальные, личностные факторы, аспекты формирования социальной ответственности. </w:t>
            </w:r>
          </w:p>
          <w:p w14:paraId="3B34D9BD" w14:textId="77777777" w:rsidR="00EC0BDD" w:rsidRPr="005901CF" w:rsidRDefault="00EC0BDD" w:rsidP="005901CF">
            <w:pPr>
              <w:tabs>
                <w:tab w:val="left" w:pos="540"/>
                <w:tab w:val="left" w:pos="3580"/>
              </w:tabs>
              <w:ind w:firstLine="0"/>
              <w:contextualSpacing/>
              <w:rPr>
                <w:b/>
                <w:szCs w:val="24"/>
              </w:rPr>
            </w:pPr>
          </w:p>
          <w:p w14:paraId="258DE860" w14:textId="2513BF24" w:rsidR="00EC0BDD" w:rsidRPr="005901CF" w:rsidRDefault="00EC0BDD" w:rsidP="005901CF">
            <w:pPr>
              <w:tabs>
                <w:tab w:val="left" w:pos="540"/>
                <w:tab w:val="left" w:pos="3580"/>
              </w:tabs>
              <w:ind w:firstLine="0"/>
              <w:contextualSpacing/>
              <w:rPr>
                <w:b/>
                <w:szCs w:val="24"/>
              </w:rPr>
            </w:pPr>
            <w:r w:rsidRPr="005901CF">
              <w:rPr>
                <w:b/>
                <w:szCs w:val="24"/>
              </w:rPr>
              <w:t xml:space="preserve">Уметь: </w:t>
            </w:r>
            <w:r w:rsidR="003422D9" w:rsidRPr="005901CF">
              <w:rPr>
                <w:szCs w:val="24"/>
              </w:rPr>
              <w:t>принимать управленческие решения с учетом кросс-культурных различий</w:t>
            </w:r>
            <w:r w:rsidR="003422D9" w:rsidRPr="005901CF">
              <w:rPr>
                <w:b/>
                <w:szCs w:val="24"/>
              </w:rPr>
              <w:t>.</w:t>
            </w:r>
          </w:p>
        </w:tc>
      </w:tr>
      <w:tr w:rsidR="00EC0BDD" w:rsidRPr="005901CF" w14:paraId="64350862" w14:textId="77777777" w:rsidTr="00EC0BDD">
        <w:trPr>
          <w:trHeight w:val="840"/>
        </w:trPr>
        <w:tc>
          <w:tcPr>
            <w:tcW w:w="572" w:type="pct"/>
            <w:vMerge/>
          </w:tcPr>
          <w:p w14:paraId="55804AFB" w14:textId="77777777" w:rsidR="00EC0BDD" w:rsidRPr="005901CF" w:rsidRDefault="00EC0BDD" w:rsidP="005901CF">
            <w:pPr>
              <w:tabs>
                <w:tab w:val="left" w:pos="540"/>
              </w:tabs>
              <w:ind w:right="0" w:firstLine="0"/>
              <w:rPr>
                <w:szCs w:val="24"/>
              </w:rPr>
            </w:pPr>
          </w:p>
        </w:tc>
        <w:tc>
          <w:tcPr>
            <w:tcW w:w="1245" w:type="pct"/>
            <w:vMerge/>
          </w:tcPr>
          <w:p w14:paraId="35C9708D" w14:textId="77777777" w:rsidR="00EC0BDD" w:rsidRPr="005901CF" w:rsidRDefault="00EC0BDD" w:rsidP="005901CF">
            <w:pPr>
              <w:tabs>
                <w:tab w:val="left" w:pos="540"/>
              </w:tabs>
              <w:ind w:right="0" w:firstLine="0"/>
              <w:rPr>
                <w:szCs w:val="24"/>
              </w:rPr>
            </w:pPr>
          </w:p>
        </w:tc>
        <w:tc>
          <w:tcPr>
            <w:tcW w:w="1440" w:type="pct"/>
          </w:tcPr>
          <w:p w14:paraId="0BEFA43F" w14:textId="63B2F647" w:rsidR="00EC0BDD" w:rsidRPr="005901CF" w:rsidRDefault="00EC0BDD" w:rsidP="005901CF">
            <w:pPr>
              <w:ind w:firstLine="0"/>
              <w:contextualSpacing/>
              <w:rPr>
                <w:szCs w:val="24"/>
              </w:rPr>
            </w:pPr>
            <w:r w:rsidRPr="005901CF">
              <w:rPr>
                <w:szCs w:val="24"/>
              </w:rPr>
              <w:t>Владеет методами и инструментами обоснования, принятия и реализации управленческих решений</w:t>
            </w:r>
          </w:p>
        </w:tc>
        <w:tc>
          <w:tcPr>
            <w:tcW w:w="1743" w:type="pct"/>
          </w:tcPr>
          <w:p w14:paraId="2A8DB536" w14:textId="7C3D904F" w:rsidR="00EC0BDD" w:rsidRPr="005901CF" w:rsidRDefault="00EC0BDD" w:rsidP="005901CF">
            <w:pPr>
              <w:pStyle w:val="TableParagraph"/>
              <w:ind w:left="0" w:right="100"/>
              <w:rPr>
                <w:sz w:val="24"/>
                <w:szCs w:val="24"/>
              </w:rPr>
            </w:pPr>
            <w:r w:rsidRPr="005901CF">
              <w:rPr>
                <w:b/>
                <w:sz w:val="24"/>
                <w:szCs w:val="24"/>
              </w:rPr>
              <w:t>Знать:</w:t>
            </w:r>
            <w:r w:rsidR="003422D9" w:rsidRPr="005901CF">
              <w:rPr>
                <w:b/>
                <w:sz w:val="24"/>
                <w:szCs w:val="24"/>
              </w:rPr>
              <w:t xml:space="preserve"> </w:t>
            </w:r>
            <w:r w:rsidR="003422D9" w:rsidRPr="005901CF">
              <w:rPr>
                <w:sz w:val="24"/>
                <w:szCs w:val="24"/>
              </w:rPr>
              <w:t xml:space="preserve">методы, модели и инструменты принятия </w:t>
            </w:r>
            <w:r w:rsidR="00E176BE" w:rsidRPr="005901CF">
              <w:rPr>
                <w:sz w:val="24"/>
                <w:szCs w:val="24"/>
              </w:rPr>
              <w:t>управленческих</w:t>
            </w:r>
            <w:r w:rsidR="003422D9" w:rsidRPr="005901CF">
              <w:rPr>
                <w:sz w:val="24"/>
                <w:szCs w:val="24"/>
              </w:rPr>
              <w:t xml:space="preserve"> решений</w:t>
            </w:r>
          </w:p>
          <w:p w14:paraId="196D98C2" w14:textId="77777777" w:rsidR="00EC0BDD" w:rsidRPr="005901CF" w:rsidRDefault="00EC0BDD" w:rsidP="005901CF">
            <w:pPr>
              <w:pStyle w:val="TableParagraph"/>
              <w:ind w:right="100"/>
              <w:rPr>
                <w:sz w:val="24"/>
                <w:szCs w:val="24"/>
              </w:rPr>
            </w:pPr>
          </w:p>
          <w:p w14:paraId="037CC242" w14:textId="1E217904" w:rsidR="00EC0BDD" w:rsidRPr="005901CF" w:rsidRDefault="00EC0BDD" w:rsidP="005901CF">
            <w:pPr>
              <w:tabs>
                <w:tab w:val="left" w:pos="540"/>
              </w:tabs>
              <w:ind w:right="0" w:firstLine="0"/>
              <w:rPr>
                <w:b/>
                <w:szCs w:val="24"/>
              </w:rPr>
            </w:pPr>
            <w:r w:rsidRPr="005901CF">
              <w:rPr>
                <w:b/>
                <w:szCs w:val="24"/>
              </w:rPr>
              <w:t>Уметь:</w:t>
            </w:r>
            <w:r w:rsidRPr="005901CF">
              <w:rPr>
                <w:szCs w:val="24"/>
              </w:rPr>
              <w:t xml:space="preserve"> </w:t>
            </w:r>
            <w:r w:rsidR="003422D9" w:rsidRPr="005901CF">
              <w:rPr>
                <w:szCs w:val="24"/>
              </w:rPr>
              <w:t>принимать  эффективные управленческие решения в условиях конкурентной среды.</w:t>
            </w:r>
          </w:p>
        </w:tc>
      </w:tr>
    </w:tbl>
    <w:p w14:paraId="432408FB" w14:textId="77777777" w:rsidR="00F64BCE" w:rsidRPr="005901CF" w:rsidRDefault="00F64BCE" w:rsidP="005901CF">
      <w:pPr>
        <w:widowControl w:val="0"/>
        <w:jc w:val="center"/>
        <w:rPr>
          <w:sz w:val="28"/>
          <w:szCs w:val="28"/>
        </w:rPr>
      </w:pPr>
    </w:p>
    <w:p w14:paraId="58794C24" w14:textId="5D1448DB" w:rsidR="009D7AE8" w:rsidRPr="005901CF" w:rsidRDefault="009D7AE8" w:rsidP="005901CF">
      <w:pPr>
        <w:suppressAutoHyphens/>
        <w:spacing w:line="360" w:lineRule="auto"/>
        <w:ind w:right="0" w:firstLine="0"/>
        <w:jc w:val="center"/>
        <w:rPr>
          <w:b/>
          <w:sz w:val="28"/>
          <w:szCs w:val="28"/>
        </w:rPr>
      </w:pPr>
      <w:r w:rsidRPr="005901CF">
        <w:rPr>
          <w:b/>
          <w:sz w:val="28"/>
          <w:szCs w:val="28"/>
        </w:rPr>
        <w:t>3. Место дисциплины в структуре образовательной программы</w:t>
      </w:r>
    </w:p>
    <w:p w14:paraId="3D9BD39F" w14:textId="5BFDC5C7" w:rsidR="009D7AE8" w:rsidRPr="005901CF" w:rsidRDefault="00B520F5" w:rsidP="005901CF">
      <w:pPr>
        <w:widowControl w:val="0"/>
        <w:autoSpaceDE w:val="0"/>
        <w:autoSpaceDN w:val="0"/>
        <w:adjustRightInd w:val="0"/>
        <w:spacing w:line="360" w:lineRule="auto"/>
        <w:ind w:right="0" w:firstLine="709"/>
        <w:rPr>
          <w:strike/>
          <w:sz w:val="28"/>
          <w:szCs w:val="28"/>
        </w:rPr>
      </w:pPr>
      <w:r w:rsidRPr="005901CF">
        <w:rPr>
          <w:sz w:val="28"/>
          <w:szCs w:val="28"/>
        </w:rPr>
        <w:t xml:space="preserve">Дисциплина </w:t>
      </w:r>
      <w:r w:rsidR="00B90247" w:rsidRPr="005901CF">
        <w:rPr>
          <w:sz w:val="28"/>
          <w:szCs w:val="28"/>
        </w:rPr>
        <w:t>«Цифровая среда маркетинга</w:t>
      </w:r>
      <w:r w:rsidR="00B90247" w:rsidRPr="005901CF">
        <w:rPr>
          <w:b/>
          <w:bCs/>
          <w:sz w:val="28"/>
          <w:szCs w:val="28"/>
        </w:rPr>
        <w:t xml:space="preserve">» </w:t>
      </w:r>
      <w:r w:rsidR="009D7183" w:rsidRPr="005901CF">
        <w:rPr>
          <w:sz w:val="28"/>
          <w:szCs w:val="28"/>
        </w:rPr>
        <w:t xml:space="preserve">является </w:t>
      </w:r>
      <w:r w:rsidR="00AA6F11" w:rsidRPr="005901CF">
        <w:rPr>
          <w:sz w:val="28"/>
          <w:szCs w:val="28"/>
        </w:rPr>
        <w:t xml:space="preserve">дисциплиной модуля направленности </w:t>
      </w:r>
      <w:r w:rsidR="009D7183" w:rsidRPr="005901CF">
        <w:rPr>
          <w:sz w:val="28"/>
          <w:szCs w:val="28"/>
        </w:rPr>
        <w:t xml:space="preserve">программы магистратуры </w:t>
      </w:r>
      <w:r w:rsidR="00AA6F11" w:rsidRPr="005901CF">
        <w:rPr>
          <w:sz w:val="28"/>
          <w:szCs w:val="28"/>
        </w:rPr>
        <w:t>«Продуктовый маркетинг и аналитика»</w:t>
      </w:r>
      <w:r w:rsidRPr="005901CF">
        <w:rPr>
          <w:sz w:val="28"/>
          <w:szCs w:val="28"/>
        </w:rPr>
        <w:t xml:space="preserve"> </w:t>
      </w:r>
      <w:r w:rsidR="00AA6F11" w:rsidRPr="005901CF">
        <w:rPr>
          <w:sz w:val="28"/>
          <w:szCs w:val="28"/>
        </w:rPr>
        <w:t xml:space="preserve">по направлению </w:t>
      </w:r>
      <w:r w:rsidRPr="005901CF">
        <w:rPr>
          <w:sz w:val="28"/>
          <w:szCs w:val="28"/>
        </w:rPr>
        <w:t>подготовки 38.0</w:t>
      </w:r>
      <w:r w:rsidR="00AA6F11" w:rsidRPr="005901CF">
        <w:rPr>
          <w:sz w:val="28"/>
          <w:szCs w:val="28"/>
        </w:rPr>
        <w:t>4.02</w:t>
      </w:r>
      <w:r w:rsidRPr="005901CF">
        <w:rPr>
          <w:sz w:val="28"/>
          <w:szCs w:val="28"/>
        </w:rPr>
        <w:t xml:space="preserve"> «</w:t>
      </w:r>
      <w:r w:rsidR="00AA6F11" w:rsidRPr="005901CF">
        <w:rPr>
          <w:sz w:val="28"/>
          <w:szCs w:val="28"/>
        </w:rPr>
        <w:t>Менеджмент».</w:t>
      </w:r>
    </w:p>
    <w:p w14:paraId="03F79295" w14:textId="77777777" w:rsidR="00A403BA" w:rsidRPr="005901CF" w:rsidRDefault="00A403BA" w:rsidP="005901CF">
      <w:pPr>
        <w:jc w:val="center"/>
        <w:rPr>
          <w:b/>
          <w:sz w:val="28"/>
          <w:szCs w:val="28"/>
          <w:lang w:val="x-none"/>
        </w:rPr>
      </w:pPr>
    </w:p>
    <w:p w14:paraId="1E124B9D" w14:textId="7DC83072" w:rsidR="00952A6F" w:rsidRPr="005901CF" w:rsidRDefault="009D7AE8" w:rsidP="005901CF">
      <w:pPr>
        <w:jc w:val="center"/>
        <w:rPr>
          <w:b/>
          <w:sz w:val="28"/>
          <w:szCs w:val="28"/>
          <w:lang w:eastAsia="en-US"/>
        </w:rPr>
      </w:pPr>
      <w:r w:rsidRPr="005901CF">
        <w:rPr>
          <w:b/>
          <w:sz w:val="28"/>
          <w:szCs w:val="28"/>
          <w:lang w:val="x-none"/>
        </w:rPr>
        <w:t>4.</w:t>
      </w:r>
      <w:r w:rsidRPr="005901CF">
        <w:rPr>
          <w:sz w:val="28"/>
          <w:szCs w:val="28"/>
          <w:lang w:val="x-none"/>
        </w:rPr>
        <w:t xml:space="preserve"> </w:t>
      </w:r>
      <w:r w:rsidRPr="005901CF">
        <w:rPr>
          <w:b/>
          <w:sz w:val="28"/>
          <w:szCs w:val="28"/>
          <w:lang w:eastAsia="en-US"/>
        </w:rPr>
        <w:t>Объем дисциплины</w:t>
      </w:r>
      <w:r w:rsidR="00AA11A5" w:rsidRPr="005901CF">
        <w:rPr>
          <w:b/>
          <w:sz w:val="28"/>
          <w:szCs w:val="28"/>
          <w:lang w:eastAsia="en-US"/>
        </w:rPr>
        <w:t xml:space="preserve"> (модуля)</w:t>
      </w:r>
      <w:r w:rsidRPr="005901CF">
        <w:rPr>
          <w:b/>
          <w:sz w:val="28"/>
          <w:szCs w:val="28"/>
          <w:lang w:eastAsia="en-US"/>
        </w:rPr>
        <w:t xml:space="preserve"> в зачетных единицах и академических часах с выделением объема аудиторной (лекции, семинары) и самостоятельной работы </w:t>
      </w:r>
    </w:p>
    <w:p w14:paraId="0B010103" w14:textId="77777777" w:rsidR="00FE5610" w:rsidRPr="005901CF" w:rsidRDefault="00FE5610" w:rsidP="005901CF">
      <w:pPr>
        <w:jc w:val="center"/>
        <w:rPr>
          <w:b/>
          <w:sz w:val="28"/>
          <w:szCs w:val="28"/>
          <w:lang w:eastAsia="en-US"/>
        </w:rPr>
      </w:pPr>
    </w:p>
    <w:p w14:paraId="365C7D47" w14:textId="10A028D9" w:rsidR="00B70B46" w:rsidRPr="005901CF" w:rsidRDefault="00A403BA" w:rsidP="005901CF">
      <w:pPr>
        <w:widowControl w:val="0"/>
        <w:spacing w:line="360" w:lineRule="auto"/>
        <w:ind w:firstLine="0"/>
        <w:contextualSpacing/>
        <w:jc w:val="right"/>
        <w:rPr>
          <w:sz w:val="28"/>
          <w:szCs w:val="28"/>
        </w:rPr>
      </w:pPr>
      <w:r w:rsidRPr="005901CF">
        <w:rPr>
          <w:sz w:val="28"/>
          <w:szCs w:val="28"/>
        </w:rPr>
        <w:t>Таблица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10"/>
        <w:gridCol w:w="2126"/>
        <w:gridCol w:w="2126"/>
      </w:tblGrid>
      <w:tr w:rsidR="008C2861" w:rsidRPr="005901CF" w14:paraId="11703479" w14:textId="487294C4" w:rsidTr="00476A8C">
        <w:trPr>
          <w:jc w:val="center"/>
        </w:trPr>
        <w:tc>
          <w:tcPr>
            <w:tcW w:w="5110" w:type="dxa"/>
            <w:tcBorders>
              <w:top w:val="single" w:sz="4" w:space="0" w:color="auto"/>
              <w:left w:val="single" w:sz="4" w:space="0" w:color="auto"/>
              <w:bottom w:val="single" w:sz="4" w:space="0" w:color="auto"/>
              <w:right w:val="single" w:sz="4" w:space="0" w:color="auto"/>
            </w:tcBorders>
          </w:tcPr>
          <w:p w14:paraId="153EE97B" w14:textId="77777777" w:rsidR="008C2861" w:rsidRPr="005901CF" w:rsidRDefault="008C2861" w:rsidP="005901CF">
            <w:pPr>
              <w:ind w:right="0" w:firstLine="0"/>
              <w:rPr>
                <w:b/>
                <w:szCs w:val="24"/>
                <w:lang w:eastAsia="en-US"/>
              </w:rPr>
            </w:pPr>
            <w:r w:rsidRPr="005901CF">
              <w:rPr>
                <w:b/>
                <w:szCs w:val="24"/>
                <w:lang w:eastAsia="en-US"/>
              </w:rPr>
              <w:t>Вид учебной работы по дисциплине</w:t>
            </w:r>
          </w:p>
        </w:tc>
        <w:tc>
          <w:tcPr>
            <w:tcW w:w="2126" w:type="dxa"/>
            <w:tcBorders>
              <w:top w:val="single" w:sz="4" w:space="0" w:color="auto"/>
              <w:left w:val="single" w:sz="4" w:space="0" w:color="auto"/>
              <w:bottom w:val="single" w:sz="4" w:space="0" w:color="auto"/>
              <w:right w:val="single" w:sz="4" w:space="0" w:color="auto"/>
            </w:tcBorders>
          </w:tcPr>
          <w:p w14:paraId="298FE19C" w14:textId="77777777" w:rsidR="008C2861" w:rsidRPr="005901CF" w:rsidRDefault="008C2861" w:rsidP="005901CF">
            <w:pPr>
              <w:ind w:right="0" w:firstLine="0"/>
              <w:jc w:val="center"/>
              <w:rPr>
                <w:b/>
                <w:szCs w:val="24"/>
                <w:lang w:eastAsia="en-US"/>
              </w:rPr>
            </w:pPr>
            <w:r w:rsidRPr="005901CF">
              <w:rPr>
                <w:b/>
                <w:szCs w:val="24"/>
                <w:lang w:eastAsia="en-US"/>
              </w:rPr>
              <w:t>Всего (в з/е и часах)</w:t>
            </w:r>
          </w:p>
        </w:tc>
        <w:tc>
          <w:tcPr>
            <w:tcW w:w="2126" w:type="dxa"/>
            <w:tcBorders>
              <w:top w:val="single" w:sz="4" w:space="0" w:color="auto"/>
              <w:left w:val="single" w:sz="4" w:space="0" w:color="auto"/>
              <w:bottom w:val="single" w:sz="4" w:space="0" w:color="auto"/>
              <w:right w:val="single" w:sz="4" w:space="0" w:color="auto"/>
            </w:tcBorders>
          </w:tcPr>
          <w:p w14:paraId="0FCEF3EB" w14:textId="7E60125D" w:rsidR="008C2861" w:rsidRPr="005901CF" w:rsidRDefault="008C2861" w:rsidP="005901CF">
            <w:pPr>
              <w:ind w:right="0" w:firstLine="0"/>
              <w:jc w:val="center"/>
              <w:rPr>
                <w:b/>
                <w:szCs w:val="24"/>
                <w:lang w:eastAsia="en-US"/>
              </w:rPr>
            </w:pPr>
            <w:r w:rsidRPr="005901CF">
              <w:rPr>
                <w:b/>
                <w:szCs w:val="24"/>
                <w:lang w:eastAsia="en-US"/>
              </w:rPr>
              <w:t>Модуль 1 (в часах)</w:t>
            </w:r>
          </w:p>
        </w:tc>
      </w:tr>
      <w:tr w:rsidR="008C2861" w:rsidRPr="005901CF" w14:paraId="6898C1C5" w14:textId="2490DB10" w:rsidTr="00476A8C">
        <w:trPr>
          <w:trHeight w:val="352"/>
          <w:jc w:val="center"/>
        </w:trPr>
        <w:tc>
          <w:tcPr>
            <w:tcW w:w="5110" w:type="dxa"/>
            <w:tcBorders>
              <w:top w:val="single" w:sz="4" w:space="0" w:color="auto"/>
              <w:left w:val="single" w:sz="4" w:space="0" w:color="auto"/>
              <w:bottom w:val="single" w:sz="4" w:space="0" w:color="auto"/>
              <w:right w:val="single" w:sz="4" w:space="0" w:color="auto"/>
            </w:tcBorders>
          </w:tcPr>
          <w:p w14:paraId="1899BEFB" w14:textId="77777777" w:rsidR="008C2861" w:rsidRPr="005901CF" w:rsidRDefault="008C2861" w:rsidP="005901CF">
            <w:pPr>
              <w:ind w:right="0" w:firstLine="0"/>
              <w:rPr>
                <w:b/>
                <w:szCs w:val="24"/>
                <w:lang w:eastAsia="en-US"/>
              </w:rPr>
            </w:pPr>
            <w:r w:rsidRPr="005901CF">
              <w:rPr>
                <w:b/>
                <w:szCs w:val="24"/>
                <w:lang w:eastAsia="en-US"/>
              </w:rPr>
              <w:t>Общая трудоемкость дисциплины</w:t>
            </w:r>
          </w:p>
        </w:tc>
        <w:tc>
          <w:tcPr>
            <w:tcW w:w="2126" w:type="dxa"/>
            <w:tcBorders>
              <w:top w:val="single" w:sz="4" w:space="0" w:color="auto"/>
              <w:left w:val="single" w:sz="4" w:space="0" w:color="auto"/>
              <w:bottom w:val="single" w:sz="4" w:space="0" w:color="auto"/>
              <w:right w:val="single" w:sz="4" w:space="0" w:color="auto"/>
            </w:tcBorders>
          </w:tcPr>
          <w:p w14:paraId="5D405F6D" w14:textId="15ABB0AC" w:rsidR="008C2861" w:rsidRPr="005901CF" w:rsidRDefault="009D7183" w:rsidP="005901CF">
            <w:pPr>
              <w:ind w:right="0" w:firstLine="0"/>
              <w:jc w:val="center"/>
              <w:rPr>
                <w:i/>
                <w:szCs w:val="24"/>
                <w:lang w:val="en-US" w:eastAsia="en-US"/>
              </w:rPr>
            </w:pPr>
            <w:r w:rsidRPr="005901CF">
              <w:rPr>
                <w:i/>
                <w:szCs w:val="24"/>
                <w:lang w:eastAsia="en-US"/>
              </w:rPr>
              <w:t>3/</w:t>
            </w:r>
            <w:r w:rsidR="008C2861" w:rsidRPr="005901CF">
              <w:rPr>
                <w:i/>
                <w:szCs w:val="24"/>
                <w:lang w:eastAsia="en-US"/>
              </w:rPr>
              <w:t>108</w:t>
            </w:r>
          </w:p>
        </w:tc>
        <w:tc>
          <w:tcPr>
            <w:tcW w:w="2126" w:type="dxa"/>
            <w:tcBorders>
              <w:top w:val="single" w:sz="4" w:space="0" w:color="auto"/>
              <w:left w:val="single" w:sz="4" w:space="0" w:color="auto"/>
              <w:bottom w:val="single" w:sz="4" w:space="0" w:color="auto"/>
              <w:right w:val="single" w:sz="4" w:space="0" w:color="auto"/>
            </w:tcBorders>
          </w:tcPr>
          <w:p w14:paraId="0999B3F0" w14:textId="70AA5822" w:rsidR="008C2861" w:rsidRPr="005901CF" w:rsidRDefault="009D7183" w:rsidP="005901CF">
            <w:pPr>
              <w:ind w:right="0" w:firstLine="0"/>
              <w:jc w:val="center"/>
              <w:rPr>
                <w:i/>
                <w:szCs w:val="24"/>
                <w:lang w:val="en-US" w:eastAsia="en-US"/>
              </w:rPr>
            </w:pPr>
            <w:r w:rsidRPr="005901CF">
              <w:rPr>
                <w:i/>
                <w:szCs w:val="24"/>
                <w:lang w:eastAsia="en-US"/>
              </w:rPr>
              <w:t>3/</w:t>
            </w:r>
            <w:r w:rsidR="008C2861" w:rsidRPr="005901CF">
              <w:rPr>
                <w:i/>
                <w:szCs w:val="24"/>
                <w:lang w:eastAsia="en-US"/>
              </w:rPr>
              <w:t>108</w:t>
            </w:r>
          </w:p>
        </w:tc>
      </w:tr>
      <w:tr w:rsidR="008C2861" w:rsidRPr="005901CF" w14:paraId="7FCDA0D1" w14:textId="3D2A48B9" w:rsidTr="00A403BA">
        <w:trPr>
          <w:trHeight w:val="381"/>
          <w:jc w:val="center"/>
        </w:trPr>
        <w:tc>
          <w:tcPr>
            <w:tcW w:w="5110" w:type="dxa"/>
            <w:tcBorders>
              <w:top w:val="single" w:sz="4" w:space="0" w:color="auto"/>
              <w:left w:val="single" w:sz="4" w:space="0" w:color="auto"/>
              <w:bottom w:val="single" w:sz="4" w:space="0" w:color="auto"/>
              <w:right w:val="single" w:sz="4" w:space="0" w:color="auto"/>
            </w:tcBorders>
          </w:tcPr>
          <w:p w14:paraId="474E9CA0" w14:textId="77777777" w:rsidR="008C2861" w:rsidRPr="005901CF" w:rsidRDefault="008C2861" w:rsidP="005901CF">
            <w:pPr>
              <w:ind w:right="0" w:firstLine="0"/>
              <w:jc w:val="left"/>
              <w:rPr>
                <w:b/>
                <w:i/>
                <w:szCs w:val="24"/>
                <w:lang w:eastAsia="en-US"/>
              </w:rPr>
            </w:pPr>
            <w:r w:rsidRPr="005901CF">
              <w:rPr>
                <w:b/>
                <w:i/>
                <w:szCs w:val="24"/>
                <w:lang w:eastAsia="en-US"/>
              </w:rPr>
              <w:t>Контактная работа - Аудиторные занятия</w:t>
            </w:r>
          </w:p>
        </w:tc>
        <w:tc>
          <w:tcPr>
            <w:tcW w:w="2126" w:type="dxa"/>
            <w:tcBorders>
              <w:top w:val="single" w:sz="4" w:space="0" w:color="auto"/>
              <w:left w:val="single" w:sz="4" w:space="0" w:color="auto"/>
              <w:bottom w:val="single" w:sz="4" w:space="0" w:color="auto"/>
              <w:right w:val="single" w:sz="4" w:space="0" w:color="auto"/>
            </w:tcBorders>
          </w:tcPr>
          <w:p w14:paraId="2DDB7BD8" w14:textId="5196682C" w:rsidR="008C2861" w:rsidRPr="005901CF" w:rsidRDefault="008C2861" w:rsidP="005901CF">
            <w:pPr>
              <w:ind w:right="0" w:firstLine="0"/>
              <w:jc w:val="center"/>
              <w:rPr>
                <w:i/>
                <w:szCs w:val="24"/>
                <w:lang w:eastAsia="en-US"/>
              </w:rPr>
            </w:pPr>
            <w:r w:rsidRPr="005901CF">
              <w:rPr>
                <w:i/>
                <w:szCs w:val="24"/>
                <w:lang w:eastAsia="en-US"/>
              </w:rPr>
              <w:t>34</w:t>
            </w:r>
          </w:p>
        </w:tc>
        <w:tc>
          <w:tcPr>
            <w:tcW w:w="2126" w:type="dxa"/>
            <w:tcBorders>
              <w:top w:val="single" w:sz="4" w:space="0" w:color="auto"/>
              <w:left w:val="single" w:sz="4" w:space="0" w:color="auto"/>
              <w:bottom w:val="single" w:sz="4" w:space="0" w:color="auto"/>
              <w:right w:val="single" w:sz="4" w:space="0" w:color="auto"/>
            </w:tcBorders>
          </w:tcPr>
          <w:p w14:paraId="582ADF84" w14:textId="2697046F" w:rsidR="008C2861" w:rsidRPr="005901CF" w:rsidRDefault="008C2861" w:rsidP="005901CF">
            <w:pPr>
              <w:ind w:right="0" w:firstLine="0"/>
              <w:jc w:val="center"/>
              <w:rPr>
                <w:i/>
                <w:szCs w:val="24"/>
                <w:lang w:eastAsia="en-US"/>
              </w:rPr>
            </w:pPr>
            <w:r w:rsidRPr="005901CF">
              <w:rPr>
                <w:i/>
                <w:szCs w:val="24"/>
                <w:lang w:eastAsia="en-US"/>
              </w:rPr>
              <w:t>34</w:t>
            </w:r>
          </w:p>
        </w:tc>
      </w:tr>
      <w:tr w:rsidR="008C2861" w:rsidRPr="005901CF" w14:paraId="4A5F58C3" w14:textId="7368D37F" w:rsidTr="00476A8C">
        <w:trPr>
          <w:trHeight w:val="363"/>
          <w:jc w:val="center"/>
        </w:trPr>
        <w:tc>
          <w:tcPr>
            <w:tcW w:w="5110" w:type="dxa"/>
            <w:tcBorders>
              <w:top w:val="single" w:sz="4" w:space="0" w:color="auto"/>
              <w:left w:val="single" w:sz="4" w:space="0" w:color="auto"/>
              <w:bottom w:val="single" w:sz="4" w:space="0" w:color="auto"/>
              <w:right w:val="single" w:sz="4" w:space="0" w:color="auto"/>
            </w:tcBorders>
          </w:tcPr>
          <w:p w14:paraId="0E9F7847" w14:textId="77777777" w:rsidR="008C2861" w:rsidRPr="005901CF" w:rsidRDefault="008C2861" w:rsidP="005901CF">
            <w:pPr>
              <w:ind w:right="0" w:firstLine="0"/>
              <w:rPr>
                <w:szCs w:val="24"/>
                <w:lang w:eastAsia="en-US"/>
              </w:rPr>
            </w:pPr>
            <w:r w:rsidRPr="005901CF">
              <w:rPr>
                <w:szCs w:val="24"/>
                <w:lang w:eastAsia="en-US"/>
              </w:rPr>
              <w:t>Лекции</w:t>
            </w:r>
          </w:p>
        </w:tc>
        <w:tc>
          <w:tcPr>
            <w:tcW w:w="2126" w:type="dxa"/>
            <w:tcBorders>
              <w:top w:val="single" w:sz="4" w:space="0" w:color="auto"/>
              <w:left w:val="single" w:sz="4" w:space="0" w:color="auto"/>
              <w:bottom w:val="single" w:sz="4" w:space="0" w:color="auto"/>
              <w:right w:val="single" w:sz="4" w:space="0" w:color="auto"/>
            </w:tcBorders>
          </w:tcPr>
          <w:p w14:paraId="16D5E322" w14:textId="25524DFE" w:rsidR="008C2861" w:rsidRPr="005901CF" w:rsidRDefault="008C2861" w:rsidP="005901CF">
            <w:pPr>
              <w:ind w:right="0" w:firstLine="0"/>
              <w:jc w:val="center"/>
              <w:rPr>
                <w:i/>
                <w:szCs w:val="24"/>
                <w:lang w:eastAsia="en-US"/>
              </w:rPr>
            </w:pPr>
            <w:r w:rsidRPr="005901CF">
              <w:rPr>
                <w:i/>
                <w:szCs w:val="24"/>
                <w:lang w:eastAsia="en-US"/>
              </w:rPr>
              <w:t>6</w:t>
            </w:r>
          </w:p>
        </w:tc>
        <w:tc>
          <w:tcPr>
            <w:tcW w:w="2126" w:type="dxa"/>
            <w:tcBorders>
              <w:top w:val="single" w:sz="4" w:space="0" w:color="auto"/>
              <w:left w:val="single" w:sz="4" w:space="0" w:color="auto"/>
              <w:bottom w:val="single" w:sz="4" w:space="0" w:color="auto"/>
              <w:right w:val="single" w:sz="4" w:space="0" w:color="auto"/>
            </w:tcBorders>
          </w:tcPr>
          <w:p w14:paraId="267750B1" w14:textId="76C621EF" w:rsidR="008C2861" w:rsidRPr="005901CF" w:rsidRDefault="008C2861" w:rsidP="005901CF">
            <w:pPr>
              <w:ind w:right="0" w:firstLine="0"/>
              <w:jc w:val="center"/>
              <w:rPr>
                <w:i/>
                <w:szCs w:val="24"/>
                <w:lang w:eastAsia="en-US"/>
              </w:rPr>
            </w:pPr>
            <w:r w:rsidRPr="005901CF">
              <w:rPr>
                <w:i/>
                <w:szCs w:val="24"/>
                <w:lang w:eastAsia="en-US"/>
              </w:rPr>
              <w:t>6</w:t>
            </w:r>
          </w:p>
        </w:tc>
      </w:tr>
      <w:tr w:rsidR="008C2861" w:rsidRPr="005901CF" w14:paraId="20D6DCF7" w14:textId="215298C6" w:rsidTr="00476A8C">
        <w:trPr>
          <w:trHeight w:val="496"/>
          <w:jc w:val="center"/>
        </w:trPr>
        <w:tc>
          <w:tcPr>
            <w:tcW w:w="5110" w:type="dxa"/>
            <w:tcBorders>
              <w:top w:val="single" w:sz="4" w:space="0" w:color="auto"/>
              <w:left w:val="single" w:sz="4" w:space="0" w:color="auto"/>
              <w:bottom w:val="single" w:sz="4" w:space="0" w:color="auto"/>
              <w:right w:val="single" w:sz="4" w:space="0" w:color="auto"/>
            </w:tcBorders>
          </w:tcPr>
          <w:p w14:paraId="46DD0F19" w14:textId="77777777" w:rsidR="008C2861" w:rsidRPr="005901CF" w:rsidRDefault="008C2861" w:rsidP="005901CF">
            <w:pPr>
              <w:ind w:right="0" w:firstLine="0"/>
              <w:rPr>
                <w:szCs w:val="24"/>
                <w:lang w:eastAsia="en-US"/>
              </w:rPr>
            </w:pPr>
            <w:r w:rsidRPr="005901CF">
              <w:rPr>
                <w:szCs w:val="24"/>
                <w:lang w:eastAsia="en-US"/>
              </w:rPr>
              <w:t>Семинары, практические занятия</w:t>
            </w:r>
          </w:p>
        </w:tc>
        <w:tc>
          <w:tcPr>
            <w:tcW w:w="2126" w:type="dxa"/>
            <w:tcBorders>
              <w:top w:val="single" w:sz="4" w:space="0" w:color="auto"/>
              <w:left w:val="single" w:sz="4" w:space="0" w:color="auto"/>
              <w:bottom w:val="single" w:sz="4" w:space="0" w:color="auto"/>
              <w:right w:val="single" w:sz="4" w:space="0" w:color="auto"/>
            </w:tcBorders>
          </w:tcPr>
          <w:p w14:paraId="29991F41" w14:textId="3DE592BA" w:rsidR="008C2861" w:rsidRPr="005901CF" w:rsidRDefault="008C2861" w:rsidP="005901CF">
            <w:pPr>
              <w:ind w:right="0" w:firstLine="0"/>
              <w:jc w:val="center"/>
              <w:rPr>
                <w:i/>
                <w:szCs w:val="24"/>
                <w:lang w:eastAsia="en-US"/>
              </w:rPr>
            </w:pPr>
            <w:r w:rsidRPr="005901CF">
              <w:rPr>
                <w:i/>
                <w:szCs w:val="24"/>
                <w:lang w:eastAsia="en-US"/>
              </w:rPr>
              <w:t>28</w:t>
            </w:r>
          </w:p>
        </w:tc>
        <w:tc>
          <w:tcPr>
            <w:tcW w:w="2126" w:type="dxa"/>
            <w:tcBorders>
              <w:top w:val="single" w:sz="4" w:space="0" w:color="auto"/>
              <w:left w:val="single" w:sz="4" w:space="0" w:color="auto"/>
              <w:bottom w:val="single" w:sz="4" w:space="0" w:color="auto"/>
              <w:right w:val="single" w:sz="4" w:space="0" w:color="auto"/>
            </w:tcBorders>
          </w:tcPr>
          <w:p w14:paraId="7250CD0A" w14:textId="2A6BA1DE" w:rsidR="008C2861" w:rsidRPr="005901CF" w:rsidRDefault="008C2861" w:rsidP="005901CF">
            <w:pPr>
              <w:ind w:right="0" w:firstLine="0"/>
              <w:jc w:val="center"/>
              <w:rPr>
                <w:i/>
                <w:szCs w:val="24"/>
                <w:lang w:eastAsia="en-US"/>
              </w:rPr>
            </w:pPr>
            <w:r w:rsidRPr="005901CF">
              <w:rPr>
                <w:i/>
                <w:szCs w:val="24"/>
                <w:lang w:eastAsia="en-US"/>
              </w:rPr>
              <w:t>28</w:t>
            </w:r>
          </w:p>
        </w:tc>
      </w:tr>
      <w:tr w:rsidR="008C2861" w:rsidRPr="005901CF" w14:paraId="654CAA29" w14:textId="51FF47AF" w:rsidTr="00476A8C">
        <w:trPr>
          <w:trHeight w:val="294"/>
          <w:jc w:val="center"/>
        </w:trPr>
        <w:tc>
          <w:tcPr>
            <w:tcW w:w="5110" w:type="dxa"/>
            <w:tcBorders>
              <w:top w:val="single" w:sz="4" w:space="0" w:color="auto"/>
              <w:left w:val="single" w:sz="4" w:space="0" w:color="auto"/>
              <w:bottom w:val="single" w:sz="4" w:space="0" w:color="auto"/>
              <w:right w:val="single" w:sz="4" w:space="0" w:color="auto"/>
            </w:tcBorders>
          </w:tcPr>
          <w:p w14:paraId="6DE7AB98" w14:textId="77777777" w:rsidR="008C2861" w:rsidRPr="005901CF" w:rsidRDefault="008C2861" w:rsidP="005901CF">
            <w:pPr>
              <w:ind w:right="0" w:firstLine="0"/>
              <w:rPr>
                <w:b/>
                <w:i/>
                <w:szCs w:val="24"/>
                <w:lang w:eastAsia="en-US"/>
              </w:rPr>
            </w:pPr>
            <w:r w:rsidRPr="005901CF">
              <w:rPr>
                <w:b/>
                <w:i/>
                <w:szCs w:val="24"/>
                <w:lang w:eastAsia="en-US"/>
              </w:rPr>
              <w:t xml:space="preserve">Самостоятельная работа </w:t>
            </w:r>
          </w:p>
        </w:tc>
        <w:tc>
          <w:tcPr>
            <w:tcW w:w="2126" w:type="dxa"/>
            <w:tcBorders>
              <w:top w:val="single" w:sz="4" w:space="0" w:color="auto"/>
              <w:left w:val="single" w:sz="4" w:space="0" w:color="auto"/>
              <w:bottom w:val="single" w:sz="4" w:space="0" w:color="auto"/>
              <w:right w:val="single" w:sz="4" w:space="0" w:color="auto"/>
            </w:tcBorders>
          </w:tcPr>
          <w:p w14:paraId="6BAEEB70" w14:textId="70494732" w:rsidR="008C2861" w:rsidRPr="005901CF" w:rsidRDefault="008C2861" w:rsidP="005901CF">
            <w:pPr>
              <w:ind w:right="0" w:firstLine="0"/>
              <w:jc w:val="center"/>
              <w:rPr>
                <w:i/>
                <w:szCs w:val="24"/>
                <w:lang w:eastAsia="en-US"/>
              </w:rPr>
            </w:pPr>
            <w:r w:rsidRPr="005901CF">
              <w:rPr>
                <w:i/>
                <w:szCs w:val="24"/>
                <w:lang w:eastAsia="en-US"/>
              </w:rPr>
              <w:t>74</w:t>
            </w:r>
          </w:p>
        </w:tc>
        <w:tc>
          <w:tcPr>
            <w:tcW w:w="2126" w:type="dxa"/>
            <w:tcBorders>
              <w:top w:val="single" w:sz="4" w:space="0" w:color="auto"/>
              <w:left w:val="single" w:sz="4" w:space="0" w:color="auto"/>
              <w:bottom w:val="single" w:sz="4" w:space="0" w:color="auto"/>
              <w:right w:val="single" w:sz="4" w:space="0" w:color="auto"/>
            </w:tcBorders>
          </w:tcPr>
          <w:p w14:paraId="308B2664" w14:textId="725841C4" w:rsidR="008C2861" w:rsidRPr="005901CF" w:rsidRDefault="008C2861" w:rsidP="005901CF">
            <w:pPr>
              <w:ind w:right="0" w:firstLine="0"/>
              <w:jc w:val="center"/>
              <w:rPr>
                <w:i/>
                <w:szCs w:val="24"/>
                <w:lang w:eastAsia="en-US"/>
              </w:rPr>
            </w:pPr>
            <w:r w:rsidRPr="005901CF">
              <w:rPr>
                <w:i/>
                <w:szCs w:val="24"/>
                <w:lang w:eastAsia="en-US"/>
              </w:rPr>
              <w:t>74</w:t>
            </w:r>
          </w:p>
        </w:tc>
      </w:tr>
      <w:tr w:rsidR="008C2861" w:rsidRPr="005901CF" w14:paraId="5F16F052" w14:textId="15902A7A" w:rsidTr="00476A8C">
        <w:trPr>
          <w:trHeight w:val="425"/>
          <w:jc w:val="center"/>
        </w:trPr>
        <w:tc>
          <w:tcPr>
            <w:tcW w:w="5110" w:type="dxa"/>
            <w:tcBorders>
              <w:top w:val="single" w:sz="4" w:space="0" w:color="auto"/>
              <w:left w:val="single" w:sz="4" w:space="0" w:color="auto"/>
              <w:bottom w:val="single" w:sz="4" w:space="0" w:color="auto"/>
              <w:right w:val="single" w:sz="4" w:space="0" w:color="auto"/>
            </w:tcBorders>
          </w:tcPr>
          <w:p w14:paraId="4928CCF2" w14:textId="77777777" w:rsidR="008C2861" w:rsidRPr="005901CF" w:rsidRDefault="008C2861" w:rsidP="005901CF">
            <w:pPr>
              <w:ind w:right="0" w:firstLine="0"/>
              <w:rPr>
                <w:szCs w:val="24"/>
                <w:lang w:eastAsia="en-US"/>
              </w:rPr>
            </w:pPr>
            <w:r w:rsidRPr="005901CF">
              <w:rPr>
                <w:szCs w:val="24"/>
                <w:lang w:eastAsia="en-US"/>
              </w:rPr>
              <w:t>Вид текущего контроля</w:t>
            </w:r>
          </w:p>
        </w:tc>
        <w:tc>
          <w:tcPr>
            <w:tcW w:w="2126" w:type="dxa"/>
            <w:tcBorders>
              <w:top w:val="single" w:sz="4" w:space="0" w:color="auto"/>
              <w:left w:val="single" w:sz="4" w:space="0" w:color="auto"/>
              <w:bottom w:val="single" w:sz="4" w:space="0" w:color="auto"/>
              <w:right w:val="single" w:sz="4" w:space="0" w:color="auto"/>
            </w:tcBorders>
          </w:tcPr>
          <w:p w14:paraId="3D4B48E4" w14:textId="379ADA4B" w:rsidR="008C2861" w:rsidRPr="005901CF" w:rsidRDefault="008C2861" w:rsidP="005901CF">
            <w:pPr>
              <w:ind w:right="0" w:firstLine="0"/>
              <w:jc w:val="center"/>
              <w:rPr>
                <w:szCs w:val="24"/>
                <w:lang w:eastAsia="en-US"/>
              </w:rPr>
            </w:pPr>
            <w:r w:rsidRPr="005901CF">
              <w:rPr>
                <w:szCs w:val="24"/>
                <w:lang w:eastAsia="en-US"/>
              </w:rPr>
              <w:t>Проектная работа</w:t>
            </w:r>
          </w:p>
        </w:tc>
        <w:tc>
          <w:tcPr>
            <w:tcW w:w="2126" w:type="dxa"/>
            <w:tcBorders>
              <w:top w:val="single" w:sz="4" w:space="0" w:color="auto"/>
              <w:left w:val="single" w:sz="4" w:space="0" w:color="auto"/>
              <w:bottom w:val="single" w:sz="4" w:space="0" w:color="auto"/>
              <w:right w:val="single" w:sz="4" w:space="0" w:color="auto"/>
            </w:tcBorders>
          </w:tcPr>
          <w:p w14:paraId="0C3818AA" w14:textId="3361D21F" w:rsidR="008C2861" w:rsidRPr="005901CF" w:rsidRDefault="008C2861" w:rsidP="005901CF">
            <w:pPr>
              <w:ind w:right="0" w:firstLine="0"/>
              <w:jc w:val="center"/>
              <w:rPr>
                <w:szCs w:val="24"/>
                <w:lang w:eastAsia="en-US"/>
              </w:rPr>
            </w:pPr>
            <w:r w:rsidRPr="005901CF">
              <w:rPr>
                <w:szCs w:val="24"/>
                <w:lang w:eastAsia="en-US"/>
              </w:rPr>
              <w:t>Проектная работа</w:t>
            </w:r>
          </w:p>
        </w:tc>
      </w:tr>
      <w:tr w:rsidR="008C2861" w:rsidRPr="005901CF" w14:paraId="32BD1B4B" w14:textId="44E3EA1F" w:rsidTr="00476A8C">
        <w:trPr>
          <w:trHeight w:val="351"/>
          <w:jc w:val="center"/>
        </w:trPr>
        <w:tc>
          <w:tcPr>
            <w:tcW w:w="5110" w:type="dxa"/>
            <w:tcBorders>
              <w:top w:val="single" w:sz="4" w:space="0" w:color="auto"/>
              <w:left w:val="single" w:sz="4" w:space="0" w:color="auto"/>
              <w:bottom w:val="single" w:sz="4" w:space="0" w:color="auto"/>
              <w:right w:val="single" w:sz="4" w:space="0" w:color="auto"/>
            </w:tcBorders>
          </w:tcPr>
          <w:p w14:paraId="0E0E6D55" w14:textId="77777777" w:rsidR="008C2861" w:rsidRPr="005901CF" w:rsidRDefault="008C2861" w:rsidP="005901CF">
            <w:pPr>
              <w:ind w:right="0" w:firstLine="0"/>
              <w:rPr>
                <w:szCs w:val="24"/>
                <w:lang w:eastAsia="en-US"/>
              </w:rPr>
            </w:pPr>
            <w:r w:rsidRPr="005901CF">
              <w:rPr>
                <w:szCs w:val="24"/>
                <w:lang w:eastAsia="en-US"/>
              </w:rPr>
              <w:t xml:space="preserve">Вид промежуточной аттестации  </w:t>
            </w:r>
          </w:p>
        </w:tc>
        <w:tc>
          <w:tcPr>
            <w:tcW w:w="2126" w:type="dxa"/>
            <w:tcBorders>
              <w:top w:val="single" w:sz="4" w:space="0" w:color="auto"/>
              <w:left w:val="single" w:sz="4" w:space="0" w:color="auto"/>
              <w:bottom w:val="single" w:sz="4" w:space="0" w:color="auto"/>
              <w:right w:val="single" w:sz="4" w:space="0" w:color="auto"/>
            </w:tcBorders>
          </w:tcPr>
          <w:p w14:paraId="5A850CCD" w14:textId="3725162D" w:rsidR="008C2861" w:rsidRPr="005901CF" w:rsidRDefault="008C2861" w:rsidP="005901CF">
            <w:pPr>
              <w:ind w:right="0" w:firstLine="0"/>
              <w:jc w:val="center"/>
              <w:rPr>
                <w:szCs w:val="24"/>
                <w:lang w:eastAsia="en-US"/>
              </w:rPr>
            </w:pPr>
            <w:r w:rsidRPr="005901CF">
              <w:rPr>
                <w:szCs w:val="24"/>
                <w:lang w:eastAsia="en-US"/>
              </w:rPr>
              <w:t>Экзамен</w:t>
            </w:r>
          </w:p>
        </w:tc>
        <w:tc>
          <w:tcPr>
            <w:tcW w:w="2126" w:type="dxa"/>
            <w:tcBorders>
              <w:top w:val="single" w:sz="4" w:space="0" w:color="auto"/>
              <w:left w:val="single" w:sz="4" w:space="0" w:color="auto"/>
              <w:bottom w:val="single" w:sz="4" w:space="0" w:color="auto"/>
              <w:right w:val="single" w:sz="4" w:space="0" w:color="auto"/>
            </w:tcBorders>
          </w:tcPr>
          <w:p w14:paraId="3D48F3C8" w14:textId="6DB9D8EC" w:rsidR="008C2861" w:rsidRPr="005901CF" w:rsidRDefault="008C2861" w:rsidP="005901CF">
            <w:pPr>
              <w:ind w:right="0" w:firstLine="0"/>
              <w:jc w:val="center"/>
              <w:rPr>
                <w:szCs w:val="24"/>
                <w:lang w:eastAsia="en-US"/>
              </w:rPr>
            </w:pPr>
            <w:r w:rsidRPr="005901CF">
              <w:rPr>
                <w:szCs w:val="24"/>
                <w:lang w:eastAsia="en-US"/>
              </w:rPr>
              <w:t>Экзамен</w:t>
            </w:r>
          </w:p>
        </w:tc>
      </w:tr>
    </w:tbl>
    <w:p w14:paraId="43FE8E07" w14:textId="77777777" w:rsidR="009D7AE8" w:rsidRPr="005901CF" w:rsidRDefault="009D7AE8" w:rsidP="005901CF">
      <w:pPr>
        <w:spacing w:line="276" w:lineRule="auto"/>
        <w:ind w:right="0" w:firstLine="0"/>
        <w:jc w:val="center"/>
        <w:rPr>
          <w:b/>
          <w:sz w:val="28"/>
          <w:szCs w:val="28"/>
          <w:lang w:eastAsia="en-US"/>
        </w:rPr>
      </w:pPr>
      <w:r w:rsidRPr="005901CF">
        <w:rPr>
          <w:b/>
          <w:sz w:val="28"/>
          <w:szCs w:val="28"/>
          <w:lang w:eastAsia="en-US"/>
        </w:rPr>
        <w:lastRenderedPageBreak/>
        <w:t>5. Содержание дисциплины, структурированное по темам (разделам) дисциплины с указанием объемов (в академических часах) и видов учебных занятий</w:t>
      </w:r>
    </w:p>
    <w:p w14:paraId="2DF05F80" w14:textId="77777777" w:rsidR="002D7E7E" w:rsidRPr="005901CF" w:rsidRDefault="002D7E7E" w:rsidP="005901CF">
      <w:pPr>
        <w:spacing w:line="360" w:lineRule="auto"/>
        <w:ind w:right="0" w:firstLine="0"/>
        <w:contextualSpacing/>
        <w:jc w:val="center"/>
        <w:rPr>
          <w:b/>
          <w:bCs/>
          <w:kern w:val="32"/>
          <w:sz w:val="28"/>
          <w:szCs w:val="28"/>
        </w:rPr>
      </w:pPr>
    </w:p>
    <w:p w14:paraId="43A925A5" w14:textId="7BFEE09D" w:rsidR="009D7AE8" w:rsidRPr="005901CF" w:rsidRDefault="00A403BA" w:rsidP="005901CF">
      <w:pPr>
        <w:spacing w:line="360" w:lineRule="auto"/>
        <w:ind w:right="0" w:firstLine="0"/>
        <w:contextualSpacing/>
        <w:jc w:val="left"/>
        <w:rPr>
          <w:b/>
          <w:sz w:val="28"/>
          <w:szCs w:val="28"/>
        </w:rPr>
      </w:pPr>
      <w:r w:rsidRPr="005901CF">
        <w:rPr>
          <w:b/>
          <w:bCs/>
          <w:kern w:val="32"/>
          <w:sz w:val="28"/>
          <w:szCs w:val="28"/>
        </w:rPr>
        <w:t xml:space="preserve">     </w:t>
      </w:r>
      <w:r w:rsidR="009D7AE8" w:rsidRPr="005901CF">
        <w:rPr>
          <w:b/>
          <w:bCs/>
          <w:kern w:val="32"/>
          <w:sz w:val="28"/>
          <w:szCs w:val="28"/>
        </w:rPr>
        <w:t xml:space="preserve">5.1. </w:t>
      </w:r>
      <w:r w:rsidR="009D7AE8" w:rsidRPr="005901CF">
        <w:rPr>
          <w:b/>
          <w:sz w:val="28"/>
          <w:szCs w:val="28"/>
        </w:rPr>
        <w:t xml:space="preserve">Содержание дисциплины </w:t>
      </w:r>
    </w:p>
    <w:p w14:paraId="14AED89A" w14:textId="77777777" w:rsidR="00EC4E99" w:rsidRPr="005901CF" w:rsidRDefault="0091705A" w:rsidP="005901CF">
      <w:pPr>
        <w:spacing w:after="160" w:line="360" w:lineRule="auto"/>
        <w:contextualSpacing/>
        <w:rPr>
          <w:sz w:val="28"/>
          <w:szCs w:val="28"/>
        </w:rPr>
      </w:pPr>
      <w:r w:rsidRPr="005901CF">
        <w:rPr>
          <w:b/>
          <w:bCs/>
          <w:color w:val="000000"/>
          <w:sz w:val="28"/>
          <w:szCs w:val="28"/>
        </w:rPr>
        <w:t xml:space="preserve">Тема 1. </w:t>
      </w:r>
      <w:r w:rsidR="00AA2C2C" w:rsidRPr="005901CF">
        <w:rPr>
          <w:b/>
          <w:bCs/>
          <w:sz w:val="28"/>
          <w:szCs w:val="28"/>
          <w:lang w:eastAsia="en-US"/>
        </w:rPr>
        <w:t>Продуктовый маркетинг в цифровой среде.</w:t>
      </w:r>
      <w:r w:rsidR="00AA2C2C" w:rsidRPr="005901CF">
        <w:rPr>
          <w:sz w:val="28"/>
          <w:szCs w:val="28"/>
        </w:rPr>
        <w:t xml:space="preserve"> </w:t>
      </w:r>
    </w:p>
    <w:p w14:paraId="22953158" w14:textId="77777777" w:rsidR="00A403BA" w:rsidRPr="005901CF" w:rsidRDefault="00AA2C2C" w:rsidP="00197C14">
      <w:pPr>
        <w:spacing w:after="160" w:line="360" w:lineRule="auto"/>
        <w:ind w:firstLine="709"/>
        <w:contextualSpacing/>
        <w:rPr>
          <w:sz w:val="28"/>
          <w:szCs w:val="28"/>
        </w:rPr>
      </w:pPr>
      <w:r w:rsidRPr="005901CF">
        <w:rPr>
          <w:sz w:val="28"/>
          <w:szCs w:val="28"/>
        </w:rPr>
        <w:t xml:space="preserve">Функции и задачи продуктового маркетинга. Маркетинг-микс. Процесс создания продукта, цифровые продукты. </w:t>
      </w:r>
      <w:r w:rsidR="00690D22" w:rsidRPr="005901CF">
        <w:rPr>
          <w:sz w:val="28"/>
          <w:szCs w:val="28"/>
        </w:rPr>
        <w:t>Работа с ключевыми продуктовыми фреймворками при реализации цифровых стартапов</w:t>
      </w:r>
      <w:r w:rsidR="00112B36" w:rsidRPr="005901CF">
        <w:rPr>
          <w:sz w:val="28"/>
          <w:szCs w:val="28"/>
        </w:rPr>
        <w:t xml:space="preserve">. </w:t>
      </w:r>
      <w:r w:rsidR="007976C3" w:rsidRPr="005901CF">
        <w:rPr>
          <w:sz w:val="28"/>
          <w:szCs w:val="28"/>
        </w:rPr>
        <w:t xml:space="preserve">Исследования целевой аудитории при разработке </w:t>
      </w:r>
      <w:r w:rsidR="007976C3" w:rsidRPr="005901CF">
        <w:rPr>
          <w:sz w:val="28"/>
          <w:szCs w:val="28"/>
          <w:lang w:val="en-US"/>
        </w:rPr>
        <w:t>MVP</w:t>
      </w:r>
      <w:r w:rsidR="007976C3" w:rsidRPr="005901CF">
        <w:rPr>
          <w:sz w:val="28"/>
          <w:szCs w:val="28"/>
        </w:rPr>
        <w:t xml:space="preserve">. </w:t>
      </w:r>
      <w:proofErr w:type="spellStart"/>
      <w:r w:rsidR="007976C3" w:rsidRPr="005901CF">
        <w:rPr>
          <w:sz w:val="28"/>
          <w:szCs w:val="28"/>
        </w:rPr>
        <w:t>Клиентоориентированный</w:t>
      </w:r>
      <w:proofErr w:type="spellEnd"/>
      <w:r w:rsidR="007976C3" w:rsidRPr="005901CF">
        <w:rPr>
          <w:sz w:val="28"/>
          <w:szCs w:val="28"/>
        </w:rPr>
        <w:t xml:space="preserve"> маркетинг как основа </w:t>
      </w:r>
      <w:proofErr w:type="spellStart"/>
      <w:r w:rsidR="007976C3" w:rsidRPr="005901CF">
        <w:rPr>
          <w:sz w:val="28"/>
          <w:szCs w:val="28"/>
        </w:rPr>
        <w:t>digital</w:t>
      </w:r>
      <w:proofErr w:type="spellEnd"/>
      <w:r w:rsidR="007976C3" w:rsidRPr="005901CF">
        <w:rPr>
          <w:sz w:val="28"/>
          <w:szCs w:val="28"/>
        </w:rPr>
        <w:t xml:space="preserve">-маркетинга. Персонализация в процессе управления поведением потребителей в цифровом маркетинге: понятие типов потребителей и целевой аудитории. </w:t>
      </w:r>
      <w:r w:rsidR="007976C3" w:rsidRPr="005901CF">
        <w:rPr>
          <w:sz w:val="28"/>
          <w:szCs w:val="28"/>
          <w:lang w:val="en-US"/>
        </w:rPr>
        <w:t>CustDev</w:t>
      </w:r>
      <w:r w:rsidR="007976C3" w:rsidRPr="005901CF">
        <w:rPr>
          <w:sz w:val="28"/>
          <w:szCs w:val="28"/>
        </w:rPr>
        <w:t xml:space="preserve"> и определение потребительских предпочтений при запуске </w:t>
      </w:r>
      <w:r w:rsidR="007976C3" w:rsidRPr="005901CF">
        <w:rPr>
          <w:sz w:val="28"/>
          <w:szCs w:val="28"/>
          <w:lang w:val="en-US"/>
        </w:rPr>
        <w:t>MVP</w:t>
      </w:r>
      <w:r w:rsidR="007976C3" w:rsidRPr="005901CF">
        <w:rPr>
          <w:sz w:val="28"/>
          <w:szCs w:val="28"/>
        </w:rPr>
        <w:t xml:space="preserve"> версии продукта. </w:t>
      </w:r>
    </w:p>
    <w:p w14:paraId="0CF43034" w14:textId="761F1C7F" w:rsidR="0091705A" w:rsidRPr="005901CF" w:rsidRDefault="00AA2C2C" w:rsidP="00197C14">
      <w:pPr>
        <w:spacing w:after="160" w:line="360" w:lineRule="auto"/>
        <w:ind w:firstLine="709"/>
        <w:contextualSpacing/>
        <w:rPr>
          <w:sz w:val="28"/>
          <w:szCs w:val="28"/>
        </w:rPr>
      </w:pPr>
      <w:r w:rsidRPr="005901CF">
        <w:rPr>
          <w:sz w:val="28"/>
          <w:szCs w:val="28"/>
        </w:rPr>
        <w:t xml:space="preserve">Сущность, виды, функции управления взаимоотношениями с клиентами в интернете. Формирование маркетинговой стратегии в интернете. </w:t>
      </w:r>
    </w:p>
    <w:p w14:paraId="7EA9AB8A" w14:textId="77777777" w:rsidR="00EC4E99" w:rsidRPr="005901CF" w:rsidRDefault="0091705A" w:rsidP="00197C14">
      <w:pPr>
        <w:spacing w:line="360" w:lineRule="auto"/>
        <w:ind w:firstLine="709"/>
        <w:rPr>
          <w:b/>
          <w:sz w:val="28"/>
          <w:szCs w:val="28"/>
        </w:rPr>
      </w:pPr>
      <w:r w:rsidRPr="005901CF">
        <w:rPr>
          <w:b/>
          <w:bCs/>
          <w:color w:val="000000"/>
          <w:sz w:val="28"/>
          <w:szCs w:val="28"/>
        </w:rPr>
        <w:t>Тема 2.</w:t>
      </w:r>
      <w:r w:rsidRPr="005901CF">
        <w:rPr>
          <w:b/>
          <w:sz w:val="28"/>
          <w:szCs w:val="28"/>
        </w:rPr>
        <w:t xml:space="preserve"> </w:t>
      </w:r>
      <w:r w:rsidR="007976C3" w:rsidRPr="005901CF">
        <w:rPr>
          <w:b/>
          <w:bCs/>
          <w:sz w:val="28"/>
          <w:szCs w:val="28"/>
        </w:rPr>
        <w:t>Инструменты и платформы интернет-маркетинга</w:t>
      </w:r>
      <w:r w:rsidR="007976C3" w:rsidRPr="005901CF">
        <w:rPr>
          <w:b/>
          <w:sz w:val="28"/>
          <w:szCs w:val="28"/>
        </w:rPr>
        <w:t xml:space="preserve">. </w:t>
      </w:r>
    </w:p>
    <w:p w14:paraId="02B26E52" w14:textId="77777777" w:rsidR="00A403BA" w:rsidRPr="005901CF" w:rsidRDefault="00690D22" w:rsidP="00197C14">
      <w:pPr>
        <w:spacing w:line="360" w:lineRule="auto"/>
        <w:ind w:firstLine="709"/>
        <w:rPr>
          <w:sz w:val="28"/>
          <w:szCs w:val="28"/>
        </w:rPr>
      </w:pPr>
      <w:r w:rsidRPr="005901CF">
        <w:rPr>
          <w:sz w:val="28"/>
          <w:szCs w:val="28"/>
        </w:rPr>
        <w:t xml:space="preserve">Цели и задачи маркетинговой стратегии в </w:t>
      </w:r>
      <w:r w:rsidRPr="005901CF">
        <w:rPr>
          <w:sz w:val="28"/>
          <w:szCs w:val="28"/>
          <w:lang w:val="en-US"/>
        </w:rPr>
        <w:t>digital</w:t>
      </w:r>
      <w:r w:rsidRPr="005901CF">
        <w:rPr>
          <w:sz w:val="28"/>
          <w:szCs w:val="28"/>
        </w:rPr>
        <w:t xml:space="preserve">: </w:t>
      </w:r>
      <w:r w:rsidRPr="005901CF">
        <w:rPr>
          <w:sz w:val="28"/>
          <w:szCs w:val="28"/>
          <w:lang w:val="en-US"/>
        </w:rPr>
        <w:t>Performance</w:t>
      </w:r>
      <w:r w:rsidRPr="005901CF">
        <w:rPr>
          <w:sz w:val="28"/>
          <w:szCs w:val="28"/>
        </w:rPr>
        <w:t xml:space="preserve"> и </w:t>
      </w:r>
      <w:r w:rsidRPr="005901CF">
        <w:rPr>
          <w:sz w:val="28"/>
          <w:szCs w:val="28"/>
          <w:lang w:val="en-US"/>
        </w:rPr>
        <w:t>Branding</w:t>
      </w:r>
      <w:r w:rsidRPr="005901CF">
        <w:rPr>
          <w:b/>
          <w:sz w:val="28"/>
          <w:szCs w:val="28"/>
        </w:rPr>
        <w:t xml:space="preserve">. </w:t>
      </w:r>
      <w:proofErr w:type="spellStart"/>
      <w:r w:rsidRPr="005901CF">
        <w:rPr>
          <w:sz w:val="28"/>
          <w:szCs w:val="28"/>
        </w:rPr>
        <w:t>Медиапланирование</w:t>
      </w:r>
      <w:proofErr w:type="spellEnd"/>
      <w:r w:rsidRPr="005901CF">
        <w:rPr>
          <w:sz w:val="28"/>
          <w:szCs w:val="28"/>
        </w:rPr>
        <w:t xml:space="preserve"> в сегменте </w:t>
      </w:r>
      <w:r w:rsidRPr="005901CF">
        <w:rPr>
          <w:sz w:val="28"/>
          <w:szCs w:val="28"/>
          <w:lang w:val="en-US"/>
        </w:rPr>
        <w:t>digital</w:t>
      </w:r>
      <w:r w:rsidRPr="005901CF">
        <w:rPr>
          <w:sz w:val="28"/>
          <w:szCs w:val="28"/>
        </w:rPr>
        <w:t xml:space="preserve">. </w:t>
      </w:r>
      <w:r w:rsidR="007976C3" w:rsidRPr="005901CF">
        <w:rPr>
          <w:sz w:val="28"/>
          <w:szCs w:val="28"/>
        </w:rPr>
        <w:t xml:space="preserve">SEO как инструмент интернет-маркетинга. Веб-технологии. Принципы работы поисковых машин. Интернет – возникновение, развитие. Веб-сайты – доменные имена, хостинг. </w:t>
      </w:r>
    </w:p>
    <w:p w14:paraId="7695391E" w14:textId="5B85BC92" w:rsidR="00D475F7" w:rsidRDefault="007976C3" w:rsidP="00197C14">
      <w:pPr>
        <w:spacing w:line="360" w:lineRule="auto"/>
        <w:ind w:firstLine="709"/>
        <w:rPr>
          <w:sz w:val="28"/>
          <w:szCs w:val="28"/>
        </w:rPr>
      </w:pPr>
      <w:r w:rsidRPr="005901CF">
        <w:rPr>
          <w:sz w:val="28"/>
          <w:szCs w:val="28"/>
        </w:rPr>
        <w:t xml:space="preserve">Сайт – основа для SEO. </w:t>
      </w:r>
      <w:r w:rsidR="005C6BFA" w:rsidRPr="005901CF">
        <w:rPr>
          <w:sz w:val="28"/>
          <w:szCs w:val="28"/>
        </w:rPr>
        <w:t xml:space="preserve">Типы сайтов. </w:t>
      </w:r>
      <w:r w:rsidRPr="005901CF">
        <w:rPr>
          <w:sz w:val="28"/>
          <w:szCs w:val="28"/>
        </w:rPr>
        <w:t>Внутренняя оптимизация. Внешняя оптимизация, поведенческие факторы. Угрозы и риски в SEO. SEO-инструментарий, статистика и аналитика, бюджет. Взаимодействие с другими инструментами цифрового маркетинга.</w:t>
      </w:r>
    </w:p>
    <w:p w14:paraId="67B5FB36" w14:textId="77777777" w:rsidR="00EC4E99" w:rsidRPr="005901CF" w:rsidRDefault="00D475F7" w:rsidP="00197C14">
      <w:pPr>
        <w:spacing w:line="360" w:lineRule="auto"/>
        <w:ind w:firstLine="709"/>
        <w:rPr>
          <w:b/>
          <w:sz w:val="28"/>
          <w:szCs w:val="28"/>
        </w:rPr>
      </w:pPr>
      <w:r w:rsidRPr="005901CF">
        <w:rPr>
          <w:b/>
          <w:bCs/>
          <w:sz w:val="28"/>
          <w:szCs w:val="28"/>
        </w:rPr>
        <w:t>Тема 3.</w:t>
      </w:r>
      <w:r w:rsidRPr="005901CF">
        <w:rPr>
          <w:sz w:val="28"/>
          <w:szCs w:val="28"/>
        </w:rPr>
        <w:t xml:space="preserve"> </w:t>
      </w:r>
      <w:r w:rsidRPr="005901CF">
        <w:rPr>
          <w:b/>
          <w:sz w:val="28"/>
          <w:szCs w:val="28"/>
        </w:rPr>
        <w:t xml:space="preserve">Коммуникации в </w:t>
      </w:r>
      <w:r w:rsidRPr="005901CF">
        <w:rPr>
          <w:b/>
          <w:sz w:val="28"/>
          <w:szCs w:val="28"/>
          <w:lang w:val="en-US"/>
        </w:rPr>
        <w:t>digital</w:t>
      </w:r>
      <w:r w:rsidRPr="005901CF">
        <w:rPr>
          <w:b/>
          <w:sz w:val="28"/>
          <w:szCs w:val="28"/>
        </w:rPr>
        <w:t xml:space="preserve">. </w:t>
      </w:r>
    </w:p>
    <w:p w14:paraId="6AB1DB67" w14:textId="77777777" w:rsidR="00A403BA" w:rsidRPr="005901CF" w:rsidRDefault="00D475F7" w:rsidP="00197C14">
      <w:pPr>
        <w:spacing w:line="360" w:lineRule="auto"/>
        <w:ind w:firstLine="709"/>
        <w:rPr>
          <w:bCs/>
          <w:sz w:val="28"/>
          <w:szCs w:val="28"/>
        </w:rPr>
      </w:pPr>
      <w:r w:rsidRPr="005901CF">
        <w:rPr>
          <w:bCs/>
          <w:sz w:val="28"/>
          <w:szCs w:val="28"/>
        </w:rPr>
        <w:t>SMM:</w:t>
      </w:r>
      <w:r w:rsidRPr="005901CF">
        <w:rPr>
          <w:sz w:val="28"/>
          <w:szCs w:val="28"/>
        </w:rPr>
        <w:t xml:space="preserve"> социальные медиа как возможности для интерактивного маркетинга. Глобализация и возможности новых медиа.  Тенденции развития социальных сетей, принципы работы алгоритмов. Обзор социальных сетей. </w:t>
      </w:r>
      <w:r w:rsidRPr="005901CF">
        <w:rPr>
          <w:sz w:val="28"/>
          <w:szCs w:val="28"/>
        </w:rPr>
        <w:lastRenderedPageBreak/>
        <w:t xml:space="preserve">Особенности аудитория социальных сетей России. </w:t>
      </w:r>
      <w:r w:rsidR="00CA0ABE" w:rsidRPr="005901CF">
        <w:rPr>
          <w:sz w:val="28"/>
          <w:szCs w:val="28"/>
        </w:rPr>
        <w:t>Контент-анализ.</w:t>
      </w:r>
      <w:r w:rsidR="000F5830" w:rsidRPr="005901CF">
        <w:rPr>
          <w:sz w:val="28"/>
          <w:szCs w:val="28"/>
        </w:rPr>
        <w:t xml:space="preserve"> </w:t>
      </w:r>
      <w:proofErr w:type="spellStart"/>
      <w:r w:rsidR="000F5830" w:rsidRPr="005901CF">
        <w:rPr>
          <w:sz w:val="28"/>
          <w:szCs w:val="28"/>
        </w:rPr>
        <w:t>Сторителлинг</w:t>
      </w:r>
      <w:proofErr w:type="spellEnd"/>
      <w:r w:rsidR="000F5830" w:rsidRPr="005901CF">
        <w:rPr>
          <w:sz w:val="28"/>
          <w:szCs w:val="28"/>
        </w:rPr>
        <w:t>.</w:t>
      </w:r>
      <w:r w:rsidR="00CA0ABE" w:rsidRPr="005901CF">
        <w:rPr>
          <w:sz w:val="28"/>
          <w:szCs w:val="28"/>
        </w:rPr>
        <w:t xml:space="preserve"> </w:t>
      </w:r>
      <w:r w:rsidRPr="005901CF">
        <w:rPr>
          <w:sz w:val="28"/>
          <w:szCs w:val="28"/>
        </w:rPr>
        <w:t xml:space="preserve">Понятие </w:t>
      </w:r>
      <w:proofErr w:type="spellStart"/>
      <w:r w:rsidRPr="005901CF">
        <w:rPr>
          <w:sz w:val="28"/>
          <w:szCs w:val="28"/>
        </w:rPr>
        <w:t>парсинга</w:t>
      </w:r>
      <w:proofErr w:type="spellEnd"/>
      <w:r w:rsidRPr="005901CF">
        <w:rPr>
          <w:sz w:val="28"/>
          <w:szCs w:val="28"/>
        </w:rPr>
        <w:t xml:space="preserve">. </w:t>
      </w:r>
      <w:r w:rsidRPr="005901CF">
        <w:rPr>
          <w:sz w:val="28"/>
          <w:szCs w:val="28"/>
          <w:lang w:val="en-US"/>
        </w:rPr>
        <w:t>Direct</w:t>
      </w:r>
      <w:r w:rsidRPr="005901CF">
        <w:rPr>
          <w:sz w:val="28"/>
          <w:szCs w:val="28"/>
        </w:rPr>
        <w:t xml:space="preserve">-маркетинг. </w:t>
      </w:r>
      <w:r w:rsidRPr="005901CF">
        <w:rPr>
          <w:bCs/>
          <w:sz w:val="28"/>
          <w:szCs w:val="28"/>
        </w:rPr>
        <w:t xml:space="preserve">Эффективный сбор базы подписчиков: автоматизированные сервисы </w:t>
      </w:r>
      <w:proofErr w:type="spellStart"/>
      <w:r w:rsidRPr="005901CF">
        <w:rPr>
          <w:bCs/>
          <w:sz w:val="28"/>
          <w:szCs w:val="28"/>
        </w:rPr>
        <w:t>email</w:t>
      </w:r>
      <w:proofErr w:type="spellEnd"/>
      <w:r w:rsidRPr="005901CF">
        <w:rPr>
          <w:bCs/>
          <w:sz w:val="28"/>
          <w:szCs w:val="28"/>
        </w:rPr>
        <w:t xml:space="preserve">-маркетинга. Анализ и оптимизация </w:t>
      </w:r>
      <w:proofErr w:type="spellStart"/>
      <w:r w:rsidRPr="005901CF">
        <w:rPr>
          <w:bCs/>
          <w:sz w:val="28"/>
          <w:szCs w:val="28"/>
        </w:rPr>
        <w:t>email</w:t>
      </w:r>
      <w:proofErr w:type="spellEnd"/>
      <w:r w:rsidRPr="005901CF">
        <w:rPr>
          <w:bCs/>
          <w:sz w:val="28"/>
          <w:szCs w:val="28"/>
        </w:rPr>
        <w:t xml:space="preserve">-рассылок. </w:t>
      </w:r>
    </w:p>
    <w:p w14:paraId="7B909B2A" w14:textId="3CFDABBA" w:rsidR="00CA0ABE" w:rsidRPr="005901CF" w:rsidRDefault="00D475F7" w:rsidP="00197C14">
      <w:pPr>
        <w:spacing w:line="360" w:lineRule="auto"/>
        <w:ind w:firstLine="709"/>
        <w:rPr>
          <w:bCs/>
          <w:sz w:val="28"/>
          <w:szCs w:val="28"/>
        </w:rPr>
      </w:pPr>
      <w:proofErr w:type="spellStart"/>
      <w:r w:rsidRPr="005901CF">
        <w:rPr>
          <w:bCs/>
          <w:sz w:val="28"/>
          <w:szCs w:val="28"/>
        </w:rPr>
        <w:t>Коллаборационный</w:t>
      </w:r>
      <w:proofErr w:type="spellEnd"/>
      <w:r w:rsidRPr="005901CF">
        <w:rPr>
          <w:bCs/>
          <w:sz w:val="28"/>
          <w:szCs w:val="28"/>
        </w:rPr>
        <w:t xml:space="preserve"> CRM: веб-портал, система электронной почты, </w:t>
      </w:r>
      <w:proofErr w:type="spellStart"/>
      <w:r w:rsidRPr="005901CF">
        <w:rPr>
          <w:bCs/>
          <w:sz w:val="28"/>
          <w:szCs w:val="28"/>
        </w:rPr>
        <w:t>call</w:t>
      </w:r>
      <w:proofErr w:type="spellEnd"/>
      <w:r w:rsidRPr="005901CF">
        <w:rPr>
          <w:bCs/>
          <w:sz w:val="28"/>
          <w:szCs w:val="28"/>
        </w:rPr>
        <w:t xml:space="preserve">-центр, система учета и планирования контактов. Управление взаимоотношениями с партнерами с использованием инновационных информационных и коммуникационных технологий. Организация работы </w:t>
      </w:r>
      <w:r w:rsidRPr="005901CF">
        <w:rPr>
          <w:bCs/>
          <w:sz w:val="28"/>
          <w:szCs w:val="28"/>
          <w:lang w:val="en-US"/>
        </w:rPr>
        <w:t>digital</w:t>
      </w:r>
      <w:r w:rsidRPr="005901CF">
        <w:rPr>
          <w:bCs/>
          <w:sz w:val="28"/>
          <w:szCs w:val="28"/>
        </w:rPr>
        <w:t>-маркетолога</w:t>
      </w:r>
      <w:r w:rsidR="00CA0ABE" w:rsidRPr="005901CF">
        <w:rPr>
          <w:bCs/>
          <w:sz w:val="28"/>
          <w:szCs w:val="28"/>
        </w:rPr>
        <w:t>.</w:t>
      </w:r>
      <w:r w:rsidR="000F5830" w:rsidRPr="005901CF">
        <w:rPr>
          <w:bCs/>
          <w:sz w:val="28"/>
          <w:szCs w:val="28"/>
        </w:rPr>
        <w:t xml:space="preserve"> </w:t>
      </w:r>
    </w:p>
    <w:p w14:paraId="1EC08F52" w14:textId="77777777" w:rsidR="00EC4E99" w:rsidRPr="005901CF" w:rsidRDefault="00CA0ABE" w:rsidP="00197C14">
      <w:pPr>
        <w:spacing w:line="360" w:lineRule="auto"/>
        <w:ind w:firstLine="709"/>
        <w:rPr>
          <w:b/>
          <w:bCs/>
          <w:sz w:val="28"/>
          <w:szCs w:val="28"/>
        </w:rPr>
      </w:pPr>
      <w:r w:rsidRPr="005901CF">
        <w:rPr>
          <w:b/>
          <w:sz w:val="28"/>
          <w:szCs w:val="28"/>
        </w:rPr>
        <w:t>Тема 4.</w:t>
      </w:r>
      <w:r w:rsidRPr="005901CF">
        <w:rPr>
          <w:bCs/>
          <w:sz w:val="28"/>
          <w:szCs w:val="28"/>
        </w:rPr>
        <w:t xml:space="preserve"> </w:t>
      </w:r>
      <w:r w:rsidRPr="005901CF">
        <w:rPr>
          <w:b/>
          <w:bCs/>
          <w:sz w:val="28"/>
          <w:szCs w:val="28"/>
        </w:rPr>
        <w:t xml:space="preserve">Оценка </w:t>
      </w:r>
      <w:r w:rsidR="00D475F7" w:rsidRPr="005901CF">
        <w:rPr>
          <w:b/>
          <w:bCs/>
          <w:sz w:val="28"/>
          <w:szCs w:val="28"/>
        </w:rPr>
        <w:t>эффективност</w:t>
      </w:r>
      <w:r w:rsidRPr="005901CF">
        <w:rPr>
          <w:b/>
          <w:bCs/>
          <w:sz w:val="28"/>
          <w:szCs w:val="28"/>
        </w:rPr>
        <w:t>и</w:t>
      </w:r>
      <w:r w:rsidR="00D475F7" w:rsidRPr="005901CF">
        <w:rPr>
          <w:b/>
          <w:bCs/>
          <w:sz w:val="28"/>
          <w:szCs w:val="28"/>
        </w:rPr>
        <w:t xml:space="preserve"> цифровых инструментов маркетинга. </w:t>
      </w:r>
    </w:p>
    <w:p w14:paraId="34C559A0" w14:textId="77777777" w:rsidR="00A403BA" w:rsidRPr="005901CF" w:rsidRDefault="00D475F7" w:rsidP="00197C14">
      <w:pPr>
        <w:spacing w:line="360" w:lineRule="auto"/>
        <w:ind w:firstLine="709"/>
        <w:rPr>
          <w:sz w:val="28"/>
          <w:szCs w:val="28"/>
        </w:rPr>
      </w:pPr>
      <w:r w:rsidRPr="005901CF">
        <w:rPr>
          <w:sz w:val="28"/>
          <w:szCs w:val="28"/>
        </w:rPr>
        <w:t xml:space="preserve">Инструментарий цифровой аналитики бизнеса. Расчет воронки продаж </w:t>
      </w:r>
      <w:r w:rsidRPr="005901CF">
        <w:rPr>
          <w:bCs/>
          <w:sz w:val="28"/>
          <w:szCs w:val="28"/>
        </w:rPr>
        <w:t>в бизнес-деятельности</w:t>
      </w:r>
      <w:r w:rsidRPr="005901CF">
        <w:rPr>
          <w:sz w:val="28"/>
          <w:szCs w:val="28"/>
        </w:rPr>
        <w:t xml:space="preserve">. Реакция целевых аудиторий на различные каналы интернет-продвижения. Повышение результативности цифрового маркетинга. Цифровой маркетинг: затраты и инвестиции. </w:t>
      </w:r>
    </w:p>
    <w:p w14:paraId="7978DADB" w14:textId="77777777" w:rsidR="00A403BA" w:rsidRPr="005901CF" w:rsidRDefault="00D475F7" w:rsidP="00197C14">
      <w:pPr>
        <w:spacing w:line="360" w:lineRule="auto"/>
        <w:ind w:firstLine="709"/>
        <w:rPr>
          <w:sz w:val="28"/>
          <w:szCs w:val="28"/>
        </w:rPr>
      </w:pPr>
      <w:r w:rsidRPr="005901CF">
        <w:rPr>
          <w:sz w:val="28"/>
          <w:szCs w:val="28"/>
        </w:rPr>
        <w:t xml:space="preserve">Эффективность интернет-платформы (сайта, </w:t>
      </w:r>
      <w:proofErr w:type="spellStart"/>
      <w:r w:rsidRPr="005901CF">
        <w:rPr>
          <w:sz w:val="28"/>
          <w:szCs w:val="28"/>
        </w:rPr>
        <w:t>лендинга</w:t>
      </w:r>
      <w:proofErr w:type="spellEnd"/>
      <w:r w:rsidRPr="005901CF">
        <w:rPr>
          <w:sz w:val="28"/>
          <w:szCs w:val="28"/>
        </w:rPr>
        <w:t xml:space="preserve">). Анализ источников трафика или </w:t>
      </w:r>
      <w:proofErr w:type="spellStart"/>
      <w:r w:rsidRPr="005901CF">
        <w:rPr>
          <w:sz w:val="28"/>
          <w:szCs w:val="28"/>
        </w:rPr>
        <w:t>post-click</w:t>
      </w:r>
      <w:proofErr w:type="spellEnd"/>
      <w:r w:rsidRPr="005901CF">
        <w:rPr>
          <w:sz w:val="28"/>
          <w:szCs w:val="28"/>
        </w:rPr>
        <w:t xml:space="preserve"> – анализ. Этапы проведения пост-клик-анализа. Комплексная оценка эффективности цифрового маркетинга. Посещаемость и конверсии. </w:t>
      </w:r>
    </w:p>
    <w:p w14:paraId="222930FF" w14:textId="68852549" w:rsidR="00D475F7" w:rsidRDefault="000F5830" w:rsidP="00197C14">
      <w:pPr>
        <w:spacing w:line="360" w:lineRule="auto"/>
        <w:ind w:firstLine="709"/>
        <w:rPr>
          <w:sz w:val="28"/>
          <w:szCs w:val="28"/>
        </w:rPr>
      </w:pPr>
      <w:r w:rsidRPr="005901CF">
        <w:rPr>
          <w:sz w:val="28"/>
          <w:szCs w:val="28"/>
        </w:rPr>
        <w:t xml:space="preserve">Метрики </w:t>
      </w:r>
      <w:r w:rsidRPr="005901CF">
        <w:rPr>
          <w:sz w:val="28"/>
          <w:szCs w:val="28"/>
          <w:lang w:val="en-US"/>
        </w:rPr>
        <w:t>CPM</w:t>
      </w:r>
      <w:r w:rsidRPr="005901CF">
        <w:rPr>
          <w:sz w:val="28"/>
          <w:szCs w:val="28"/>
        </w:rPr>
        <w:t xml:space="preserve">, </w:t>
      </w:r>
      <w:r w:rsidRPr="005901CF">
        <w:rPr>
          <w:sz w:val="28"/>
          <w:szCs w:val="28"/>
          <w:lang w:val="en-US"/>
        </w:rPr>
        <w:t>CPC</w:t>
      </w:r>
      <w:r w:rsidRPr="005901CF">
        <w:rPr>
          <w:sz w:val="28"/>
          <w:szCs w:val="28"/>
        </w:rPr>
        <w:t xml:space="preserve">, </w:t>
      </w:r>
      <w:r w:rsidRPr="005901CF">
        <w:rPr>
          <w:sz w:val="28"/>
          <w:szCs w:val="28"/>
          <w:lang w:val="en-US"/>
        </w:rPr>
        <w:t>CPL</w:t>
      </w:r>
      <w:r w:rsidRPr="005901CF">
        <w:rPr>
          <w:sz w:val="28"/>
          <w:szCs w:val="28"/>
        </w:rPr>
        <w:t xml:space="preserve">, </w:t>
      </w:r>
      <w:r w:rsidRPr="005901CF">
        <w:rPr>
          <w:sz w:val="28"/>
          <w:szCs w:val="28"/>
          <w:lang w:val="en-US"/>
        </w:rPr>
        <w:t>CPA</w:t>
      </w:r>
      <w:r w:rsidRPr="005901CF">
        <w:rPr>
          <w:sz w:val="28"/>
          <w:szCs w:val="28"/>
        </w:rPr>
        <w:t>, С</w:t>
      </w:r>
      <w:r w:rsidRPr="005901CF">
        <w:rPr>
          <w:sz w:val="28"/>
          <w:szCs w:val="28"/>
          <w:lang w:val="en-US"/>
        </w:rPr>
        <w:t>TR</w:t>
      </w:r>
      <w:r w:rsidRPr="005901CF">
        <w:rPr>
          <w:sz w:val="28"/>
          <w:szCs w:val="28"/>
        </w:rPr>
        <w:t xml:space="preserve">, </w:t>
      </w:r>
      <w:r w:rsidRPr="005901CF">
        <w:rPr>
          <w:sz w:val="28"/>
          <w:szCs w:val="28"/>
          <w:lang w:val="en-US"/>
        </w:rPr>
        <w:t>ROMI</w:t>
      </w:r>
      <w:r w:rsidRPr="005901CF">
        <w:rPr>
          <w:sz w:val="28"/>
          <w:szCs w:val="28"/>
        </w:rPr>
        <w:t xml:space="preserve">. </w:t>
      </w:r>
      <w:r w:rsidR="00D475F7" w:rsidRPr="005901CF">
        <w:rPr>
          <w:sz w:val="28"/>
          <w:szCs w:val="28"/>
        </w:rPr>
        <w:t xml:space="preserve">Эффективность контекстной рекламы. </w:t>
      </w:r>
      <w:r w:rsidRPr="005901CF">
        <w:rPr>
          <w:sz w:val="28"/>
          <w:szCs w:val="28"/>
        </w:rPr>
        <w:t xml:space="preserve">Работа с семантическим ядром. </w:t>
      </w:r>
      <w:r w:rsidR="00D475F7" w:rsidRPr="005901CF">
        <w:rPr>
          <w:sz w:val="28"/>
          <w:szCs w:val="28"/>
        </w:rPr>
        <w:t xml:space="preserve">Показатели эффективности директ-маркетинга. Коррективы в стратегию цифрового маркетинга организации. </w:t>
      </w:r>
    </w:p>
    <w:p w14:paraId="44183392" w14:textId="417E2F98" w:rsidR="0046453E" w:rsidRPr="005901CF" w:rsidRDefault="00B350DD" w:rsidP="009759E3">
      <w:pPr>
        <w:spacing w:line="360" w:lineRule="auto"/>
        <w:ind w:firstLine="709"/>
        <w:contextualSpacing/>
        <w:jc w:val="center"/>
        <w:rPr>
          <w:b/>
          <w:strike/>
          <w:sz w:val="28"/>
          <w:szCs w:val="28"/>
          <w:lang w:bidi="ru-RU"/>
        </w:rPr>
      </w:pPr>
      <w:r w:rsidRPr="005901CF">
        <w:rPr>
          <w:b/>
          <w:sz w:val="28"/>
          <w:szCs w:val="28"/>
          <w:lang w:eastAsia="en-US"/>
        </w:rPr>
        <w:t>5.2. Учебно – тематический план</w:t>
      </w:r>
    </w:p>
    <w:p w14:paraId="166B7BED" w14:textId="77777777" w:rsidR="00DC7399" w:rsidRPr="005901CF" w:rsidRDefault="00DC7399" w:rsidP="005901CF">
      <w:pPr>
        <w:contextualSpacing/>
        <w:rPr>
          <w:color w:val="000000"/>
          <w:sz w:val="28"/>
          <w:szCs w:val="28"/>
          <w:shd w:val="clear" w:color="auto" w:fill="FFFFFF"/>
        </w:rPr>
      </w:pPr>
    </w:p>
    <w:p w14:paraId="7DAAE1F4" w14:textId="4A8518D9" w:rsidR="0068768D" w:rsidRPr="005901CF" w:rsidRDefault="00A403BA" w:rsidP="009759E3">
      <w:pPr>
        <w:ind w:right="-284"/>
        <w:contextualSpacing/>
        <w:jc w:val="right"/>
        <w:rPr>
          <w:sz w:val="28"/>
          <w:szCs w:val="28"/>
        </w:rPr>
      </w:pPr>
      <w:r w:rsidRPr="005901CF">
        <w:rPr>
          <w:sz w:val="28"/>
          <w:szCs w:val="28"/>
        </w:rPr>
        <w:t xml:space="preserve">      </w:t>
      </w:r>
      <w:r w:rsidR="009759E3">
        <w:rPr>
          <w:sz w:val="28"/>
          <w:szCs w:val="28"/>
        </w:rPr>
        <w:t xml:space="preserve"> </w:t>
      </w:r>
      <w:r w:rsidRPr="005901CF">
        <w:rPr>
          <w:sz w:val="28"/>
          <w:szCs w:val="28"/>
        </w:rPr>
        <w:t xml:space="preserve">Таблица 2. </w:t>
      </w:r>
    </w:p>
    <w:tbl>
      <w:tblPr>
        <w:tblW w:w="52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4"/>
        <w:gridCol w:w="1726"/>
        <w:gridCol w:w="862"/>
        <w:gridCol w:w="1152"/>
        <w:gridCol w:w="1303"/>
        <w:gridCol w:w="1575"/>
        <w:gridCol w:w="1297"/>
        <w:gridCol w:w="1583"/>
      </w:tblGrid>
      <w:tr w:rsidR="00476A8C" w:rsidRPr="005901CF" w14:paraId="19313D85" w14:textId="77777777" w:rsidTr="0059062A">
        <w:trPr>
          <w:trHeight w:val="416"/>
          <w:jc w:val="center"/>
        </w:trPr>
        <w:tc>
          <w:tcPr>
            <w:tcW w:w="218" w:type="pct"/>
            <w:vMerge w:val="restart"/>
            <w:shd w:val="clear" w:color="auto" w:fill="auto"/>
          </w:tcPr>
          <w:p w14:paraId="1FAB48E6" w14:textId="77777777" w:rsidR="007217C2" w:rsidRPr="00197C14" w:rsidRDefault="007217C2" w:rsidP="005901CF">
            <w:pPr>
              <w:tabs>
                <w:tab w:val="right" w:pos="851"/>
              </w:tabs>
              <w:ind w:right="-250" w:hanging="111"/>
              <w:jc w:val="left"/>
              <w:rPr>
                <w:szCs w:val="24"/>
              </w:rPr>
            </w:pPr>
            <w:r w:rsidRPr="00197C14">
              <w:rPr>
                <w:szCs w:val="24"/>
              </w:rPr>
              <w:t>№</w:t>
            </w:r>
          </w:p>
          <w:p w14:paraId="091871C1" w14:textId="77777777" w:rsidR="007217C2" w:rsidRPr="00197C14" w:rsidRDefault="007217C2" w:rsidP="005901CF">
            <w:pPr>
              <w:tabs>
                <w:tab w:val="left" w:pos="30"/>
                <w:tab w:val="right" w:pos="851"/>
              </w:tabs>
              <w:ind w:right="-250" w:hanging="111"/>
              <w:jc w:val="left"/>
              <w:rPr>
                <w:szCs w:val="24"/>
              </w:rPr>
            </w:pPr>
            <w:r w:rsidRPr="00197C14">
              <w:rPr>
                <w:szCs w:val="24"/>
              </w:rPr>
              <w:t>п/п</w:t>
            </w:r>
          </w:p>
        </w:tc>
        <w:tc>
          <w:tcPr>
            <w:tcW w:w="869" w:type="pct"/>
            <w:vMerge w:val="restart"/>
            <w:shd w:val="clear" w:color="auto" w:fill="auto"/>
          </w:tcPr>
          <w:p w14:paraId="09D0B68F" w14:textId="77777777" w:rsidR="007217C2" w:rsidRPr="00197C14" w:rsidRDefault="007217C2" w:rsidP="005901CF">
            <w:pPr>
              <w:ind w:left="-106" w:right="-103" w:firstLine="106"/>
              <w:jc w:val="center"/>
              <w:rPr>
                <w:szCs w:val="24"/>
              </w:rPr>
            </w:pPr>
            <w:r w:rsidRPr="00197C14">
              <w:rPr>
                <w:b/>
                <w:szCs w:val="24"/>
              </w:rPr>
              <w:t>Наименование тем  (разделов) дисциплины</w:t>
            </w:r>
          </w:p>
        </w:tc>
        <w:tc>
          <w:tcPr>
            <w:tcW w:w="3116" w:type="pct"/>
            <w:gridSpan w:val="5"/>
          </w:tcPr>
          <w:p w14:paraId="26F83D54" w14:textId="77777777" w:rsidR="007217C2" w:rsidRPr="00197C14" w:rsidRDefault="007217C2" w:rsidP="005901CF">
            <w:pPr>
              <w:ind w:left="-106" w:firstLine="106"/>
              <w:jc w:val="center"/>
              <w:rPr>
                <w:b/>
                <w:szCs w:val="24"/>
              </w:rPr>
            </w:pPr>
            <w:r w:rsidRPr="00197C14">
              <w:rPr>
                <w:b/>
                <w:szCs w:val="24"/>
              </w:rPr>
              <w:t>Трудоемкость в часах</w:t>
            </w:r>
          </w:p>
        </w:tc>
        <w:tc>
          <w:tcPr>
            <w:tcW w:w="797" w:type="pct"/>
            <w:vMerge w:val="restart"/>
            <w:shd w:val="clear" w:color="auto" w:fill="auto"/>
          </w:tcPr>
          <w:p w14:paraId="1C558DE5" w14:textId="77777777" w:rsidR="007217C2" w:rsidRPr="00197C14" w:rsidRDefault="007217C2" w:rsidP="005901CF">
            <w:pPr>
              <w:ind w:left="16" w:right="0" w:firstLine="0"/>
              <w:jc w:val="center"/>
              <w:rPr>
                <w:b/>
                <w:szCs w:val="24"/>
              </w:rPr>
            </w:pPr>
            <w:r w:rsidRPr="00197C14">
              <w:rPr>
                <w:b/>
                <w:szCs w:val="24"/>
              </w:rPr>
              <w:t>Формы текущего контроля успеваемости</w:t>
            </w:r>
          </w:p>
        </w:tc>
      </w:tr>
      <w:tr w:rsidR="00476A8C" w:rsidRPr="005901CF" w14:paraId="45FB47FE" w14:textId="77777777" w:rsidTr="0059062A">
        <w:trPr>
          <w:jc w:val="center"/>
        </w:trPr>
        <w:tc>
          <w:tcPr>
            <w:tcW w:w="218" w:type="pct"/>
            <w:vMerge/>
            <w:shd w:val="clear" w:color="auto" w:fill="auto"/>
          </w:tcPr>
          <w:p w14:paraId="1111DB0E" w14:textId="77777777" w:rsidR="007217C2" w:rsidRPr="00197C14" w:rsidRDefault="007217C2" w:rsidP="005901CF">
            <w:pPr>
              <w:tabs>
                <w:tab w:val="right" w:pos="851"/>
              </w:tabs>
              <w:rPr>
                <w:szCs w:val="24"/>
              </w:rPr>
            </w:pPr>
          </w:p>
        </w:tc>
        <w:tc>
          <w:tcPr>
            <w:tcW w:w="869" w:type="pct"/>
            <w:vMerge/>
            <w:shd w:val="clear" w:color="auto" w:fill="auto"/>
          </w:tcPr>
          <w:p w14:paraId="750D635A" w14:textId="77777777" w:rsidR="007217C2" w:rsidRPr="00197C14" w:rsidRDefault="007217C2" w:rsidP="005901CF">
            <w:pPr>
              <w:ind w:left="-106" w:firstLine="106"/>
              <w:rPr>
                <w:szCs w:val="24"/>
              </w:rPr>
            </w:pPr>
          </w:p>
        </w:tc>
        <w:tc>
          <w:tcPr>
            <w:tcW w:w="434" w:type="pct"/>
            <w:vMerge w:val="restart"/>
            <w:shd w:val="clear" w:color="auto" w:fill="auto"/>
          </w:tcPr>
          <w:p w14:paraId="1DA96789" w14:textId="77777777" w:rsidR="007217C2" w:rsidRPr="00197C14" w:rsidRDefault="0088383B" w:rsidP="005901CF">
            <w:pPr>
              <w:ind w:left="-106" w:right="-108" w:firstLine="106"/>
              <w:rPr>
                <w:b/>
                <w:szCs w:val="24"/>
              </w:rPr>
            </w:pPr>
            <w:r w:rsidRPr="00197C14">
              <w:rPr>
                <w:b/>
                <w:szCs w:val="24"/>
              </w:rPr>
              <w:t>Вс</w:t>
            </w:r>
            <w:r w:rsidR="007217C2" w:rsidRPr="00197C14">
              <w:rPr>
                <w:b/>
                <w:szCs w:val="24"/>
              </w:rPr>
              <w:t>его</w:t>
            </w:r>
          </w:p>
        </w:tc>
        <w:tc>
          <w:tcPr>
            <w:tcW w:w="2029" w:type="pct"/>
            <w:gridSpan w:val="3"/>
            <w:shd w:val="clear" w:color="auto" w:fill="auto"/>
          </w:tcPr>
          <w:p w14:paraId="06F5C5B8" w14:textId="0750EBEC" w:rsidR="007217C2" w:rsidRPr="00197C14" w:rsidRDefault="00D42783" w:rsidP="005901CF">
            <w:pPr>
              <w:tabs>
                <w:tab w:val="right" w:pos="1312"/>
              </w:tabs>
              <w:ind w:left="-106" w:firstLine="106"/>
              <w:jc w:val="center"/>
              <w:rPr>
                <w:b/>
                <w:szCs w:val="24"/>
              </w:rPr>
            </w:pPr>
            <w:r>
              <w:rPr>
                <w:b/>
                <w:szCs w:val="24"/>
              </w:rPr>
              <w:t>*</w:t>
            </w:r>
            <w:r w:rsidR="00FF1691" w:rsidRPr="00197C14">
              <w:rPr>
                <w:b/>
                <w:szCs w:val="24"/>
              </w:rPr>
              <w:t>Контактная работа -</w:t>
            </w:r>
            <w:r w:rsidR="007217C2" w:rsidRPr="00197C14">
              <w:rPr>
                <w:b/>
                <w:szCs w:val="24"/>
              </w:rPr>
              <w:t>Аудиторная работа</w:t>
            </w:r>
          </w:p>
        </w:tc>
        <w:tc>
          <w:tcPr>
            <w:tcW w:w="653" w:type="pct"/>
            <w:vMerge w:val="restart"/>
            <w:shd w:val="clear" w:color="auto" w:fill="auto"/>
          </w:tcPr>
          <w:p w14:paraId="1DAEDA3E" w14:textId="77777777" w:rsidR="007217C2" w:rsidRPr="00197C14" w:rsidRDefault="007217C2" w:rsidP="005901CF">
            <w:pPr>
              <w:tabs>
                <w:tab w:val="right" w:pos="1312"/>
              </w:tabs>
              <w:ind w:left="-106" w:right="-110" w:firstLine="3"/>
              <w:jc w:val="center"/>
              <w:rPr>
                <w:szCs w:val="24"/>
              </w:rPr>
            </w:pPr>
            <w:r w:rsidRPr="00197C14">
              <w:rPr>
                <w:b/>
                <w:szCs w:val="24"/>
              </w:rPr>
              <w:t>Самостоятельная работа</w:t>
            </w:r>
          </w:p>
        </w:tc>
        <w:tc>
          <w:tcPr>
            <w:tcW w:w="797" w:type="pct"/>
            <w:vMerge/>
            <w:shd w:val="clear" w:color="auto" w:fill="auto"/>
          </w:tcPr>
          <w:p w14:paraId="57F7516B" w14:textId="77777777" w:rsidR="007217C2" w:rsidRPr="00197C14" w:rsidRDefault="007217C2" w:rsidP="005901CF">
            <w:pPr>
              <w:tabs>
                <w:tab w:val="right" w:pos="851"/>
              </w:tabs>
              <w:rPr>
                <w:szCs w:val="24"/>
              </w:rPr>
            </w:pPr>
          </w:p>
        </w:tc>
      </w:tr>
      <w:tr w:rsidR="00476A8C" w:rsidRPr="005901CF" w14:paraId="2E1225DA" w14:textId="77777777" w:rsidTr="0059062A">
        <w:trPr>
          <w:jc w:val="center"/>
        </w:trPr>
        <w:tc>
          <w:tcPr>
            <w:tcW w:w="218" w:type="pct"/>
            <w:vMerge/>
            <w:shd w:val="clear" w:color="auto" w:fill="auto"/>
          </w:tcPr>
          <w:p w14:paraId="5405B81C" w14:textId="77777777" w:rsidR="00035BB0" w:rsidRPr="00197C14" w:rsidRDefault="00035BB0" w:rsidP="005901CF">
            <w:pPr>
              <w:tabs>
                <w:tab w:val="right" w:pos="851"/>
              </w:tabs>
              <w:rPr>
                <w:szCs w:val="24"/>
              </w:rPr>
            </w:pPr>
          </w:p>
        </w:tc>
        <w:tc>
          <w:tcPr>
            <w:tcW w:w="869" w:type="pct"/>
            <w:vMerge/>
            <w:shd w:val="clear" w:color="auto" w:fill="auto"/>
          </w:tcPr>
          <w:p w14:paraId="7A74E608" w14:textId="77777777" w:rsidR="00035BB0" w:rsidRPr="00197C14" w:rsidRDefault="00035BB0" w:rsidP="005901CF">
            <w:pPr>
              <w:tabs>
                <w:tab w:val="right" w:pos="851"/>
              </w:tabs>
              <w:rPr>
                <w:szCs w:val="24"/>
              </w:rPr>
            </w:pPr>
          </w:p>
        </w:tc>
        <w:tc>
          <w:tcPr>
            <w:tcW w:w="434" w:type="pct"/>
            <w:vMerge/>
            <w:shd w:val="clear" w:color="auto" w:fill="auto"/>
          </w:tcPr>
          <w:p w14:paraId="71A9B544" w14:textId="77777777" w:rsidR="00035BB0" w:rsidRPr="00197C14" w:rsidRDefault="00035BB0" w:rsidP="005901CF">
            <w:pPr>
              <w:tabs>
                <w:tab w:val="right" w:pos="851"/>
              </w:tabs>
              <w:rPr>
                <w:szCs w:val="24"/>
              </w:rPr>
            </w:pPr>
          </w:p>
        </w:tc>
        <w:tc>
          <w:tcPr>
            <w:tcW w:w="580" w:type="pct"/>
            <w:shd w:val="clear" w:color="auto" w:fill="auto"/>
          </w:tcPr>
          <w:p w14:paraId="169BF55B" w14:textId="01EB71E4" w:rsidR="00035BB0" w:rsidRPr="00197C14" w:rsidRDefault="00476A8C" w:rsidP="005901CF">
            <w:pPr>
              <w:ind w:right="40" w:firstLine="0"/>
              <w:rPr>
                <w:szCs w:val="24"/>
              </w:rPr>
            </w:pPr>
            <w:r w:rsidRPr="00197C14">
              <w:rPr>
                <w:szCs w:val="24"/>
              </w:rPr>
              <w:t>Общая</w:t>
            </w:r>
            <w:r w:rsidR="000F5830" w:rsidRPr="00197C14">
              <w:rPr>
                <w:szCs w:val="24"/>
              </w:rPr>
              <w:t xml:space="preserve"> </w:t>
            </w:r>
            <w:r w:rsidR="00035BB0" w:rsidRPr="00197C14">
              <w:rPr>
                <w:szCs w:val="24"/>
              </w:rPr>
              <w:t>в т.ч.:</w:t>
            </w:r>
          </w:p>
        </w:tc>
        <w:tc>
          <w:tcPr>
            <w:tcW w:w="656" w:type="pct"/>
            <w:shd w:val="clear" w:color="auto" w:fill="auto"/>
          </w:tcPr>
          <w:p w14:paraId="78205D13" w14:textId="77777777" w:rsidR="00035BB0" w:rsidRPr="00197C14" w:rsidRDefault="00035BB0" w:rsidP="005901CF">
            <w:pPr>
              <w:tabs>
                <w:tab w:val="right" w:pos="851"/>
              </w:tabs>
              <w:ind w:right="-98" w:firstLine="0"/>
              <w:rPr>
                <w:szCs w:val="24"/>
              </w:rPr>
            </w:pPr>
            <w:r w:rsidRPr="00197C14">
              <w:rPr>
                <w:szCs w:val="24"/>
              </w:rPr>
              <w:t>Лекции</w:t>
            </w:r>
          </w:p>
        </w:tc>
        <w:tc>
          <w:tcPr>
            <w:tcW w:w="793" w:type="pct"/>
            <w:shd w:val="clear" w:color="auto" w:fill="auto"/>
          </w:tcPr>
          <w:p w14:paraId="0C9FAAE0" w14:textId="77777777" w:rsidR="00035BB0" w:rsidRPr="00197C14" w:rsidRDefault="00035BB0" w:rsidP="005901CF">
            <w:pPr>
              <w:ind w:right="-114" w:firstLine="0"/>
              <w:jc w:val="center"/>
              <w:rPr>
                <w:strike/>
                <w:szCs w:val="24"/>
              </w:rPr>
            </w:pPr>
            <w:r w:rsidRPr="00197C14">
              <w:rPr>
                <w:szCs w:val="24"/>
              </w:rPr>
              <w:t>Семинары, практические   занятия</w:t>
            </w:r>
          </w:p>
        </w:tc>
        <w:tc>
          <w:tcPr>
            <w:tcW w:w="653" w:type="pct"/>
            <w:vMerge/>
            <w:shd w:val="clear" w:color="auto" w:fill="auto"/>
          </w:tcPr>
          <w:p w14:paraId="646B0859" w14:textId="77777777" w:rsidR="00035BB0" w:rsidRPr="00197C14" w:rsidRDefault="00035BB0" w:rsidP="005901CF">
            <w:pPr>
              <w:tabs>
                <w:tab w:val="right" w:pos="851"/>
              </w:tabs>
              <w:rPr>
                <w:szCs w:val="24"/>
              </w:rPr>
            </w:pPr>
          </w:p>
        </w:tc>
        <w:tc>
          <w:tcPr>
            <w:tcW w:w="797" w:type="pct"/>
            <w:vMerge/>
            <w:shd w:val="clear" w:color="auto" w:fill="auto"/>
          </w:tcPr>
          <w:p w14:paraId="792C2847" w14:textId="77777777" w:rsidR="00035BB0" w:rsidRPr="00197C14" w:rsidRDefault="00035BB0" w:rsidP="005901CF">
            <w:pPr>
              <w:tabs>
                <w:tab w:val="right" w:pos="851"/>
              </w:tabs>
              <w:rPr>
                <w:szCs w:val="24"/>
              </w:rPr>
            </w:pPr>
          </w:p>
        </w:tc>
      </w:tr>
      <w:tr w:rsidR="00476A8C" w:rsidRPr="005901CF" w14:paraId="7FABAD65" w14:textId="77777777" w:rsidTr="0059062A">
        <w:trPr>
          <w:jc w:val="center"/>
        </w:trPr>
        <w:tc>
          <w:tcPr>
            <w:tcW w:w="218" w:type="pct"/>
            <w:tcBorders>
              <w:top w:val="single" w:sz="4" w:space="0" w:color="auto"/>
              <w:left w:val="single" w:sz="4" w:space="0" w:color="auto"/>
              <w:bottom w:val="single" w:sz="4" w:space="0" w:color="auto"/>
              <w:right w:val="single" w:sz="4" w:space="0" w:color="auto"/>
            </w:tcBorders>
          </w:tcPr>
          <w:p w14:paraId="0942F1FE" w14:textId="4521D480" w:rsidR="0091705A" w:rsidRPr="00197C14" w:rsidRDefault="0091705A" w:rsidP="005901CF">
            <w:pPr>
              <w:tabs>
                <w:tab w:val="right" w:pos="851"/>
              </w:tabs>
              <w:ind w:right="0" w:firstLine="0"/>
              <w:jc w:val="center"/>
              <w:rPr>
                <w:szCs w:val="24"/>
                <w:lang w:eastAsia="en-US"/>
              </w:rPr>
            </w:pPr>
            <w:r w:rsidRPr="00197C14">
              <w:rPr>
                <w:szCs w:val="24"/>
              </w:rPr>
              <w:lastRenderedPageBreak/>
              <w:t>1</w:t>
            </w:r>
          </w:p>
        </w:tc>
        <w:tc>
          <w:tcPr>
            <w:tcW w:w="869" w:type="pct"/>
          </w:tcPr>
          <w:p w14:paraId="0597004B" w14:textId="77777777" w:rsidR="0091705A" w:rsidRPr="00197C14" w:rsidRDefault="0091705A" w:rsidP="005901CF">
            <w:pPr>
              <w:tabs>
                <w:tab w:val="left" w:pos="0"/>
              </w:tabs>
              <w:ind w:right="0" w:firstLine="0"/>
              <w:jc w:val="left"/>
              <w:rPr>
                <w:rStyle w:val="FontStyle60"/>
                <w:b w:val="0"/>
                <w:sz w:val="24"/>
                <w:szCs w:val="24"/>
              </w:rPr>
            </w:pPr>
            <w:r w:rsidRPr="00197C14">
              <w:rPr>
                <w:rStyle w:val="FontStyle60"/>
                <w:sz w:val="24"/>
                <w:szCs w:val="24"/>
              </w:rPr>
              <w:t xml:space="preserve">Тема 1. </w:t>
            </w:r>
          </w:p>
          <w:p w14:paraId="134A0C71" w14:textId="36514C61" w:rsidR="008C2861" w:rsidRPr="00197C14" w:rsidRDefault="000F5830" w:rsidP="005901CF">
            <w:pPr>
              <w:tabs>
                <w:tab w:val="left" w:pos="0"/>
              </w:tabs>
              <w:ind w:right="0" w:firstLine="0"/>
              <w:jc w:val="left"/>
              <w:rPr>
                <w:rStyle w:val="FontStyle60"/>
                <w:b w:val="0"/>
                <w:sz w:val="24"/>
                <w:szCs w:val="24"/>
              </w:rPr>
            </w:pPr>
            <w:r w:rsidRPr="00197C14">
              <w:rPr>
                <w:bCs/>
                <w:szCs w:val="24"/>
                <w:lang w:eastAsia="en-US"/>
              </w:rPr>
              <w:t>Продуктовый маркетинг в цифровой среде</w:t>
            </w:r>
          </w:p>
          <w:p w14:paraId="37B6DF34" w14:textId="77777777" w:rsidR="008C2861" w:rsidRPr="00197C14" w:rsidRDefault="008C2861" w:rsidP="005901CF">
            <w:pPr>
              <w:tabs>
                <w:tab w:val="left" w:pos="0"/>
              </w:tabs>
              <w:ind w:right="0" w:firstLine="0"/>
              <w:jc w:val="left"/>
              <w:rPr>
                <w:rStyle w:val="FontStyle60"/>
                <w:b w:val="0"/>
                <w:sz w:val="24"/>
                <w:szCs w:val="24"/>
              </w:rPr>
            </w:pPr>
          </w:p>
          <w:p w14:paraId="05E908D9" w14:textId="3D63C62F" w:rsidR="008C2861" w:rsidRPr="00197C14" w:rsidRDefault="008C2861" w:rsidP="005901CF">
            <w:pPr>
              <w:tabs>
                <w:tab w:val="left" w:pos="0"/>
              </w:tabs>
              <w:ind w:right="0" w:firstLine="0"/>
              <w:jc w:val="left"/>
              <w:rPr>
                <w:szCs w:val="24"/>
              </w:rPr>
            </w:pPr>
          </w:p>
        </w:tc>
        <w:tc>
          <w:tcPr>
            <w:tcW w:w="434" w:type="pct"/>
            <w:tcBorders>
              <w:top w:val="single" w:sz="4" w:space="0" w:color="auto"/>
              <w:left w:val="single" w:sz="4" w:space="0" w:color="auto"/>
              <w:bottom w:val="single" w:sz="4" w:space="0" w:color="auto"/>
              <w:right w:val="single" w:sz="4" w:space="0" w:color="auto"/>
            </w:tcBorders>
            <w:vAlign w:val="center"/>
          </w:tcPr>
          <w:p w14:paraId="580526D3" w14:textId="5399CEF8" w:rsidR="0091705A" w:rsidRPr="00197C14" w:rsidRDefault="00466506" w:rsidP="005901CF">
            <w:pPr>
              <w:ind w:right="0" w:firstLine="0"/>
              <w:jc w:val="center"/>
              <w:rPr>
                <w:szCs w:val="24"/>
              </w:rPr>
            </w:pPr>
            <w:r>
              <w:rPr>
                <w:color w:val="000000"/>
                <w:szCs w:val="24"/>
              </w:rPr>
              <w:t>17</w:t>
            </w:r>
          </w:p>
        </w:tc>
        <w:tc>
          <w:tcPr>
            <w:tcW w:w="580" w:type="pct"/>
            <w:tcBorders>
              <w:top w:val="single" w:sz="4" w:space="0" w:color="auto"/>
              <w:left w:val="single" w:sz="4" w:space="0" w:color="auto"/>
              <w:bottom w:val="single" w:sz="4" w:space="0" w:color="auto"/>
              <w:right w:val="single" w:sz="4" w:space="0" w:color="auto"/>
            </w:tcBorders>
            <w:vAlign w:val="center"/>
          </w:tcPr>
          <w:p w14:paraId="58AF5D1E" w14:textId="000AC95B" w:rsidR="0091705A" w:rsidRPr="00197C14" w:rsidRDefault="00466506" w:rsidP="005901CF">
            <w:pPr>
              <w:ind w:right="0" w:firstLine="0"/>
              <w:jc w:val="center"/>
              <w:rPr>
                <w:szCs w:val="24"/>
              </w:rPr>
            </w:pPr>
            <w:r>
              <w:rPr>
                <w:color w:val="000000"/>
                <w:szCs w:val="24"/>
              </w:rPr>
              <w:t>6</w:t>
            </w:r>
          </w:p>
        </w:tc>
        <w:tc>
          <w:tcPr>
            <w:tcW w:w="656" w:type="pct"/>
            <w:tcBorders>
              <w:top w:val="single" w:sz="4" w:space="0" w:color="auto"/>
              <w:left w:val="single" w:sz="4" w:space="0" w:color="auto"/>
              <w:bottom w:val="single" w:sz="4" w:space="0" w:color="auto"/>
              <w:right w:val="single" w:sz="4" w:space="0" w:color="auto"/>
            </w:tcBorders>
            <w:vAlign w:val="center"/>
          </w:tcPr>
          <w:p w14:paraId="5A943A63" w14:textId="60BB5261" w:rsidR="0091705A" w:rsidRPr="00197C14" w:rsidRDefault="0091705A" w:rsidP="005901CF">
            <w:pPr>
              <w:ind w:right="0" w:firstLine="0"/>
              <w:jc w:val="center"/>
              <w:rPr>
                <w:szCs w:val="24"/>
              </w:rPr>
            </w:pPr>
            <w:r w:rsidRPr="00197C14">
              <w:rPr>
                <w:color w:val="000000"/>
                <w:szCs w:val="24"/>
              </w:rPr>
              <w:t>2</w:t>
            </w:r>
          </w:p>
        </w:tc>
        <w:tc>
          <w:tcPr>
            <w:tcW w:w="793" w:type="pct"/>
            <w:tcBorders>
              <w:top w:val="single" w:sz="4" w:space="0" w:color="auto"/>
              <w:left w:val="single" w:sz="4" w:space="0" w:color="auto"/>
              <w:bottom w:val="single" w:sz="4" w:space="0" w:color="auto"/>
              <w:right w:val="single" w:sz="4" w:space="0" w:color="auto"/>
            </w:tcBorders>
            <w:vAlign w:val="center"/>
          </w:tcPr>
          <w:p w14:paraId="0390D6CA" w14:textId="3B5EE9AB" w:rsidR="0091705A" w:rsidRPr="00197C14" w:rsidRDefault="00835D83" w:rsidP="005901CF">
            <w:pPr>
              <w:ind w:right="-114" w:firstLine="0"/>
              <w:jc w:val="center"/>
              <w:rPr>
                <w:szCs w:val="24"/>
              </w:rPr>
            </w:pPr>
            <w:r w:rsidRPr="00197C14">
              <w:rPr>
                <w:color w:val="000000"/>
                <w:szCs w:val="24"/>
              </w:rPr>
              <w:t>4</w:t>
            </w:r>
          </w:p>
        </w:tc>
        <w:tc>
          <w:tcPr>
            <w:tcW w:w="653" w:type="pct"/>
            <w:tcBorders>
              <w:top w:val="single" w:sz="4" w:space="0" w:color="auto"/>
              <w:left w:val="single" w:sz="4" w:space="0" w:color="auto"/>
              <w:bottom w:val="single" w:sz="4" w:space="0" w:color="auto"/>
              <w:right w:val="single" w:sz="4" w:space="0" w:color="auto"/>
            </w:tcBorders>
            <w:vAlign w:val="center"/>
          </w:tcPr>
          <w:p w14:paraId="668CA94B" w14:textId="7A682420" w:rsidR="0091705A" w:rsidRPr="00197C14" w:rsidRDefault="0091705A" w:rsidP="005901CF">
            <w:pPr>
              <w:ind w:right="0" w:firstLine="0"/>
              <w:jc w:val="center"/>
              <w:rPr>
                <w:szCs w:val="24"/>
              </w:rPr>
            </w:pPr>
            <w:r w:rsidRPr="00197C14">
              <w:rPr>
                <w:color w:val="000000"/>
                <w:szCs w:val="24"/>
              </w:rPr>
              <w:t>11</w:t>
            </w:r>
          </w:p>
        </w:tc>
        <w:tc>
          <w:tcPr>
            <w:tcW w:w="797" w:type="pct"/>
            <w:shd w:val="clear" w:color="auto" w:fill="auto"/>
          </w:tcPr>
          <w:p w14:paraId="3D479F01" w14:textId="47696B50" w:rsidR="0091705A" w:rsidRPr="00197C14" w:rsidRDefault="0091705A" w:rsidP="005901CF">
            <w:pPr>
              <w:tabs>
                <w:tab w:val="right" w:pos="851"/>
              </w:tabs>
              <w:ind w:right="0" w:firstLine="0"/>
              <w:rPr>
                <w:color w:val="FF0000"/>
                <w:szCs w:val="24"/>
              </w:rPr>
            </w:pPr>
            <w:r w:rsidRPr="00197C14">
              <w:rPr>
                <w:szCs w:val="24"/>
              </w:rPr>
              <w:t xml:space="preserve">Устный опрос, </w:t>
            </w:r>
            <w:r w:rsidR="008C2861" w:rsidRPr="00197C14">
              <w:rPr>
                <w:szCs w:val="24"/>
              </w:rPr>
              <w:t>тестирование</w:t>
            </w:r>
          </w:p>
        </w:tc>
      </w:tr>
      <w:tr w:rsidR="00476A8C" w:rsidRPr="005901CF" w14:paraId="2B4F1D1A" w14:textId="77777777" w:rsidTr="0059062A">
        <w:trPr>
          <w:jc w:val="center"/>
        </w:trPr>
        <w:tc>
          <w:tcPr>
            <w:tcW w:w="218" w:type="pct"/>
            <w:tcBorders>
              <w:top w:val="single" w:sz="4" w:space="0" w:color="auto"/>
              <w:left w:val="single" w:sz="4" w:space="0" w:color="auto"/>
              <w:bottom w:val="single" w:sz="4" w:space="0" w:color="auto"/>
              <w:right w:val="single" w:sz="4" w:space="0" w:color="auto"/>
            </w:tcBorders>
          </w:tcPr>
          <w:p w14:paraId="7827F931" w14:textId="4BAD2E95" w:rsidR="0091705A" w:rsidRPr="00197C14" w:rsidRDefault="0091705A" w:rsidP="005901CF">
            <w:pPr>
              <w:tabs>
                <w:tab w:val="right" w:pos="851"/>
              </w:tabs>
              <w:ind w:right="0" w:firstLine="0"/>
              <w:jc w:val="center"/>
              <w:rPr>
                <w:szCs w:val="24"/>
                <w:lang w:eastAsia="en-US"/>
              </w:rPr>
            </w:pPr>
            <w:r w:rsidRPr="00197C14">
              <w:rPr>
                <w:szCs w:val="24"/>
              </w:rPr>
              <w:t>2</w:t>
            </w:r>
          </w:p>
        </w:tc>
        <w:tc>
          <w:tcPr>
            <w:tcW w:w="869" w:type="pct"/>
          </w:tcPr>
          <w:p w14:paraId="1C2B88A0" w14:textId="77777777" w:rsidR="0091705A" w:rsidRPr="00197C14" w:rsidRDefault="0091705A" w:rsidP="005901CF">
            <w:pPr>
              <w:tabs>
                <w:tab w:val="left" w:pos="0"/>
              </w:tabs>
              <w:ind w:right="0" w:firstLine="0"/>
              <w:jc w:val="left"/>
              <w:rPr>
                <w:rStyle w:val="FontStyle60"/>
                <w:b w:val="0"/>
                <w:sz w:val="24"/>
                <w:szCs w:val="24"/>
              </w:rPr>
            </w:pPr>
            <w:r w:rsidRPr="00197C14">
              <w:rPr>
                <w:rStyle w:val="FontStyle60"/>
                <w:sz w:val="24"/>
                <w:szCs w:val="24"/>
              </w:rPr>
              <w:t xml:space="preserve">Тема 2. </w:t>
            </w:r>
          </w:p>
          <w:p w14:paraId="1928608F" w14:textId="4D252E40" w:rsidR="000F5830" w:rsidRPr="00197C14" w:rsidRDefault="000F5830" w:rsidP="005901CF">
            <w:pPr>
              <w:tabs>
                <w:tab w:val="left" w:pos="0"/>
              </w:tabs>
              <w:ind w:right="0" w:firstLine="0"/>
              <w:jc w:val="left"/>
              <w:rPr>
                <w:szCs w:val="24"/>
              </w:rPr>
            </w:pPr>
            <w:r w:rsidRPr="00197C14">
              <w:rPr>
                <w:bCs/>
                <w:szCs w:val="24"/>
              </w:rPr>
              <w:t>Инструменты и платформы интернет-маркетинга</w:t>
            </w:r>
          </w:p>
        </w:tc>
        <w:tc>
          <w:tcPr>
            <w:tcW w:w="434" w:type="pct"/>
            <w:tcBorders>
              <w:top w:val="single" w:sz="4" w:space="0" w:color="auto"/>
              <w:left w:val="single" w:sz="4" w:space="0" w:color="auto"/>
              <w:bottom w:val="single" w:sz="4" w:space="0" w:color="auto"/>
              <w:right w:val="single" w:sz="4" w:space="0" w:color="auto"/>
            </w:tcBorders>
            <w:vAlign w:val="center"/>
          </w:tcPr>
          <w:p w14:paraId="3D0D1189" w14:textId="7843FAB9" w:rsidR="0091705A" w:rsidRPr="00197C14" w:rsidRDefault="0091705A" w:rsidP="00466506">
            <w:pPr>
              <w:ind w:right="0" w:firstLine="0"/>
              <w:jc w:val="center"/>
              <w:rPr>
                <w:szCs w:val="24"/>
              </w:rPr>
            </w:pPr>
            <w:r w:rsidRPr="00197C14">
              <w:rPr>
                <w:color w:val="000000"/>
                <w:szCs w:val="24"/>
              </w:rPr>
              <w:t>1</w:t>
            </w:r>
            <w:r w:rsidR="00466506">
              <w:rPr>
                <w:color w:val="000000"/>
                <w:szCs w:val="24"/>
              </w:rPr>
              <w:t>7</w:t>
            </w:r>
          </w:p>
        </w:tc>
        <w:tc>
          <w:tcPr>
            <w:tcW w:w="580" w:type="pct"/>
            <w:tcBorders>
              <w:top w:val="single" w:sz="4" w:space="0" w:color="auto"/>
              <w:left w:val="single" w:sz="4" w:space="0" w:color="auto"/>
              <w:bottom w:val="single" w:sz="4" w:space="0" w:color="auto"/>
              <w:right w:val="single" w:sz="4" w:space="0" w:color="auto"/>
            </w:tcBorders>
            <w:vAlign w:val="center"/>
          </w:tcPr>
          <w:p w14:paraId="39668877" w14:textId="1D04AD31" w:rsidR="0091705A" w:rsidRPr="00197C14" w:rsidRDefault="00466506" w:rsidP="005901CF">
            <w:pPr>
              <w:ind w:right="0" w:firstLine="0"/>
              <w:jc w:val="center"/>
              <w:rPr>
                <w:szCs w:val="24"/>
              </w:rPr>
            </w:pPr>
            <w:r>
              <w:rPr>
                <w:color w:val="000000"/>
                <w:szCs w:val="24"/>
              </w:rPr>
              <w:t>6</w:t>
            </w:r>
          </w:p>
        </w:tc>
        <w:tc>
          <w:tcPr>
            <w:tcW w:w="656" w:type="pct"/>
            <w:tcBorders>
              <w:top w:val="single" w:sz="4" w:space="0" w:color="auto"/>
              <w:left w:val="single" w:sz="4" w:space="0" w:color="auto"/>
              <w:bottom w:val="single" w:sz="4" w:space="0" w:color="auto"/>
              <w:right w:val="single" w:sz="4" w:space="0" w:color="auto"/>
            </w:tcBorders>
            <w:vAlign w:val="center"/>
          </w:tcPr>
          <w:p w14:paraId="2D8E12F3" w14:textId="5525EDAF" w:rsidR="0091705A" w:rsidRPr="00197C14" w:rsidRDefault="0091705A" w:rsidP="005901CF">
            <w:pPr>
              <w:ind w:right="0" w:firstLine="0"/>
              <w:jc w:val="center"/>
              <w:rPr>
                <w:szCs w:val="24"/>
              </w:rPr>
            </w:pPr>
            <w:r w:rsidRPr="00197C14">
              <w:rPr>
                <w:color w:val="000000"/>
                <w:szCs w:val="24"/>
              </w:rPr>
              <w:t>2</w:t>
            </w:r>
          </w:p>
        </w:tc>
        <w:tc>
          <w:tcPr>
            <w:tcW w:w="793" w:type="pct"/>
            <w:tcBorders>
              <w:top w:val="single" w:sz="4" w:space="0" w:color="auto"/>
              <w:left w:val="single" w:sz="4" w:space="0" w:color="auto"/>
              <w:bottom w:val="single" w:sz="4" w:space="0" w:color="auto"/>
              <w:right w:val="single" w:sz="4" w:space="0" w:color="auto"/>
            </w:tcBorders>
            <w:vAlign w:val="center"/>
          </w:tcPr>
          <w:p w14:paraId="3E79C653" w14:textId="64E85C85" w:rsidR="0091705A" w:rsidRPr="00197C14" w:rsidRDefault="00835D83" w:rsidP="005901CF">
            <w:pPr>
              <w:ind w:right="0" w:firstLine="0"/>
              <w:jc w:val="center"/>
              <w:rPr>
                <w:szCs w:val="24"/>
              </w:rPr>
            </w:pPr>
            <w:r w:rsidRPr="00197C14">
              <w:rPr>
                <w:color w:val="000000"/>
                <w:szCs w:val="24"/>
              </w:rPr>
              <w:t>4</w:t>
            </w:r>
          </w:p>
        </w:tc>
        <w:tc>
          <w:tcPr>
            <w:tcW w:w="653" w:type="pct"/>
            <w:tcBorders>
              <w:top w:val="single" w:sz="4" w:space="0" w:color="auto"/>
              <w:left w:val="single" w:sz="4" w:space="0" w:color="auto"/>
              <w:bottom w:val="single" w:sz="4" w:space="0" w:color="auto"/>
              <w:right w:val="single" w:sz="4" w:space="0" w:color="auto"/>
            </w:tcBorders>
            <w:vAlign w:val="center"/>
          </w:tcPr>
          <w:p w14:paraId="60BA3405" w14:textId="3FB328F9" w:rsidR="0091705A" w:rsidRPr="00197C14" w:rsidRDefault="0091705A" w:rsidP="005901CF">
            <w:pPr>
              <w:ind w:right="0" w:firstLine="0"/>
              <w:jc w:val="center"/>
              <w:rPr>
                <w:szCs w:val="24"/>
              </w:rPr>
            </w:pPr>
            <w:r w:rsidRPr="00197C14">
              <w:rPr>
                <w:color w:val="000000"/>
                <w:szCs w:val="24"/>
              </w:rPr>
              <w:t>11</w:t>
            </w:r>
          </w:p>
        </w:tc>
        <w:tc>
          <w:tcPr>
            <w:tcW w:w="797" w:type="pct"/>
            <w:shd w:val="clear" w:color="auto" w:fill="auto"/>
          </w:tcPr>
          <w:p w14:paraId="626A83CC" w14:textId="2867D073" w:rsidR="0091705A" w:rsidRPr="00197C14" w:rsidRDefault="008C2861" w:rsidP="005901CF">
            <w:pPr>
              <w:tabs>
                <w:tab w:val="right" w:pos="851"/>
              </w:tabs>
              <w:ind w:right="0" w:firstLine="0"/>
              <w:rPr>
                <w:color w:val="FF0000"/>
                <w:szCs w:val="24"/>
              </w:rPr>
            </w:pPr>
            <w:r w:rsidRPr="00197C14">
              <w:rPr>
                <w:szCs w:val="24"/>
              </w:rPr>
              <w:t>Устный опрос, работа в и</w:t>
            </w:r>
            <w:r w:rsidR="0091705A" w:rsidRPr="00197C14">
              <w:rPr>
                <w:szCs w:val="24"/>
              </w:rPr>
              <w:t>нтернете, разбор ситуационных задач.</w:t>
            </w:r>
          </w:p>
        </w:tc>
      </w:tr>
      <w:tr w:rsidR="00476A8C" w:rsidRPr="005901CF" w14:paraId="5DC21495" w14:textId="77777777" w:rsidTr="0059062A">
        <w:trPr>
          <w:jc w:val="center"/>
        </w:trPr>
        <w:tc>
          <w:tcPr>
            <w:tcW w:w="218" w:type="pct"/>
            <w:tcBorders>
              <w:top w:val="single" w:sz="4" w:space="0" w:color="auto"/>
              <w:left w:val="single" w:sz="4" w:space="0" w:color="auto"/>
              <w:bottom w:val="single" w:sz="4" w:space="0" w:color="auto"/>
              <w:right w:val="single" w:sz="4" w:space="0" w:color="auto"/>
            </w:tcBorders>
          </w:tcPr>
          <w:p w14:paraId="151C28D1" w14:textId="6CFF27DF" w:rsidR="0091705A" w:rsidRPr="00197C14" w:rsidRDefault="0091705A" w:rsidP="005901CF">
            <w:pPr>
              <w:tabs>
                <w:tab w:val="right" w:pos="851"/>
              </w:tabs>
              <w:ind w:right="0" w:firstLine="0"/>
              <w:jc w:val="center"/>
              <w:rPr>
                <w:szCs w:val="24"/>
                <w:lang w:eastAsia="en-US"/>
              </w:rPr>
            </w:pPr>
            <w:r w:rsidRPr="00197C14">
              <w:rPr>
                <w:szCs w:val="24"/>
              </w:rPr>
              <w:t>3</w:t>
            </w:r>
          </w:p>
        </w:tc>
        <w:tc>
          <w:tcPr>
            <w:tcW w:w="869" w:type="pct"/>
          </w:tcPr>
          <w:p w14:paraId="22CB07CE" w14:textId="77777777" w:rsidR="0091705A" w:rsidRPr="00197C14" w:rsidRDefault="0091705A" w:rsidP="005901CF">
            <w:pPr>
              <w:ind w:right="0" w:firstLine="0"/>
              <w:rPr>
                <w:rStyle w:val="FontStyle59"/>
                <w:sz w:val="24"/>
                <w:szCs w:val="24"/>
              </w:rPr>
            </w:pPr>
            <w:r w:rsidRPr="00197C14">
              <w:rPr>
                <w:rStyle w:val="FontStyle59"/>
                <w:b/>
                <w:sz w:val="24"/>
                <w:szCs w:val="24"/>
              </w:rPr>
              <w:t xml:space="preserve">Тема 3. </w:t>
            </w:r>
          </w:p>
          <w:p w14:paraId="3A58791D" w14:textId="61F72939" w:rsidR="000F5830" w:rsidRPr="00197C14" w:rsidRDefault="000F5830" w:rsidP="005901CF">
            <w:pPr>
              <w:ind w:right="0" w:firstLine="0"/>
              <w:rPr>
                <w:b/>
                <w:noProof/>
                <w:szCs w:val="24"/>
              </w:rPr>
            </w:pPr>
            <w:r w:rsidRPr="00197C14">
              <w:rPr>
                <w:szCs w:val="24"/>
              </w:rPr>
              <w:t xml:space="preserve">Коммуникации в </w:t>
            </w:r>
            <w:r w:rsidRPr="00197C14">
              <w:rPr>
                <w:szCs w:val="24"/>
                <w:lang w:val="en-US"/>
              </w:rPr>
              <w:t>digital</w:t>
            </w:r>
          </w:p>
        </w:tc>
        <w:tc>
          <w:tcPr>
            <w:tcW w:w="434" w:type="pct"/>
            <w:tcBorders>
              <w:top w:val="single" w:sz="4" w:space="0" w:color="auto"/>
              <w:left w:val="single" w:sz="4" w:space="0" w:color="auto"/>
              <w:bottom w:val="single" w:sz="4" w:space="0" w:color="auto"/>
              <w:right w:val="single" w:sz="4" w:space="0" w:color="auto"/>
            </w:tcBorders>
            <w:vAlign w:val="center"/>
          </w:tcPr>
          <w:p w14:paraId="6F2B17F0" w14:textId="5331EC50" w:rsidR="0091705A" w:rsidRPr="00197C14" w:rsidRDefault="00466506" w:rsidP="005901CF">
            <w:pPr>
              <w:ind w:right="0" w:firstLine="0"/>
              <w:jc w:val="center"/>
              <w:rPr>
                <w:szCs w:val="24"/>
              </w:rPr>
            </w:pPr>
            <w:r>
              <w:rPr>
                <w:color w:val="000000"/>
                <w:szCs w:val="24"/>
              </w:rPr>
              <w:t>49</w:t>
            </w:r>
          </w:p>
        </w:tc>
        <w:tc>
          <w:tcPr>
            <w:tcW w:w="580" w:type="pct"/>
            <w:tcBorders>
              <w:top w:val="single" w:sz="4" w:space="0" w:color="auto"/>
              <w:left w:val="single" w:sz="4" w:space="0" w:color="auto"/>
              <w:bottom w:val="single" w:sz="4" w:space="0" w:color="auto"/>
              <w:right w:val="single" w:sz="4" w:space="0" w:color="auto"/>
            </w:tcBorders>
            <w:vAlign w:val="center"/>
          </w:tcPr>
          <w:p w14:paraId="63423A30" w14:textId="59EF7A3E" w:rsidR="0091705A" w:rsidRPr="00197C14" w:rsidRDefault="00466506" w:rsidP="005901CF">
            <w:pPr>
              <w:ind w:right="0" w:firstLine="0"/>
              <w:jc w:val="center"/>
              <w:rPr>
                <w:szCs w:val="24"/>
              </w:rPr>
            </w:pPr>
            <w:r>
              <w:rPr>
                <w:color w:val="000000"/>
                <w:szCs w:val="24"/>
              </w:rPr>
              <w:t>12</w:t>
            </w:r>
          </w:p>
        </w:tc>
        <w:tc>
          <w:tcPr>
            <w:tcW w:w="656" w:type="pct"/>
            <w:tcBorders>
              <w:top w:val="single" w:sz="4" w:space="0" w:color="auto"/>
              <w:left w:val="single" w:sz="4" w:space="0" w:color="auto"/>
              <w:bottom w:val="single" w:sz="4" w:space="0" w:color="auto"/>
              <w:right w:val="single" w:sz="4" w:space="0" w:color="auto"/>
            </w:tcBorders>
            <w:vAlign w:val="center"/>
          </w:tcPr>
          <w:p w14:paraId="7EBF21C5" w14:textId="6278C620" w:rsidR="0091705A" w:rsidRPr="00197C14" w:rsidRDefault="00A403BA" w:rsidP="005901CF">
            <w:pPr>
              <w:ind w:right="0" w:firstLine="0"/>
              <w:jc w:val="center"/>
              <w:rPr>
                <w:szCs w:val="24"/>
              </w:rPr>
            </w:pPr>
            <w:r w:rsidRPr="00197C14">
              <w:rPr>
                <w:color w:val="000000"/>
                <w:szCs w:val="24"/>
              </w:rPr>
              <w:t>-</w:t>
            </w:r>
          </w:p>
        </w:tc>
        <w:tc>
          <w:tcPr>
            <w:tcW w:w="793" w:type="pct"/>
            <w:tcBorders>
              <w:top w:val="single" w:sz="4" w:space="0" w:color="auto"/>
              <w:left w:val="single" w:sz="4" w:space="0" w:color="auto"/>
              <w:bottom w:val="single" w:sz="4" w:space="0" w:color="auto"/>
              <w:right w:val="single" w:sz="4" w:space="0" w:color="auto"/>
            </w:tcBorders>
            <w:vAlign w:val="center"/>
          </w:tcPr>
          <w:p w14:paraId="057F76B6" w14:textId="7EF9A11B" w:rsidR="0091705A" w:rsidRPr="00197C14" w:rsidRDefault="0091705A" w:rsidP="005901CF">
            <w:pPr>
              <w:ind w:right="0" w:firstLine="0"/>
              <w:jc w:val="center"/>
              <w:rPr>
                <w:szCs w:val="24"/>
              </w:rPr>
            </w:pPr>
            <w:r w:rsidRPr="00197C14">
              <w:rPr>
                <w:color w:val="000000"/>
                <w:szCs w:val="24"/>
              </w:rPr>
              <w:t>12</w:t>
            </w:r>
          </w:p>
        </w:tc>
        <w:tc>
          <w:tcPr>
            <w:tcW w:w="653" w:type="pct"/>
            <w:tcBorders>
              <w:top w:val="single" w:sz="4" w:space="0" w:color="auto"/>
              <w:left w:val="single" w:sz="4" w:space="0" w:color="auto"/>
              <w:bottom w:val="single" w:sz="4" w:space="0" w:color="auto"/>
              <w:right w:val="single" w:sz="4" w:space="0" w:color="auto"/>
            </w:tcBorders>
            <w:vAlign w:val="center"/>
          </w:tcPr>
          <w:p w14:paraId="05F9C637" w14:textId="15086815" w:rsidR="0091705A" w:rsidRPr="00197C14" w:rsidRDefault="0091705A" w:rsidP="005901CF">
            <w:pPr>
              <w:ind w:right="0" w:firstLine="0"/>
              <w:jc w:val="center"/>
              <w:rPr>
                <w:szCs w:val="24"/>
              </w:rPr>
            </w:pPr>
            <w:r w:rsidRPr="00197C14">
              <w:rPr>
                <w:color w:val="000000"/>
                <w:szCs w:val="24"/>
              </w:rPr>
              <w:t>37</w:t>
            </w:r>
          </w:p>
        </w:tc>
        <w:tc>
          <w:tcPr>
            <w:tcW w:w="797" w:type="pct"/>
            <w:shd w:val="clear" w:color="auto" w:fill="auto"/>
          </w:tcPr>
          <w:p w14:paraId="5A35D1E5" w14:textId="18FC8863" w:rsidR="0091705A" w:rsidRPr="00197C14" w:rsidRDefault="0091705A" w:rsidP="005901CF">
            <w:pPr>
              <w:tabs>
                <w:tab w:val="right" w:pos="851"/>
              </w:tabs>
              <w:ind w:right="0" w:firstLine="0"/>
              <w:rPr>
                <w:color w:val="FF0000"/>
                <w:szCs w:val="24"/>
              </w:rPr>
            </w:pPr>
            <w:r w:rsidRPr="00197C14">
              <w:rPr>
                <w:szCs w:val="24"/>
              </w:rPr>
              <w:t>Устный опрос, работа в Интернет</w:t>
            </w:r>
            <w:r w:rsidR="008C2861" w:rsidRPr="00197C14">
              <w:rPr>
                <w:szCs w:val="24"/>
              </w:rPr>
              <w:t>е, работа с интернет-сервисами.</w:t>
            </w:r>
          </w:p>
        </w:tc>
      </w:tr>
      <w:tr w:rsidR="00476A8C" w:rsidRPr="005901CF" w14:paraId="4AA46CC2" w14:textId="77777777" w:rsidTr="0059062A">
        <w:trPr>
          <w:jc w:val="center"/>
        </w:trPr>
        <w:tc>
          <w:tcPr>
            <w:tcW w:w="218" w:type="pct"/>
            <w:tcBorders>
              <w:top w:val="single" w:sz="4" w:space="0" w:color="auto"/>
              <w:left w:val="single" w:sz="4" w:space="0" w:color="auto"/>
              <w:bottom w:val="single" w:sz="4" w:space="0" w:color="auto"/>
              <w:right w:val="single" w:sz="4" w:space="0" w:color="auto"/>
            </w:tcBorders>
          </w:tcPr>
          <w:p w14:paraId="799C8286" w14:textId="73EE3EC2" w:rsidR="0091705A" w:rsidRPr="00197C14" w:rsidRDefault="0091705A" w:rsidP="005901CF">
            <w:pPr>
              <w:tabs>
                <w:tab w:val="right" w:pos="851"/>
              </w:tabs>
              <w:ind w:right="0" w:firstLine="0"/>
              <w:jc w:val="center"/>
              <w:rPr>
                <w:szCs w:val="24"/>
                <w:lang w:eastAsia="en-US"/>
              </w:rPr>
            </w:pPr>
            <w:r w:rsidRPr="00197C14">
              <w:rPr>
                <w:szCs w:val="24"/>
              </w:rPr>
              <w:t>4</w:t>
            </w:r>
          </w:p>
        </w:tc>
        <w:tc>
          <w:tcPr>
            <w:tcW w:w="869" w:type="pct"/>
          </w:tcPr>
          <w:p w14:paraId="12D66026" w14:textId="77777777" w:rsidR="0091705A" w:rsidRPr="00197C14" w:rsidRDefault="0091705A" w:rsidP="005901CF">
            <w:pPr>
              <w:tabs>
                <w:tab w:val="left" w:pos="0"/>
              </w:tabs>
              <w:ind w:right="0" w:firstLine="0"/>
              <w:jc w:val="left"/>
              <w:rPr>
                <w:szCs w:val="24"/>
              </w:rPr>
            </w:pPr>
            <w:r w:rsidRPr="00197C14">
              <w:rPr>
                <w:b/>
                <w:szCs w:val="24"/>
              </w:rPr>
              <w:t xml:space="preserve">Тема 4. </w:t>
            </w:r>
          </w:p>
          <w:p w14:paraId="649F8A81" w14:textId="45334402" w:rsidR="000F5830" w:rsidRPr="00197C14" w:rsidRDefault="000F5830" w:rsidP="005901CF">
            <w:pPr>
              <w:tabs>
                <w:tab w:val="left" w:pos="0"/>
              </w:tabs>
              <w:ind w:right="0" w:firstLine="0"/>
              <w:jc w:val="left"/>
              <w:rPr>
                <w:b/>
                <w:noProof/>
                <w:szCs w:val="24"/>
              </w:rPr>
            </w:pPr>
            <w:r w:rsidRPr="00197C14">
              <w:rPr>
                <w:bCs/>
                <w:szCs w:val="24"/>
              </w:rPr>
              <w:t>Оценка эффективности цифровых инструментов маркетинга</w:t>
            </w:r>
          </w:p>
        </w:tc>
        <w:tc>
          <w:tcPr>
            <w:tcW w:w="434" w:type="pct"/>
            <w:tcBorders>
              <w:top w:val="single" w:sz="4" w:space="0" w:color="auto"/>
              <w:left w:val="single" w:sz="4" w:space="0" w:color="auto"/>
              <w:bottom w:val="single" w:sz="4" w:space="0" w:color="auto"/>
              <w:right w:val="single" w:sz="4" w:space="0" w:color="auto"/>
            </w:tcBorders>
            <w:vAlign w:val="center"/>
          </w:tcPr>
          <w:p w14:paraId="4F755B14" w14:textId="77777777" w:rsidR="0091705A" w:rsidRDefault="00466506" w:rsidP="005901CF">
            <w:pPr>
              <w:ind w:right="0" w:firstLine="0"/>
              <w:jc w:val="center"/>
              <w:rPr>
                <w:color w:val="000000"/>
                <w:szCs w:val="24"/>
              </w:rPr>
            </w:pPr>
            <w:r>
              <w:rPr>
                <w:color w:val="000000"/>
                <w:szCs w:val="24"/>
              </w:rPr>
              <w:t>25</w:t>
            </w:r>
          </w:p>
          <w:p w14:paraId="57915220" w14:textId="15C8B285" w:rsidR="00466506" w:rsidRPr="00197C14" w:rsidRDefault="00466506" w:rsidP="005901CF">
            <w:pPr>
              <w:ind w:right="0" w:firstLine="0"/>
              <w:jc w:val="center"/>
              <w:rPr>
                <w:szCs w:val="24"/>
              </w:rPr>
            </w:pPr>
          </w:p>
        </w:tc>
        <w:tc>
          <w:tcPr>
            <w:tcW w:w="580" w:type="pct"/>
            <w:tcBorders>
              <w:top w:val="single" w:sz="4" w:space="0" w:color="auto"/>
              <w:left w:val="single" w:sz="4" w:space="0" w:color="auto"/>
              <w:bottom w:val="single" w:sz="4" w:space="0" w:color="auto"/>
              <w:right w:val="single" w:sz="4" w:space="0" w:color="auto"/>
            </w:tcBorders>
            <w:vAlign w:val="center"/>
          </w:tcPr>
          <w:p w14:paraId="7D08789A" w14:textId="71566FD1" w:rsidR="0091705A" w:rsidRPr="00197C14" w:rsidRDefault="00466506" w:rsidP="005901CF">
            <w:pPr>
              <w:ind w:right="0" w:firstLine="0"/>
              <w:jc w:val="center"/>
              <w:rPr>
                <w:szCs w:val="24"/>
              </w:rPr>
            </w:pPr>
            <w:r>
              <w:rPr>
                <w:color w:val="000000"/>
                <w:szCs w:val="24"/>
              </w:rPr>
              <w:t>10</w:t>
            </w:r>
          </w:p>
        </w:tc>
        <w:tc>
          <w:tcPr>
            <w:tcW w:w="656" w:type="pct"/>
            <w:tcBorders>
              <w:top w:val="single" w:sz="4" w:space="0" w:color="auto"/>
              <w:left w:val="single" w:sz="4" w:space="0" w:color="auto"/>
              <w:bottom w:val="single" w:sz="4" w:space="0" w:color="auto"/>
              <w:right w:val="single" w:sz="4" w:space="0" w:color="auto"/>
            </w:tcBorders>
            <w:vAlign w:val="center"/>
          </w:tcPr>
          <w:p w14:paraId="4907AA20" w14:textId="4F7255AF" w:rsidR="0091705A" w:rsidRPr="00197C14" w:rsidRDefault="00A403BA" w:rsidP="005901CF">
            <w:pPr>
              <w:ind w:right="0" w:firstLine="0"/>
              <w:jc w:val="center"/>
              <w:rPr>
                <w:szCs w:val="24"/>
              </w:rPr>
            </w:pPr>
            <w:r w:rsidRPr="00197C14">
              <w:rPr>
                <w:color w:val="000000"/>
                <w:szCs w:val="24"/>
              </w:rPr>
              <w:t>2</w:t>
            </w:r>
          </w:p>
        </w:tc>
        <w:tc>
          <w:tcPr>
            <w:tcW w:w="793" w:type="pct"/>
            <w:tcBorders>
              <w:top w:val="single" w:sz="4" w:space="0" w:color="auto"/>
              <w:left w:val="single" w:sz="4" w:space="0" w:color="auto"/>
              <w:bottom w:val="single" w:sz="4" w:space="0" w:color="auto"/>
              <w:right w:val="single" w:sz="4" w:space="0" w:color="auto"/>
            </w:tcBorders>
            <w:vAlign w:val="center"/>
          </w:tcPr>
          <w:p w14:paraId="461662F8" w14:textId="1C23DC47" w:rsidR="0091705A" w:rsidRPr="00197C14" w:rsidRDefault="00835D83" w:rsidP="005901CF">
            <w:pPr>
              <w:ind w:right="0" w:firstLine="0"/>
              <w:jc w:val="center"/>
              <w:rPr>
                <w:szCs w:val="24"/>
              </w:rPr>
            </w:pPr>
            <w:r w:rsidRPr="00197C14">
              <w:rPr>
                <w:color w:val="000000"/>
                <w:szCs w:val="24"/>
              </w:rPr>
              <w:t>8</w:t>
            </w:r>
          </w:p>
        </w:tc>
        <w:tc>
          <w:tcPr>
            <w:tcW w:w="653" w:type="pct"/>
            <w:tcBorders>
              <w:top w:val="single" w:sz="4" w:space="0" w:color="auto"/>
              <w:left w:val="single" w:sz="4" w:space="0" w:color="auto"/>
              <w:bottom w:val="single" w:sz="4" w:space="0" w:color="auto"/>
              <w:right w:val="single" w:sz="4" w:space="0" w:color="auto"/>
            </w:tcBorders>
            <w:vAlign w:val="center"/>
          </w:tcPr>
          <w:p w14:paraId="63DF99A9" w14:textId="06BC4E52" w:rsidR="0091705A" w:rsidRPr="00197C14" w:rsidRDefault="0091705A" w:rsidP="005901CF">
            <w:pPr>
              <w:ind w:right="0" w:firstLine="0"/>
              <w:jc w:val="center"/>
              <w:rPr>
                <w:szCs w:val="24"/>
              </w:rPr>
            </w:pPr>
            <w:r w:rsidRPr="00197C14">
              <w:rPr>
                <w:color w:val="000000"/>
                <w:szCs w:val="24"/>
              </w:rPr>
              <w:t>15</w:t>
            </w:r>
          </w:p>
        </w:tc>
        <w:tc>
          <w:tcPr>
            <w:tcW w:w="797" w:type="pct"/>
            <w:shd w:val="clear" w:color="auto" w:fill="auto"/>
          </w:tcPr>
          <w:p w14:paraId="1416D2DF" w14:textId="1DDB8D0F" w:rsidR="0091705A" w:rsidRPr="00197C14" w:rsidRDefault="008C2861" w:rsidP="00176864">
            <w:pPr>
              <w:tabs>
                <w:tab w:val="right" w:pos="851"/>
              </w:tabs>
              <w:ind w:right="0" w:firstLine="0"/>
              <w:rPr>
                <w:color w:val="FF0000"/>
                <w:szCs w:val="24"/>
              </w:rPr>
            </w:pPr>
            <w:r w:rsidRPr="00197C14">
              <w:rPr>
                <w:szCs w:val="24"/>
              </w:rPr>
              <w:t xml:space="preserve">Устный опрос, </w:t>
            </w:r>
            <w:r w:rsidR="00176864">
              <w:rPr>
                <w:szCs w:val="24"/>
              </w:rPr>
              <w:t>выступление с докладами и их обсуждение</w:t>
            </w:r>
          </w:p>
        </w:tc>
      </w:tr>
      <w:tr w:rsidR="00476A8C" w:rsidRPr="005901CF" w14:paraId="5DE9324D" w14:textId="77777777" w:rsidTr="0059062A">
        <w:trPr>
          <w:jc w:val="center"/>
        </w:trPr>
        <w:tc>
          <w:tcPr>
            <w:tcW w:w="218" w:type="pct"/>
            <w:tcBorders>
              <w:top w:val="single" w:sz="4" w:space="0" w:color="auto"/>
              <w:left w:val="single" w:sz="4" w:space="0" w:color="auto"/>
              <w:bottom w:val="single" w:sz="4" w:space="0" w:color="auto"/>
              <w:right w:val="single" w:sz="4" w:space="0" w:color="auto"/>
            </w:tcBorders>
          </w:tcPr>
          <w:p w14:paraId="67398985" w14:textId="77777777" w:rsidR="0091705A" w:rsidRPr="00197C14" w:rsidRDefault="0091705A" w:rsidP="005901CF">
            <w:pPr>
              <w:tabs>
                <w:tab w:val="right" w:pos="851"/>
              </w:tabs>
              <w:ind w:right="0" w:firstLine="0"/>
              <w:jc w:val="center"/>
              <w:rPr>
                <w:szCs w:val="24"/>
                <w:lang w:eastAsia="en-US"/>
              </w:rPr>
            </w:pPr>
          </w:p>
        </w:tc>
        <w:tc>
          <w:tcPr>
            <w:tcW w:w="869" w:type="pct"/>
            <w:tcBorders>
              <w:bottom w:val="single" w:sz="4" w:space="0" w:color="auto"/>
            </w:tcBorders>
            <w:vAlign w:val="center"/>
          </w:tcPr>
          <w:p w14:paraId="255DAD87" w14:textId="77777777" w:rsidR="0091705A" w:rsidRPr="00197C14" w:rsidRDefault="0091705A" w:rsidP="005901CF">
            <w:pPr>
              <w:pStyle w:val="af4"/>
              <w:tabs>
                <w:tab w:val="left" w:pos="0"/>
              </w:tabs>
              <w:contextualSpacing/>
              <w:jc w:val="left"/>
              <w:rPr>
                <w:b/>
              </w:rPr>
            </w:pPr>
            <w:r w:rsidRPr="00197C14">
              <w:rPr>
                <w:b/>
              </w:rPr>
              <w:t>В целом по дисциплине</w:t>
            </w:r>
          </w:p>
        </w:tc>
        <w:tc>
          <w:tcPr>
            <w:tcW w:w="434" w:type="pct"/>
            <w:tcBorders>
              <w:top w:val="single" w:sz="4" w:space="0" w:color="auto"/>
              <w:left w:val="single" w:sz="4" w:space="0" w:color="auto"/>
              <w:bottom w:val="single" w:sz="4" w:space="0" w:color="auto"/>
              <w:right w:val="single" w:sz="4" w:space="0" w:color="auto"/>
            </w:tcBorders>
            <w:vAlign w:val="center"/>
          </w:tcPr>
          <w:p w14:paraId="15D6D156" w14:textId="77777777" w:rsidR="0091705A" w:rsidRPr="001F1E42" w:rsidRDefault="0091705A" w:rsidP="005901CF">
            <w:pPr>
              <w:autoSpaceDE w:val="0"/>
              <w:autoSpaceDN w:val="0"/>
              <w:adjustRightInd w:val="0"/>
              <w:ind w:right="0" w:firstLine="0"/>
              <w:contextualSpacing/>
              <w:jc w:val="center"/>
              <w:rPr>
                <w:szCs w:val="24"/>
              </w:rPr>
            </w:pPr>
            <w:r w:rsidRPr="001F1E42">
              <w:rPr>
                <w:szCs w:val="24"/>
              </w:rPr>
              <w:t>108</w:t>
            </w:r>
          </w:p>
        </w:tc>
        <w:tc>
          <w:tcPr>
            <w:tcW w:w="580" w:type="pct"/>
            <w:tcBorders>
              <w:top w:val="single" w:sz="4" w:space="0" w:color="auto"/>
              <w:left w:val="single" w:sz="4" w:space="0" w:color="auto"/>
              <w:bottom w:val="single" w:sz="4" w:space="0" w:color="auto"/>
              <w:right w:val="single" w:sz="4" w:space="0" w:color="auto"/>
            </w:tcBorders>
            <w:vAlign w:val="center"/>
          </w:tcPr>
          <w:p w14:paraId="6D299A0B" w14:textId="561A391B" w:rsidR="0091705A" w:rsidRPr="001F1E42" w:rsidRDefault="0091705A" w:rsidP="005901CF">
            <w:pPr>
              <w:autoSpaceDE w:val="0"/>
              <w:autoSpaceDN w:val="0"/>
              <w:adjustRightInd w:val="0"/>
              <w:ind w:right="0" w:firstLine="0"/>
              <w:contextualSpacing/>
              <w:jc w:val="center"/>
              <w:rPr>
                <w:szCs w:val="24"/>
              </w:rPr>
            </w:pPr>
            <w:r w:rsidRPr="001F1E42">
              <w:rPr>
                <w:szCs w:val="24"/>
              </w:rPr>
              <w:t>34</w:t>
            </w:r>
          </w:p>
        </w:tc>
        <w:tc>
          <w:tcPr>
            <w:tcW w:w="656" w:type="pct"/>
            <w:tcBorders>
              <w:top w:val="single" w:sz="4" w:space="0" w:color="auto"/>
              <w:left w:val="single" w:sz="4" w:space="0" w:color="auto"/>
              <w:bottom w:val="single" w:sz="4" w:space="0" w:color="auto"/>
              <w:right w:val="single" w:sz="4" w:space="0" w:color="auto"/>
            </w:tcBorders>
            <w:vAlign w:val="center"/>
          </w:tcPr>
          <w:p w14:paraId="700794F9" w14:textId="66E93CA3" w:rsidR="0091705A" w:rsidRPr="001F1E42" w:rsidRDefault="00A403BA" w:rsidP="005901CF">
            <w:pPr>
              <w:autoSpaceDE w:val="0"/>
              <w:autoSpaceDN w:val="0"/>
              <w:adjustRightInd w:val="0"/>
              <w:ind w:right="0" w:firstLine="0"/>
              <w:contextualSpacing/>
              <w:jc w:val="center"/>
              <w:rPr>
                <w:szCs w:val="24"/>
              </w:rPr>
            </w:pPr>
            <w:r w:rsidRPr="001F1E42">
              <w:rPr>
                <w:szCs w:val="24"/>
              </w:rPr>
              <w:t>6</w:t>
            </w:r>
          </w:p>
        </w:tc>
        <w:tc>
          <w:tcPr>
            <w:tcW w:w="793" w:type="pct"/>
            <w:tcBorders>
              <w:top w:val="single" w:sz="4" w:space="0" w:color="auto"/>
              <w:left w:val="single" w:sz="4" w:space="0" w:color="auto"/>
              <w:bottom w:val="single" w:sz="4" w:space="0" w:color="auto"/>
              <w:right w:val="single" w:sz="4" w:space="0" w:color="auto"/>
            </w:tcBorders>
            <w:vAlign w:val="center"/>
          </w:tcPr>
          <w:p w14:paraId="6DEB13C2" w14:textId="3B9237F9" w:rsidR="0091705A" w:rsidRPr="001F1E42" w:rsidRDefault="00A403BA" w:rsidP="005901CF">
            <w:pPr>
              <w:autoSpaceDE w:val="0"/>
              <w:autoSpaceDN w:val="0"/>
              <w:adjustRightInd w:val="0"/>
              <w:ind w:right="0" w:firstLine="0"/>
              <w:contextualSpacing/>
              <w:jc w:val="center"/>
              <w:rPr>
                <w:szCs w:val="24"/>
              </w:rPr>
            </w:pPr>
            <w:r w:rsidRPr="001F1E42">
              <w:rPr>
                <w:szCs w:val="24"/>
              </w:rPr>
              <w:t>28</w:t>
            </w:r>
          </w:p>
        </w:tc>
        <w:tc>
          <w:tcPr>
            <w:tcW w:w="653" w:type="pct"/>
            <w:tcBorders>
              <w:top w:val="single" w:sz="4" w:space="0" w:color="auto"/>
              <w:left w:val="single" w:sz="4" w:space="0" w:color="auto"/>
              <w:bottom w:val="single" w:sz="4" w:space="0" w:color="auto"/>
              <w:right w:val="single" w:sz="4" w:space="0" w:color="auto"/>
            </w:tcBorders>
            <w:vAlign w:val="center"/>
          </w:tcPr>
          <w:p w14:paraId="6E61EAB1" w14:textId="7076DE06" w:rsidR="0091705A" w:rsidRPr="001F1E42" w:rsidRDefault="0091705A" w:rsidP="005901CF">
            <w:pPr>
              <w:autoSpaceDE w:val="0"/>
              <w:autoSpaceDN w:val="0"/>
              <w:adjustRightInd w:val="0"/>
              <w:ind w:right="0" w:firstLine="0"/>
              <w:contextualSpacing/>
              <w:jc w:val="center"/>
              <w:rPr>
                <w:szCs w:val="24"/>
              </w:rPr>
            </w:pPr>
            <w:r w:rsidRPr="001F1E42">
              <w:rPr>
                <w:szCs w:val="24"/>
              </w:rPr>
              <w:t>74</w:t>
            </w:r>
          </w:p>
        </w:tc>
        <w:tc>
          <w:tcPr>
            <w:tcW w:w="797" w:type="pct"/>
            <w:tcBorders>
              <w:bottom w:val="single" w:sz="4" w:space="0" w:color="auto"/>
            </w:tcBorders>
            <w:shd w:val="clear" w:color="auto" w:fill="auto"/>
          </w:tcPr>
          <w:p w14:paraId="3D7573D3" w14:textId="5634A51F" w:rsidR="0091705A" w:rsidRPr="00197C14" w:rsidRDefault="0091705A" w:rsidP="005901CF">
            <w:pPr>
              <w:tabs>
                <w:tab w:val="right" w:pos="851"/>
              </w:tabs>
              <w:ind w:firstLine="0"/>
              <w:rPr>
                <w:color w:val="FF0000"/>
                <w:szCs w:val="24"/>
              </w:rPr>
            </w:pPr>
            <w:r w:rsidRPr="00197C14">
              <w:rPr>
                <w:szCs w:val="24"/>
              </w:rPr>
              <w:t xml:space="preserve">Согласно учебному плану: </w:t>
            </w:r>
            <w:r w:rsidR="008C2861" w:rsidRPr="00197C14">
              <w:rPr>
                <w:szCs w:val="24"/>
              </w:rPr>
              <w:t>проектная работа</w:t>
            </w:r>
          </w:p>
        </w:tc>
      </w:tr>
      <w:tr w:rsidR="00476A8C" w:rsidRPr="005901CF" w14:paraId="34C8FB6B" w14:textId="77777777" w:rsidTr="0059062A">
        <w:trPr>
          <w:trHeight w:val="744"/>
          <w:jc w:val="center"/>
        </w:trPr>
        <w:tc>
          <w:tcPr>
            <w:tcW w:w="218" w:type="pct"/>
            <w:tcBorders>
              <w:top w:val="single" w:sz="4" w:space="0" w:color="auto"/>
              <w:left w:val="single" w:sz="4" w:space="0" w:color="auto"/>
              <w:bottom w:val="single" w:sz="4" w:space="0" w:color="auto"/>
              <w:right w:val="single" w:sz="4" w:space="0" w:color="auto"/>
            </w:tcBorders>
          </w:tcPr>
          <w:p w14:paraId="563BAD35" w14:textId="77777777" w:rsidR="0091705A" w:rsidRPr="00197C14" w:rsidRDefault="0091705A" w:rsidP="005901CF">
            <w:pPr>
              <w:tabs>
                <w:tab w:val="right" w:pos="851"/>
              </w:tabs>
              <w:ind w:right="0" w:firstLine="0"/>
              <w:jc w:val="center"/>
              <w:rPr>
                <w:szCs w:val="24"/>
                <w:lang w:eastAsia="en-US"/>
              </w:rPr>
            </w:pPr>
          </w:p>
        </w:tc>
        <w:tc>
          <w:tcPr>
            <w:tcW w:w="869" w:type="pct"/>
            <w:tcBorders>
              <w:bottom w:val="single" w:sz="4" w:space="0" w:color="auto"/>
            </w:tcBorders>
            <w:vAlign w:val="center"/>
          </w:tcPr>
          <w:p w14:paraId="4A70A00C" w14:textId="77777777" w:rsidR="0091705A" w:rsidRPr="00197C14" w:rsidRDefault="0091705A" w:rsidP="0059062A">
            <w:pPr>
              <w:pStyle w:val="af4"/>
              <w:tabs>
                <w:tab w:val="left" w:pos="0"/>
              </w:tabs>
              <w:contextualSpacing/>
              <w:jc w:val="left"/>
              <w:rPr>
                <w:b/>
              </w:rPr>
            </w:pPr>
            <w:r w:rsidRPr="00197C14">
              <w:rPr>
                <w:b/>
              </w:rPr>
              <w:t>Итого в %</w:t>
            </w:r>
          </w:p>
        </w:tc>
        <w:tc>
          <w:tcPr>
            <w:tcW w:w="434" w:type="pct"/>
            <w:tcBorders>
              <w:top w:val="single" w:sz="4" w:space="0" w:color="auto"/>
              <w:left w:val="single" w:sz="4" w:space="0" w:color="auto"/>
              <w:bottom w:val="single" w:sz="4" w:space="0" w:color="auto"/>
              <w:right w:val="single" w:sz="4" w:space="0" w:color="auto"/>
            </w:tcBorders>
            <w:vAlign w:val="center"/>
          </w:tcPr>
          <w:p w14:paraId="5DB8C55F" w14:textId="60C66C29" w:rsidR="0091705A" w:rsidRPr="00197C14" w:rsidRDefault="0091705A" w:rsidP="0059062A">
            <w:pPr>
              <w:autoSpaceDE w:val="0"/>
              <w:autoSpaceDN w:val="0"/>
              <w:adjustRightInd w:val="0"/>
              <w:ind w:right="0" w:firstLine="0"/>
              <w:contextualSpacing/>
              <w:jc w:val="center"/>
              <w:rPr>
                <w:szCs w:val="24"/>
              </w:rPr>
            </w:pPr>
            <w:r w:rsidRPr="00197C14">
              <w:rPr>
                <w:bCs/>
                <w:color w:val="000000"/>
                <w:szCs w:val="24"/>
              </w:rPr>
              <w:t>100</w:t>
            </w:r>
          </w:p>
        </w:tc>
        <w:tc>
          <w:tcPr>
            <w:tcW w:w="580" w:type="pct"/>
            <w:tcBorders>
              <w:top w:val="single" w:sz="4" w:space="0" w:color="auto"/>
              <w:left w:val="single" w:sz="4" w:space="0" w:color="auto"/>
              <w:bottom w:val="single" w:sz="4" w:space="0" w:color="auto"/>
              <w:right w:val="single" w:sz="4" w:space="0" w:color="auto"/>
            </w:tcBorders>
            <w:vAlign w:val="center"/>
          </w:tcPr>
          <w:p w14:paraId="1478C5A0" w14:textId="2A226E48" w:rsidR="0091705A" w:rsidRPr="00197C14" w:rsidRDefault="0008792B" w:rsidP="0059062A">
            <w:pPr>
              <w:autoSpaceDE w:val="0"/>
              <w:autoSpaceDN w:val="0"/>
              <w:adjustRightInd w:val="0"/>
              <w:ind w:right="0" w:firstLine="0"/>
              <w:contextualSpacing/>
              <w:jc w:val="center"/>
              <w:rPr>
                <w:szCs w:val="24"/>
              </w:rPr>
            </w:pPr>
            <w:r w:rsidRPr="00197C14">
              <w:rPr>
                <w:szCs w:val="24"/>
              </w:rPr>
              <w:t>3</w:t>
            </w:r>
            <w:r w:rsidR="00D42783">
              <w:rPr>
                <w:szCs w:val="24"/>
              </w:rPr>
              <w:t>2</w:t>
            </w:r>
          </w:p>
        </w:tc>
        <w:tc>
          <w:tcPr>
            <w:tcW w:w="656" w:type="pct"/>
            <w:tcBorders>
              <w:top w:val="single" w:sz="4" w:space="0" w:color="auto"/>
              <w:left w:val="single" w:sz="4" w:space="0" w:color="auto"/>
              <w:bottom w:val="single" w:sz="4" w:space="0" w:color="auto"/>
              <w:right w:val="single" w:sz="4" w:space="0" w:color="auto"/>
            </w:tcBorders>
            <w:vAlign w:val="center"/>
          </w:tcPr>
          <w:p w14:paraId="7842451E" w14:textId="07D76677" w:rsidR="0091705A" w:rsidRPr="00197C14" w:rsidRDefault="0008792B" w:rsidP="0059062A">
            <w:pPr>
              <w:autoSpaceDE w:val="0"/>
              <w:autoSpaceDN w:val="0"/>
              <w:adjustRightInd w:val="0"/>
              <w:ind w:right="0" w:firstLine="0"/>
              <w:contextualSpacing/>
              <w:jc w:val="center"/>
              <w:rPr>
                <w:szCs w:val="24"/>
              </w:rPr>
            </w:pPr>
            <w:r w:rsidRPr="00197C14">
              <w:rPr>
                <w:szCs w:val="24"/>
              </w:rPr>
              <w:t>18</w:t>
            </w:r>
          </w:p>
        </w:tc>
        <w:tc>
          <w:tcPr>
            <w:tcW w:w="793" w:type="pct"/>
            <w:tcBorders>
              <w:top w:val="single" w:sz="4" w:space="0" w:color="auto"/>
              <w:left w:val="single" w:sz="4" w:space="0" w:color="auto"/>
              <w:bottom w:val="single" w:sz="4" w:space="0" w:color="auto"/>
              <w:right w:val="single" w:sz="4" w:space="0" w:color="auto"/>
            </w:tcBorders>
            <w:vAlign w:val="center"/>
          </w:tcPr>
          <w:p w14:paraId="2162805E" w14:textId="10D2550E" w:rsidR="0091705A" w:rsidRPr="00197C14" w:rsidRDefault="0008792B" w:rsidP="0059062A">
            <w:pPr>
              <w:autoSpaceDE w:val="0"/>
              <w:autoSpaceDN w:val="0"/>
              <w:adjustRightInd w:val="0"/>
              <w:ind w:right="0" w:firstLine="0"/>
              <w:contextualSpacing/>
              <w:jc w:val="center"/>
              <w:rPr>
                <w:szCs w:val="24"/>
              </w:rPr>
            </w:pPr>
            <w:r w:rsidRPr="00197C14">
              <w:rPr>
                <w:szCs w:val="24"/>
              </w:rPr>
              <w:t>82</w:t>
            </w:r>
          </w:p>
        </w:tc>
        <w:tc>
          <w:tcPr>
            <w:tcW w:w="653" w:type="pct"/>
            <w:tcBorders>
              <w:top w:val="single" w:sz="4" w:space="0" w:color="auto"/>
              <w:left w:val="single" w:sz="4" w:space="0" w:color="auto"/>
              <w:bottom w:val="single" w:sz="4" w:space="0" w:color="auto"/>
              <w:right w:val="single" w:sz="4" w:space="0" w:color="auto"/>
            </w:tcBorders>
            <w:vAlign w:val="center"/>
          </w:tcPr>
          <w:p w14:paraId="5AE36259" w14:textId="43B94033" w:rsidR="0091705A" w:rsidRPr="00197C14" w:rsidRDefault="0008792B" w:rsidP="0059062A">
            <w:pPr>
              <w:autoSpaceDE w:val="0"/>
              <w:autoSpaceDN w:val="0"/>
              <w:adjustRightInd w:val="0"/>
              <w:ind w:right="0" w:firstLine="0"/>
              <w:contextualSpacing/>
              <w:jc w:val="center"/>
              <w:rPr>
                <w:szCs w:val="24"/>
              </w:rPr>
            </w:pPr>
            <w:r w:rsidRPr="00197C14">
              <w:rPr>
                <w:szCs w:val="24"/>
              </w:rPr>
              <w:t>6</w:t>
            </w:r>
            <w:r w:rsidR="00D42783">
              <w:rPr>
                <w:szCs w:val="24"/>
              </w:rPr>
              <w:t>8</w:t>
            </w:r>
          </w:p>
        </w:tc>
        <w:tc>
          <w:tcPr>
            <w:tcW w:w="797" w:type="pct"/>
            <w:tcBorders>
              <w:bottom w:val="single" w:sz="4" w:space="0" w:color="auto"/>
            </w:tcBorders>
            <w:shd w:val="clear" w:color="auto" w:fill="auto"/>
          </w:tcPr>
          <w:p w14:paraId="450DF697" w14:textId="77777777" w:rsidR="0059062A" w:rsidRDefault="0059062A" w:rsidP="0059062A">
            <w:pPr>
              <w:tabs>
                <w:tab w:val="right" w:pos="851"/>
              </w:tabs>
              <w:ind w:firstLine="0"/>
              <w:contextualSpacing/>
              <w:rPr>
                <w:szCs w:val="24"/>
              </w:rPr>
            </w:pPr>
          </w:p>
          <w:p w14:paraId="6040E61E" w14:textId="38A8F6B9" w:rsidR="0091705A" w:rsidRPr="00197C14" w:rsidRDefault="008C2861" w:rsidP="0059062A">
            <w:pPr>
              <w:tabs>
                <w:tab w:val="right" w:pos="851"/>
              </w:tabs>
              <w:ind w:firstLine="0"/>
              <w:contextualSpacing/>
              <w:rPr>
                <w:szCs w:val="24"/>
              </w:rPr>
            </w:pPr>
            <w:r w:rsidRPr="00197C14">
              <w:rPr>
                <w:szCs w:val="24"/>
              </w:rPr>
              <w:t>Экзамен</w:t>
            </w:r>
          </w:p>
        </w:tc>
      </w:tr>
    </w:tbl>
    <w:p w14:paraId="037461D3" w14:textId="77777777" w:rsidR="00D42783" w:rsidRPr="00D42783" w:rsidRDefault="00D42783" w:rsidP="00D42783">
      <w:pPr>
        <w:keepNext/>
        <w:widowControl w:val="0"/>
        <w:autoSpaceDE w:val="0"/>
        <w:autoSpaceDN w:val="0"/>
        <w:adjustRightInd w:val="0"/>
        <w:ind w:right="0" w:firstLine="709"/>
        <w:rPr>
          <w:sz w:val="22"/>
          <w:szCs w:val="22"/>
        </w:rPr>
      </w:pPr>
      <w:r w:rsidRPr="00D42783">
        <w:rPr>
          <w:sz w:val="22"/>
          <w:szCs w:val="22"/>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694BD0A6" w14:textId="3384DA27" w:rsidR="00476A8C" w:rsidRDefault="00476A8C" w:rsidP="005901CF">
      <w:pPr>
        <w:spacing w:line="360" w:lineRule="auto"/>
        <w:ind w:firstLine="0"/>
        <w:rPr>
          <w:b/>
          <w:sz w:val="28"/>
          <w:szCs w:val="28"/>
          <w:lang w:eastAsia="en-US"/>
        </w:rPr>
      </w:pPr>
    </w:p>
    <w:p w14:paraId="7D9A7E48" w14:textId="77777777" w:rsidR="00D42783" w:rsidRDefault="00D42783" w:rsidP="009759E3">
      <w:pPr>
        <w:spacing w:line="360" w:lineRule="auto"/>
        <w:ind w:firstLine="0"/>
        <w:jc w:val="center"/>
        <w:rPr>
          <w:b/>
          <w:sz w:val="28"/>
          <w:szCs w:val="28"/>
          <w:lang w:eastAsia="en-US"/>
        </w:rPr>
      </w:pPr>
    </w:p>
    <w:p w14:paraId="2BFC54ED" w14:textId="77777777" w:rsidR="00D42783" w:rsidRDefault="00D42783" w:rsidP="009759E3">
      <w:pPr>
        <w:spacing w:line="360" w:lineRule="auto"/>
        <w:ind w:firstLine="0"/>
        <w:jc w:val="center"/>
        <w:rPr>
          <w:b/>
          <w:sz w:val="28"/>
          <w:szCs w:val="28"/>
          <w:lang w:eastAsia="en-US"/>
        </w:rPr>
      </w:pPr>
    </w:p>
    <w:p w14:paraId="26EF3A2A" w14:textId="77777777" w:rsidR="00D42783" w:rsidRDefault="00D42783" w:rsidP="009759E3">
      <w:pPr>
        <w:spacing w:line="360" w:lineRule="auto"/>
        <w:ind w:firstLine="0"/>
        <w:jc w:val="center"/>
        <w:rPr>
          <w:b/>
          <w:sz w:val="28"/>
          <w:szCs w:val="28"/>
          <w:lang w:eastAsia="en-US"/>
        </w:rPr>
      </w:pPr>
    </w:p>
    <w:p w14:paraId="3D51F574" w14:textId="77777777" w:rsidR="00D42783" w:rsidRDefault="00D42783" w:rsidP="009759E3">
      <w:pPr>
        <w:spacing w:line="360" w:lineRule="auto"/>
        <w:ind w:firstLine="0"/>
        <w:jc w:val="center"/>
        <w:rPr>
          <w:b/>
          <w:sz w:val="28"/>
          <w:szCs w:val="28"/>
          <w:lang w:eastAsia="en-US"/>
        </w:rPr>
      </w:pPr>
    </w:p>
    <w:p w14:paraId="646C57E1" w14:textId="77777777" w:rsidR="00D42783" w:rsidRDefault="00D42783" w:rsidP="009759E3">
      <w:pPr>
        <w:spacing w:line="360" w:lineRule="auto"/>
        <w:ind w:firstLine="0"/>
        <w:jc w:val="center"/>
        <w:rPr>
          <w:b/>
          <w:sz w:val="28"/>
          <w:szCs w:val="28"/>
          <w:lang w:eastAsia="en-US"/>
        </w:rPr>
      </w:pPr>
    </w:p>
    <w:p w14:paraId="25D8B92B" w14:textId="77777777" w:rsidR="00D42783" w:rsidRDefault="00D42783" w:rsidP="009759E3">
      <w:pPr>
        <w:spacing w:line="360" w:lineRule="auto"/>
        <w:ind w:firstLine="0"/>
        <w:jc w:val="center"/>
        <w:rPr>
          <w:b/>
          <w:sz w:val="28"/>
          <w:szCs w:val="28"/>
          <w:lang w:eastAsia="en-US"/>
        </w:rPr>
      </w:pPr>
    </w:p>
    <w:p w14:paraId="0A40C03A" w14:textId="77777777" w:rsidR="00D42783" w:rsidRDefault="00D42783" w:rsidP="009759E3">
      <w:pPr>
        <w:spacing w:line="360" w:lineRule="auto"/>
        <w:ind w:firstLine="0"/>
        <w:jc w:val="center"/>
        <w:rPr>
          <w:b/>
          <w:sz w:val="28"/>
          <w:szCs w:val="28"/>
          <w:lang w:eastAsia="en-US"/>
        </w:rPr>
      </w:pPr>
    </w:p>
    <w:p w14:paraId="0162FFF4" w14:textId="06446E1B" w:rsidR="001958FC" w:rsidRPr="005901CF" w:rsidRDefault="00B350DD" w:rsidP="009759E3">
      <w:pPr>
        <w:spacing w:line="360" w:lineRule="auto"/>
        <w:ind w:firstLine="0"/>
        <w:jc w:val="center"/>
        <w:rPr>
          <w:b/>
          <w:sz w:val="28"/>
          <w:szCs w:val="28"/>
          <w:lang w:eastAsia="en-US"/>
        </w:rPr>
      </w:pPr>
      <w:r w:rsidRPr="005901CF">
        <w:rPr>
          <w:b/>
          <w:sz w:val="28"/>
          <w:szCs w:val="28"/>
          <w:lang w:eastAsia="en-US"/>
        </w:rPr>
        <w:lastRenderedPageBreak/>
        <w:t>5.3. Содержание практических и семинарских занятий</w:t>
      </w:r>
    </w:p>
    <w:p w14:paraId="380FD8D0" w14:textId="77777777" w:rsidR="00197C14" w:rsidRDefault="00197C14" w:rsidP="006733B6">
      <w:pPr>
        <w:widowControl w:val="0"/>
        <w:ind w:right="-1" w:firstLine="181"/>
        <w:jc w:val="right"/>
        <w:rPr>
          <w:sz w:val="28"/>
          <w:szCs w:val="28"/>
        </w:rPr>
      </w:pPr>
      <w:r>
        <w:rPr>
          <w:sz w:val="28"/>
          <w:szCs w:val="28"/>
        </w:rPr>
        <w:t xml:space="preserve">    </w:t>
      </w:r>
    </w:p>
    <w:p w14:paraId="763AB60E" w14:textId="01989CBD" w:rsidR="00034411" w:rsidRPr="005901CF" w:rsidRDefault="00197C14" w:rsidP="009759E3">
      <w:pPr>
        <w:widowControl w:val="0"/>
        <w:ind w:right="-284" w:firstLine="0"/>
        <w:jc w:val="right"/>
        <w:rPr>
          <w:sz w:val="28"/>
          <w:szCs w:val="28"/>
        </w:rPr>
      </w:pPr>
      <w:r>
        <w:rPr>
          <w:sz w:val="28"/>
          <w:szCs w:val="28"/>
        </w:rPr>
        <w:t xml:space="preserve">    </w:t>
      </w:r>
      <w:r w:rsidR="006733B6">
        <w:rPr>
          <w:sz w:val="28"/>
          <w:szCs w:val="28"/>
        </w:rPr>
        <w:t xml:space="preserve">   </w:t>
      </w:r>
      <w:r w:rsidR="001770EE" w:rsidRPr="005901CF">
        <w:rPr>
          <w:sz w:val="28"/>
          <w:szCs w:val="28"/>
        </w:rPr>
        <w:t>Таблица 3</w:t>
      </w:r>
      <w:r>
        <w:rPr>
          <w:sz w:val="28"/>
          <w:szCs w:val="28"/>
        </w:rPr>
        <w:t>.</w:t>
      </w:r>
    </w:p>
    <w:tbl>
      <w:tblPr>
        <w:tblStyle w:val="aff6"/>
        <w:tblW w:w="5233" w:type="pct"/>
        <w:tblInd w:w="-147" w:type="dxa"/>
        <w:tblLook w:val="04A0" w:firstRow="1" w:lastRow="0" w:firstColumn="1" w:lastColumn="0" w:noHBand="0" w:noVBand="1"/>
      </w:tblPr>
      <w:tblGrid>
        <w:gridCol w:w="3021"/>
        <w:gridCol w:w="4139"/>
        <w:gridCol w:w="2770"/>
      </w:tblGrid>
      <w:tr w:rsidR="00112B36" w:rsidRPr="005901CF" w14:paraId="4053920D" w14:textId="77777777" w:rsidTr="00EF5FE2">
        <w:trPr>
          <w:trHeight w:val="1705"/>
        </w:trPr>
        <w:tc>
          <w:tcPr>
            <w:tcW w:w="1521" w:type="pct"/>
            <w:tcBorders>
              <w:top w:val="single" w:sz="4" w:space="0" w:color="auto"/>
              <w:left w:val="single" w:sz="4" w:space="0" w:color="auto"/>
              <w:bottom w:val="single" w:sz="4" w:space="0" w:color="auto"/>
              <w:right w:val="single" w:sz="4" w:space="0" w:color="auto"/>
            </w:tcBorders>
            <w:hideMark/>
          </w:tcPr>
          <w:p w14:paraId="392EE588" w14:textId="77777777" w:rsidR="001958FC" w:rsidRPr="005901CF" w:rsidRDefault="001958FC" w:rsidP="005901CF">
            <w:pPr>
              <w:keepNext/>
              <w:ind w:right="0" w:firstLine="0"/>
              <w:jc w:val="center"/>
              <w:rPr>
                <w:b/>
                <w:szCs w:val="24"/>
              </w:rPr>
            </w:pPr>
            <w:r w:rsidRPr="005901CF">
              <w:rPr>
                <w:b/>
                <w:szCs w:val="24"/>
              </w:rPr>
              <w:t>Наименование тем (разделов) дисциплины</w:t>
            </w:r>
          </w:p>
        </w:tc>
        <w:tc>
          <w:tcPr>
            <w:tcW w:w="2084" w:type="pct"/>
            <w:tcBorders>
              <w:top w:val="single" w:sz="4" w:space="0" w:color="auto"/>
              <w:left w:val="single" w:sz="4" w:space="0" w:color="auto"/>
              <w:bottom w:val="single" w:sz="4" w:space="0" w:color="auto"/>
              <w:right w:val="single" w:sz="4" w:space="0" w:color="auto"/>
            </w:tcBorders>
          </w:tcPr>
          <w:p w14:paraId="57285B4F" w14:textId="6C383C25" w:rsidR="001958FC" w:rsidRPr="005901CF" w:rsidRDefault="001958FC" w:rsidP="005901CF">
            <w:pPr>
              <w:keepNext/>
              <w:ind w:right="0" w:firstLine="0"/>
              <w:jc w:val="center"/>
              <w:rPr>
                <w:b/>
                <w:szCs w:val="24"/>
              </w:rPr>
            </w:pPr>
            <w:r w:rsidRPr="005901CF">
              <w:rPr>
                <w:b/>
                <w:szCs w:val="24"/>
              </w:rPr>
              <w:t>Перечень вопросов для обсуждения на семинарских, практических занятиях, рекоменду</w:t>
            </w:r>
            <w:r w:rsidR="00C20A1C" w:rsidRPr="005901CF">
              <w:rPr>
                <w:b/>
                <w:szCs w:val="24"/>
              </w:rPr>
              <w:t>емые источники из разделов 8,9</w:t>
            </w:r>
          </w:p>
        </w:tc>
        <w:tc>
          <w:tcPr>
            <w:tcW w:w="1396" w:type="pct"/>
            <w:tcBorders>
              <w:top w:val="single" w:sz="4" w:space="0" w:color="auto"/>
              <w:left w:val="single" w:sz="4" w:space="0" w:color="auto"/>
              <w:bottom w:val="single" w:sz="4" w:space="0" w:color="auto"/>
              <w:right w:val="single" w:sz="4" w:space="0" w:color="auto"/>
            </w:tcBorders>
            <w:hideMark/>
          </w:tcPr>
          <w:p w14:paraId="4243DBC9" w14:textId="77777777" w:rsidR="001958FC" w:rsidRPr="005901CF" w:rsidRDefault="001958FC" w:rsidP="005901CF">
            <w:pPr>
              <w:keepNext/>
              <w:ind w:right="0" w:firstLine="0"/>
              <w:jc w:val="center"/>
              <w:rPr>
                <w:b/>
                <w:szCs w:val="24"/>
              </w:rPr>
            </w:pPr>
            <w:r w:rsidRPr="005901CF">
              <w:rPr>
                <w:b/>
                <w:szCs w:val="24"/>
              </w:rPr>
              <w:t>Формы проведения занятий</w:t>
            </w:r>
          </w:p>
        </w:tc>
      </w:tr>
      <w:tr w:rsidR="00112B36" w:rsidRPr="005901CF" w14:paraId="417314AA" w14:textId="77777777" w:rsidTr="00EF5FE2">
        <w:tc>
          <w:tcPr>
            <w:tcW w:w="1521" w:type="pct"/>
          </w:tcPr>
          <w:p w14:paraId="511A3C72" w14:textId="1B4134CE" w:rsidR="008C2861" w:rsidRPr="005901CF" w:rsidRDefault="00034411" w:rsidP="005901CF">
            <w:pPr>
              <w:pStyle w:val="TableParagraph"/>
              <w:ind w:left="0"/>
              <w:rPr>
                <w:sz w:val="24"/>
                <w:szCs w:val="24"/>
              </w:rPr>
            </w:pPr>
            <w:r w:rsidRPr="005901CF">
              <w:rPr>
                <w:b/>
                <w:sz w:val="24"/>
                <w:szCs w:val="24"/>
              </w:rPr>
              <w:t xml:space="preserve">Тема 1. </w:t>
            </w:r>
          </w:p>
          <w:p w14:paraId="57606B79" w14:textId="77777777" w:rsidR="006B7BFF" w:rsidRPr="005901CF" w:rsidRDefault="006B7BFF" w:rsidP="005901CF">
            <w:pPr>
              <w:tabs>
                <w:tab w:val="left" w:pos="0"/>
              </w:tabs>
              <w:ind w:right="0" w:firstLine="0"/>
              <w:jc w:val="left"/>
              <w:rPr>
                <w:rStyle w:val="FontStyle60"/>
                <w:sz w:val="24"/>
                <w:szCs w:val="24"/>
              </w:rPr>
            </w:pPr>
            <w:r w:rsidRPr="005901CF">
              <w:rPr>
                <w:b/>
                <w:bCs/>
                <w:szCs w:val="24"/>
                <w:lang w:eastAsia="en-US"/>
              </w:rPr>
              <w:t>Продуктовый маркетинг в цифровой среде</w:t>
            </w:r>
          </w:p>
          <w:p w14:paraId="4143E5BD" w14:textId="672BF60B" w:rsidR="00034411" w:rsidRPr="005901CF" w:rsidRDefault="00034411" w:rsidP="005901CF">
            <w:pPr>
              <w:tabs>
                <w:tab w:val="right" w:pos="851"/>
              </w:tabs>
              <w:ind w:right="0" w:firstLine="0"/>
              <w:rPr>
                <w:szCs w:val="24"/>
              </w:rPr>
            </w:pPr>
          </w:p>
        </w:tc>
        <w:tc>
          <w:tcPr>
            <w:tcW w:w="2084" w:type="pct"/>
            <w:tcBorders>
              <w:top w:val="single" w:sz="4" w:space="0" w:color="auto"/>
              <w:left w:val="single" w:sz="4" w:space="0" w:color="auto"/>
              <w:bottom w:val="single" w:sz="4" w:space="0" w:color="auto"/>
              <w:right w:val="single" w:sz="4" w:space="0" w:color="auto"/>
            </w:tcBorders>
          </w:tcPr>
          <w:p w14:paraId="3B4971AC" w14:textId="6CF7298C" w:rsidR="0008792B" w:rsidRPr="005901CF" w:rsidRDefault="0008792B" w:rsidP="005901CF">
            <w:pPr>
              <w:pStyle w:val="TableParagraph"/>
              <w:tabs>
                <w:tab w:val="left" w:pos="321"/>
              </w:tabs>
              <w:ind w:left="37"/>
              <w:jc w:val="both"/>
              <w:rPr>
                <w:sz w:val="24"/>
                <w:szCs w:val="24"/>
              </w:rPr>
            </w:pPr>
            <w:r w:rsidRPr="005901CF">
              <w:rPr>
                <w:b/>
                <w:sz w:val="24"/>
                <w:szCs w:val="24"/>
              </w:rPr>
              <w:t>Вопросы для контроля знаний и обсуждения:</w:t>
            </w:r>
          </w:p>
          <w:p w14:paraId="0603785B" w14:textId="4BB25D3A" w:rsidR="00112B36" w:rsidRPr="005901CF" w:rsidRDefault="00112B36" w:rsidP="005901CF">
            <w:pPr>
              <w:pStyle w:val="TableParagraph"/>
              <w:numPr>
                <w:ilvl w:val="0"/>
                <w:numId w:val="32"/>
              </w:numPr>
              <w:tabs>
                <w:tab w:val="left" w:pos="321"/>
              </w:tabs>
              <w:ind w:left="37" w:firstLine="0"/>
              <w:jc w:val="both"/>
              <w:rPr>
                <w:sz w:val="24"/>
                <w:szCs w:val="24"/>
              </w:rPr>
            </w:pPr>
            <w:r w:rsidRPr="005901CF">
              <w:rPr>
                <w:sz w:val="24"/>
                <w:szCs w:val="24"/>
              </w:rPr>
              <w:t>Работа с ключевыми продуктовыми фреймворками при реализации цифровых стартапов</w:t>
            </w:r>
          </w:p>
          <w:p w14:paraId="016A9673" w14:textId="5F213AD4" w:rsidR="00112B36" w:rsidRPr="005901CF" w:rsidRDefault="00112B36" w:rsidP="005901CF">
            <w:pPr>
              <w:pStyle w:val="TableParagraph"/>
              <w:numPr>
                <w:ilvl w:val="0"/>
                <w:numId w:val="32"/>
              </w:numPr>
              <w:tabs>
                <w:tab w:val="left" w:pos="321"/>
              </w:tabs>
              <w:ind w:left="37" w:firstLine="0"/>
              <w:jc w:val="both"/>
              <w:rPr>
                <w:sz w:val="24"/>
                <w:szCs w:val="24"/>
              </w:rPr>
            </w:pPr>
            <w:r w:rsidRPr="005901CF">
              <w:rPr>
                <w:sz w:val="24"/>
                <w:szCs w:val="24"/>
              </w:rPr>
              <w:t xml:space="preserve">Исследования целевой аудитории при разработке </w:t>
            </w:r>
            <w:r w:rsidRPr="005901CF">
              <w:rPr>
                <w:sz w:val="24"/>
                <w:szCs w:val="24"/>
                <w:lang w:val="en-US"/>
              </w:rPr>
              <w:t>MVP</w:t>
            </w:r>
            <w:r w:rsidRPr="005901CF">
              <w:rPr>
                <w:sz w:val="24"/>
                <w:szCs w:val="24"/>
              </w:rPr>
              <w:t>. Разработка портретов персонажей</w:t>
            </w:r>
          </w:p>
          <w:p w14:paraId="1BA2F674" w14:textId="0AC9DB98" w:rsidR="00112B36" w:rsidRPr="005901CF" w:rsidRDefault="00112B36" w:rsidP="005901CF">
            <w:pPr>
              <w:pStyle w:val="TableParagraph"/>
              <w:numPr>
                <w:ilvl w:val="0"/>
                <w:numId w:val="32"/>
              </w:numPr>
              <w:tabs>
                <w:tab w:val="left" w:pos="321"/>
              </w:tabs>
              <w:ind w:left="37" w:firstLine="0"/>
              <w:jc w:val="both"/>
              <w:rPr>
                <w:sz w:val="24"/>
                <w:szCs w:val="24"/>
              </w:rPr>
            </w:pPr>
            <w:r w:rsidRPr="005901CF">
              <w:rPr>
                <w:sz w:val="24"/>
                <w:szCs w:val="24"/>
              </w:rPr>
              <w:t xml:space="preserve">Подход </w:t>
            </w:r>
            <w:r w:rsidRPr="005901CF">
              <w:rPr>
                <w:sz w:val="24"/>
                <w:szCs w:val="24"/>
                <w:lang w:val="en-US"/>
              </w:rPr>
              <w:t>JTBD</w:t>
            </w:r>
            <w:r w:rsidR="0008792B" w:rsidRPr="005901CF">
              <w:rPr>
                <w:sz w:val="24"/>
                <w:szCs w:val="24"/>
              </w:rPr>
              <w:t xml:space="preserve"> </w:t>
            </w:r>
            <w:r w:rsidRPr="005901CF">
              <w:rPr>
                <w:sz w:val="24"/>
                <w:szCs w:val="24"/>
              </w:rPr>
              <w:t xml:space="preserve">Клиентоориентированный маркетинг как основа </w:t>
            </w:r>
            <w:proofErr w:type="spellStart"/>
            <w:r w:rsidRPr="005901CF">
              <w:rPr>
                <w:sz w:val="24"/>
                <w:szCs w:val="24"/>
              </w:rPr>
              <w:t>digital</w:t>
            </w:r>
            <w:proofErr w:type="spellEnd"/>
            <w:r w:rsidRPr="005901CF">
              <w:rPr>
                <w:sz w:val="24"/>
                <w:szCs w:val="24"/>
              </w:rPr>
              <w:t>-маркетинга</w:t>
            </w:r>
          </w:p>
          <w:p w14:paraId="64F65DD2" w14:textId="77777777" w:rsidR="00112B36" w:rsidRPr="005901CF" w:rsidRDefault="00112B36" w:rsidP="005901CF">
            <w:pPr>
              <w:pStyle w:val="TableParagraph"/>
              <w:numPr>
                <w:ilvl w:val="0"/>
                <w:numId w:val="32"/>
              </w:numPr>
              <w:tabs>
                <w:tab w:val="left" w:pos="321"/>
              </w:tabs>
              <w:ind w:left="37" w:firstLine="0"/>
              <w:jc w:val="both"/>
              <w:rPr>
                <w:sz w:val="24"/>
                <w:szCs w:val="24"/>
              </w:rPr>
            </w:pPr>
            <w:r w:rsidRPr="005901CF">
              <w:rPr>
                <w:sz w:val="24"/>
                <w:szCs w:val="24"/>
                <w:lang w:val="en-US"/>
              </w:rPr>
              <w:t>CustDev</w:t>
            </w:r>
            <w:r w:rsidRPr="005901CF">
              <w:rPr>
                <w:sz w:val="24"/>
                <w:szCs w:val="24"/>
              </w:rPr>
              <w:t xml:space="preserve"> и определение потребительских предпочтений при запуске </w:t>
            </w:r>
            <w:r w:rsidRPr="005901CF">
              <w:rPr>
                <w:sz w:val="24"/>
                <w:szCs w:val="24"/>
                <w:lang w:val="en-US"/>
              </w:rPr>
              <w:t>MVP</w:t>
            </w:r>
            <w:r w:rsidRPr="005901CF">
              <w:rPr>
                <w:sz w:val="24"/>
                <w:szCs w:val="24"/>
              </w:rPr>
              <w:t xml:space="preserve"> версии продукта</w:t>
            </w:r>
          </w:p>
          <w:p w14:paraId="56477E20" w14:textId="5AA3769C" w:rsidR="00112B36" w:rsidRPr="005901CF" w:rsidRDefault="00112B36" w:rsidP="005901CF">
            <w:pPr>
              <w:pStyle w:val="TableParagraph"/>
              <w:numPr>
                <w:ilvl w:val="0"/>
                <w:numId w:val="32"/>
              </w:numPr>
              <w:tabs>
                <w:tab w:val="left" w:pos="321"/>
              </w:tabs>
              <w:ind w:left="37" w:firstLine="0"/>
              <w:jc w:val="both"/>
              <w:rPr>
                <w:sz w:val="24"/>
                <w:szCs w:val="24"/>
              </w:rPr>
            </w:pPr>
            <w:r w:rsidRPr="005901CF">
              <w:rPr>
                <w:sz w:val="24"/>
                <w:szCs w:val="24"/>
              </w:rPr>
              <w:t>Исследование конкурентов на цифровом рынке</w:t>
            </w:r>
          </w:p>
          <w:p w14:paraId="1B68D2C5" w14:textId="4C0A3356" w:rsidR="00112B36" w:rsidRPr="005901CF" w:rsidRDefault="00112B36" w:rsidP="005901CF">
            <w:pPr>
              <w:pStyle w:val="TableParagraph"/>
              <w:numPr>
                <w:ilvl w:val="0"/>
                <w:numId w:val="32"/>
              </w:numPr>
              <w:tabs>
                <w:tab w:val="left" w:pos="321"/>
              </w:tabs>
              <w:ind w:left="37" w:firstLine="0"/>
              <w:jc w:val="both"/>
              <w:rPr>
                <w:sz w:val="24"/>
                <w:szCs w:val="24"/>
              </w:rPr>
            </w:pPr>
            <w:r w:rsidRPr="005901CF">
              <w:rPr>
                <w:sz w:val="24"/>
                <w:szCs w:val="24"/>
              </w:rPr>
              <w:t>Воронка продаж в интернет-деятельности</w:t>
            </w:r>
          </w:p>
          <w:p w14:paraId="2A7D41A0" w14:textId="20E577B2" w:rsidR="00112B36" w:rsidRPr="005901CF" w:rsidRDefault="00112B36" w:rsidP="005901CF">
            <w:pPr>
              <w:pStyle w:val="TableParagraph"/>
              <w:numPr>
                <w:ilvl w:val="0"/>
                <w:numId w:val="32"/>
              </w:numPr>
              <w:tabs>
                <w:tab w:val="left" w:pos="321"/>
              </w:tabs>
              <w:ind w:left="37" w:firstLine="0"/>
              <w:jc w:val="both"/>
              <w:rPr>
                <w:sz w:val="24"/>
                <w:szCs w:val="24"/>
              </w:rPr>
            </w:pPr>
            <w:r w:rsidRPr="005901CF">
              <w:rPr>
                <w:sz w:val="24"/>
                <w:szCs w:val="24"/>
              </w:rPr>
              <w:t>Разработка стратегии цифрового маркетинга</w:t>
            </w:r>
          </w:p>
          <w:p w14:paraId="3525B641" w14:textId="77777777" w:rsidR="008C2861" w:rsidRPr="005901CF" w:rsidRDefault="008C2861" w:rsidP="005901CF">
            <w:pPr>
              <w:pStyle w:val="TableParagraph"/>
              <w:tabs>
                <w:tab w:val="left" w:pos="321"/>
              </w:tabs>
              <w:ind w:left="179" w:hanging="142"/>
              <w:jc w:val="both"/>
              <w:rPr>
                <w:sz w:val="24"/>
                <w:szCs w:val="24"/>
              </w:rPr>
            </w:pPr>
          </w:p>
          <w:p w14:paraId="621155A4" w14:textId="06123C80" w:rsidR="00034411" w:rsidRPr="005901CF" w:rsidRDefault="00034411" w:rsidP="005901CF">
            <w:pPr>
              <w:pStyle w:val="TableParagraph"/>
              <w:tabs>
                <w:tab w:val="left" w:pos="321"/>
              </w:tabs>
              <w:ind w:left="179" w:hanging="142"/>
              <w:jc w:val="both"/>
              <w:rPr>
                <w:sz w:val="24"/>
                <w:szCs w:val="24"/>
              </w:rPr>
            </w:pPr>
            <w:r w:rsidRPr="005901CF">
              <w:rPr>
                <w:b/>
                <w:sz w:val="24"/>
                <w:szCs w:val="24"/>
              </w:rPr>
              <w:t>Рекомендуемые</w:t>
            </w:r>
            <w:r w:rsidRPr="005901CF">
              <w:rPr>
                <w:b/>
                <w:spacing w:val="17"/>
                <w:sz w:val="24"/>
                <w:szCs w:val="24"/>
              </w:rPr>
              <w:t xml:space="preserve"> </w:t>
            </w:r>
            <w:r w:rsidRPr="005901CF">
              <w:rPr>
                <w:b/>
                <w:sz w:val="24"/>
                <w:szCs w:val="24"/>
              </w:rPr>
              <w:t>источники</w:t>
            </w:r>
            <w:r w:rsidRPr="005901CF">
              <w:rPr>
                <w:sz w:val="24"/>
                <w:szCs w:val="24"/>
              </w:rPr>
              <w:t>:</w:t>
            </w:r>
            <w:r w:rsidRPr="005901CF">
              <w:rPr>
                <w:spacing w:val="18"/>
                <w:sz w:val="24"/>
                <w:szCs w:val="24"/>
              </w:rPr>
              <w:t xml:space="preserve"> </w:t>
            </w:r>
            <w:r w:rsidRPr="005901CF">
              <w:rPr>
                <w:sz w:val="24"/>
                <w:szCs w:val="24"/>
              </w:rPr>
              <w:t>раздел</w:t>
            </w:r>
            <w:r w:rsidRPr="005901CF">
              <w:rPr>
                <w:spacing w:val="18"/>
                <w:sz w:val="24"/>
                <w:szCs w:val="24"/>
              </w:rPr>
              <w:t xml:space="preserve"> </w:t>
            </w:r>
            <w:r w:rsidRPr="005901CF">
              <w:rPr>
                <w:sz w:val="24"/>
                <w:szCs w:val="24"/>
              </w:rPr>
              <w:t>8,</w:t>
            </w:r>
            <w:r w:rsidRPr="005901CF">
              <w:rPr>
                <w:spacing w:val="19"/>
                <w:sz w:val="24"/>
                <w:szCs w:val="24"/>
              </w:rPr>
              <w:t xml:space="preserve"> </w:t>
            </w:r>
            <w:r w:rsidRPr="005901CF">
              <w:rPr>
                <w:sz w:val="24"/>
                <w:szCs w:val="24"/>
              </w:rPr>
              <w:t>№№</w:t>
            </w:r>
            <w:r w:rsidRPr="005901CF">
              <w:rPr>
                <w:spacing w:val="17"/>
                <w:sz w:val="24"/>
                <w:szCs w:val="24"/>
              </w:rPr>
              <w:t xml:space="preserve"> </w:t>
            </w:r>
            <w:r w:rsidR="00FF7BE5" w:rsidRPr="005901CF">
              <w:rPr>
                <w:sz w:val="24"/>
                <w:szCs w:val="24"/>
              </w:rPr>
              <w:t>4-6</w:t>
            </w:r>
            <w:r w:rsidRPr="005901CF">
              <w:rPr>
                <w:sz w:val="24"/>
                <w:szCs w:val="24"/>
              </w:rPr>
              <w:t>,</w:t>
            </w:r>
            <w:r w:rsidRPr="005901CF">
              <w:rPr>
                <w:spacing w:val="-1"/>
                <w:sz w:val="24"/>
                <w:szCs w:val="24"/>
              </w:rPr>
              <w:t xml:space="preserve"> </w:t>
            </w:r>
            <w:r w:rsidRPr="005901CF">
              <w:rPr>
                <w:sz w:val="24"/>
                <w:szCs w:val="24"/>
              </w:rPr>
              <w:t>раздел</w:t>
            </w:r>
            <w:r w:rsidRPr="005901CF">
              <w:rPr>
                <w:spacing w:val="-1"/>
                <w:sz w:val="24"/>
                <w:szCs w:val="24"/>
              </w:rPr>
              <w:t xml:space="preserve"> </w:t>
            </w:r>
            <w:r w:rsidR="00FF7BE5" w:rsidRPr="005901CF">
              <w:rPr>
                <w:sz w:val="24"/>
                <w:szCs w:val="24"/>
              </w:rPr>
              <w:t>9</w:t>
            </w:r>
            <w:r w:rsidRPr="005901CF">
              <w:rPr>
                <w:spacing w:val="-1"/>
                <w:sz w:val="24"/>
                <w:szCs w:val="24"/>
              </w:rPr>
              <w:t xml:space="preserve"> </w:t>
            </w:r>
            <w:r w:rsidRPr="005901CF">
              <w:rPr>
                <w:sz w:val="24"/>
                <w:szCs w:val="24"/>
              </w:rPr>
              <w:t>№№</w:t>
            </w:r>
            <w:r w:rsidRPr="005901CF">
              <w:rPr>
                <w:spacing w:val="-1"/>
                <w:sz w:val="24"/>
                <w:szCs w:val="24"/>
              </w:rPr>
              <w:t xml:space="preserve"> </w:t>
            </w:r>
            <w:r w:rsidRPr="005901CF">
              <w:rPr>
                <w:sz w:val="24"/>
                <w:szCs w:val="24"/>
              </w:rPr>
              <w:t>1-19.</w:t>
            </w:r>
          </w:p>
        </w:tc>
        <w:tc>
          <w:tcPr>
            <w:tcW w:w="1396" w:type="pct"/>
            <w:tcBorders>
              <w:top w:val="single" w:sz="4" w:space="0" w:color="auto"/>
              <w:left w:val="single" w:sz="4" w:space="0" w:color="auto"/>
              <w:bottom w:val="single" w:sz="4" w:space="0" w:color="auto"/>
              <w:right w:val="single" w:sz="4" w:space="0" w:color="auto"/>
            </w:tcBorders>
            <w:hideMark/>
          </w:tcPr>
          <w:p w14:paraId="4E0F711C" w14:textId="660F7D85" w:rsidR="00034411" w:rsidRPr="005901CF" w:rsidRDefault="008C2861" w:rsidP="005901CF">
            <w:pPr>
              <w:keepNext/>
              <w:ind w:right="0" w:firstLine="0"/>
              <w:rPr>
                <w:szCs w:val="24"/>
              </w:rPr>
            </w:pPr>
            <w:r w:rsidRPr="005901CF">
              <w:rPr>
                <w:szCs w:val="24"/>
              </w:rPr>
              <w:t>Устные ответы; дискуссия; решение тестов, бизнес-кейс, ситуационная задача.</w:t>
            </w:r>
          </w:p>
        </w:tc>
      </w:tr>
      <w:tr w:rsidR="00112B36" w:rsidRPr="005901CF" w14:paraId="58E0A8CA" w14:textId="77777777" w:rsidTr="00EF5FE2">
        <w:tc>
          <w:tcPr>
            <w:tcW w:w="1521" w:type="pct"/>
          </w:tcPr>
          <w:p w14:paraId="151C6DA6" w14:textId="77777777" w:rsidR="00034411" w:rsidRPr="005901CF" w:rsidRDefault="00034411" w:rsidP="005901CF">
            <w:pPr>
              <w:tabs>
                <w:tab w:val="right" w:pos="851"/>
              </w:tabs>
              <w:ind w:right="0" w:firstLine="0"/>
              <w:rPr>
                <w:b/>
                <w:spacing w:val="-8"/>
                <w:szCs w:val="24"/>
              </w:rPr>
            </w:pPr>
            <w:r w:rsidRPr="005901CF">
              <w:rPr>
                <w:b/>
                <w:szCs w:val="24"/>
              </w:rPr>
              <w:t>Тема</w:t>
            </w:r>
            <w:r w:rsidRPr="005901CF">
              <w:rPr>
                <w:b/>
                <w:spacing w:val="-9"/>
                <w:szCs w:val="24"/>
              </w:rPr>
              <w:t xml:space="preserve"> </w:t>
            </w:r>
            <w:r w:rsidRPr="005901CF">
              <w:rPr>
                <w:b/>
                <w:szCs w:val="24"/>
              </w:rPr>
              <w:t>2.</w:t>
            </w:r>
            <w:r w:rsidRPr="005901CF">
              <w:rPr>
                <w:b/>
                <w:spacing w:val="-8"/>
                <w:szCs w:val="24"/>
              </w:rPr>
              <w:t xml:space="preserve"> </w:t>
            </w:r>
          </w:p>
          <w:p w14:paraId="6EF36991" w14:textId="7EA7304C" w:rsidR="006B7BFF" w:rsidRPr="005901CF" w:rsidRDefault="006B7BFF" w:rsidP="005901CF">
            <w:pPr>
              <w:tabs>
                <w:tab w:val="right" w:pos="851"/>
              </w:tabs>
              <w:ind w:right="0" w:firstLine="0"/>
              <w:rPr>
                <w:szCs w:val="24"/>
              </w:rPr>
            </w:pPr>
            <w:r w:rsidRPr="005901CF">
              <w:rPr>
                <w:b/>
                <w:bCs/>
                <w:szCs w:val="24"/>
              </w:rPr>
              <w:t>Инструменты и платформы интернет-маркетинга</w:t>
            </w:r>
          </w:p>
        </w:tc>
        <w:tc>
          <w:tcPr>
            <w:tcW w:w="2084" w:type="pct"/>
            <w:tcBorders>
              <w:top w:val="single" w:sz="4" w:space="0" w:color="auto"/>
              <w:left w:val="single" w:sz="4" w:space="0" w:color="auto"/>
              <w:bottom w:val="single" w:sz="4" w:space="0" w:color="auto"/>
              <w:right w:val="single" w:sz="4" w:space="0" w:color="auto"/>
            </w:tcBorders>
          </w:tcPr>
          <w:p w14:paraId="50FDB5A6" w14:textId="0DACCC14" w:rsidR="00E66753" w:rsidRPr="005901CF" w:rsidRDefault="00E66753" w:rsidP="005901CF">
            <w:pPr>
              <w:pStyle w:val="af8"/>
              <w:numPr>
                <w:ilvl w:val="0"/>
                <w:numId w:val="33"/>
              </w:numPr>
              <w:tabs>
                <w:tab w:val="left" w:pos="321"/>
              </w:tabs>
              <w:ind w:left="0" w:firstLine="0"/>
              <w:rPr>
                <w:rFonts w:ascii="Times New Roman" w:hAnsi="Times New Roman" w:cs="Times New Roman"/>
                <w:lang w:val="en-US"/>
              </w:rPr>
            </w:pPr>
            <w:r w:rsidRPr="005901CF">
              <w:rPr>
                <w:rFonts w:ascii="Times New Roman" w:hAnsi="Times New Roman" w:cs="Times New Roman"/>
              </w:rPr>
              <w:t xml:space="preserve">Маркетинговая стратегия в </w:t>
            </w:r>
            <w:r w:rsidRPr="005901CF">
              <w:rPr>
                <w:rFonts w:ascii="Times New Roman" w:hAnsi="Times New Roman" w:cs="Times New Roman"/>
                <w:lang w:val="en-US"/>
              </w:rPr>
              <w:t>digital</w:t>
            </w:r>
          </w:p>
          <w:p w14:paraId="135124B5" w14:textId="77777777" w:rsidR="00E66753" w:rsidRPr="005901CF" w:rsidRDefault="00E66753" w:rsidP="005901CF">
            <w:pPr>
              <w:pStyle w:val="af8"/>
              <w:numPr>
                <w:ilvl w:val="0"/>
                <w:numId w:val="33"/>
              </w:numPr>
              <w:tabs>
                <w:tab w:val="left" w:pos="321"/>
              </w:tabs>
              <w:ind w:left="0" w:firstLine="0"/>
              <w:rPr>
                <w:rFonts w:ascii="Times New Roman" w:hAnsi="Times New Roman" w:cs="Times New Roman"/>
                <w:spacing w:val="1"/>
              </w:rPr>
            </w:pPr>
            <w:r w:rsidRPr="005901CF">
              <w:rPr>
                <w:rFonts w:ascii="Times New Roman" w:hAnsi="Times New Roman" w:cs="Times New Roman"/>
              </w:rPr>
              <w:t xml:space="preserve">Особенности продвижения в рамках </w:t>
            </w:r>
            <w:r w:rsidRPr="005901CF">
              <w:rPr>
                <w:rFonts w:ascii="Times New Roman" w:hAnsi="Times New Roman" w:cs="Times New Roman"/>
                <w:lang w:val="en-US"/>
              </w:rPr>
              <w:t>Performance</w:t>
            </w:r>
            <w:r w:rsidRPr="005901CF">
              <w:rPr>
                <w:rFonts w:ascii="Times New Roman" w:hAnsi="Times New Roman" w:cs="Times New Roman"/>
              </w:rPr>
              <w:t xml:space="preserve"> и </w:t>
            </w:r>
            <w:r w:rsidRPr="005901CF">
              <w:rPr>
                <w:rFonts w:ascii="Times New Roman" w:hAnsi="Times New Roman" w:cs="Times New Roman"/>
                <w:lang w:val="en-US"/>
              </w:rPr>
              <w:t>Branding</w:t>
            </w:r>
          </w:p>
          <w:p w14:paraId="37DBA426" w14:textId="00350725" w:rsidR="00E66753" w:rsidRPr="005901CF" w:rsidRDefault="00E66753" w:rsidP="005901CF">
            <w:pPr>
              <w:pStyle w:val="af8"/>
              <w:numPr>
                <w:ilvl w:val="0"/>
                <w:numId w:val="33"/>
              </w:numPr>
              <w:tabs>
                <w:tab w:val="left" w:pos="321"/>
              </w:tabs>
              <w:ind w:left="0" w:firstLine="0"/>
              <w:rPr>
                <w:rFonts w:ascii="Times New Roman" w:hAnsi="Times New Roman" w:cs="Times New Roman"/>
                <w:spacing w:val="1"/>
              </w:rPr>
            </w:pPr>
            <w:proofErr w:type="spellStart"/>
            <w:r w:rsidRPr="005901CF">
              <w:rPr>
                <w:rFonts w:ascii="Times New Roman" w:hAnsi="Times New Roman" w:cs="Times New Roman"/>
              </w:rPr>
              <w:t>Медиапланирование</w:t>
            </w:r>
            <w:proofErr w:type="spellEnd"/>
            <w:r w:rsidRPr="005901CF">
              <w:rPr>
                <w:rFonts w:ascii="Times New Roman" w:hAnsi="Times New Roman" w:cs="Times New Roman"/>
              </w:rPr>
              <w:t xml:space="preserve"> в сегменте </w:t>
            </w:r>
            <w:r w:rsidRPr="005901CF">
              <w:rPr>
                <w:rFonts w:ascii="Times New Roman" w:hAnsi="Times New Roman" w:cs="Times New Roman"/>
                <w:lang w:val="en-US"/>
              </w:rPr>
              <w:t>digital</w:t>
            </w:r>
          </w:p>
          <w:p w14:paraId="66BF36B2" w14:textId="77777777" w:rsidR="00E66753" w:rsidRPr="005901CF" w:rsidRDefault="006B7BFF" w:rsidP="005901CF">
            <w:pPr>
              <w:pStyle w:val="af8"/>
              <w:numPr>
                <w:ilvl w:val="0"/>
                <w:numId w:val="33"/>
              </w:numPr>
              <w:tabs>
                <w:tab w:val="left" w:pos="321"/>
              </w:tabs>
              <w:ind w:left="0" w:firstLine="0"/>
              <w:rPr>
                <w:rFonts w:ascii="Times New Roman" w:hAnsi="Times New Roman" w:cs="Times New Roman"/>
                <w:spacing w:val="1"/>
              </w:rPr>
            </w:pPr>
            <w:r w:rsidRPr="005901CF">
              <w:rPr>
                <w:rFonts w:ascii="Times New Roman" w:hAnsi="Times New Roman" w:cs="Times New Roman"/>
              </w:rPr>
              <w:t>Терминология SEO</w:t>
            </w:r>
          </w:p>
          <w:p w14:paraId="71BF4196" w14:textId="77777777" w:rsidR="00E66753" w:rsidRPr="005901CF" w:rsidRDefault="006B7BFF" w:rsidP="005901CF">
            <w:pPr>
              <w:pStyle w:val="af8"/>
              <w:numPr>
                <w:ilvl w:val="0"/>
                <w:numId w:val="33"/>
              </w:numPr>
              <w:tabs>
                <w:tab w:val="left" w:pos="321"/>
              </w:tabs>
              <w:ind w:left="0" w:firstLine="0"/>
              <w:rPr>
                <w:rFonts w:ascii="Times New Roman" w:hAnsi="Times New Roman" w:cs="Times New Roman"/>
                <w:spacing w:val="1"/>
              </w:rPr>
            </w:pPr>
            <w:r w:rsidRPr="005901CF">
              <w:rPr>
                <w:rFonts w:ascii="Times New Roman" w:hAnsi="Times New Roman" w:cs="Times New Roman"/>
              </w:rPr>
              <w:t>Базовая информация по интернет-маркетингу и веб-технологиям</w:t>
            </w:r>
          </w:p>
          <w:p w14:paraId="385E1D6E" w14:textId="77777777" w:rsidR="00E66753" w:rsidRPr="005901CF" w:rsidRDefault="006B7BFF" w:rsidP="005901CF">
            <w:pPr>
              <w:pStyle w:val="af8"/>
              <w:numPr>
                <w:ilvl w:val="0"/>
                <w:numId w:val="33"/>
              </w:numPr>
              <w:tabs>
                <w:tab w:val="left" w:pos="321"/>
              </w:tabs>
              <w:ind w:left="0" w:firstLine="0"/>
              <w:rPr>
                <w:rFonts w:ascii="Times New Roman" w:hAnsi="Times New Roman" w:cs="Times New Roman"/>
                <w:spacing w:val="1"/>
              </w:rPr>
            </w:pPr>
            <w:r w:rsidRPr="005901CF">
              <w:rPr>
                <w:rFonts w:ascii="Times New Roman" w:hAnsi="Times New Roman" w:cs="Times New Roman"/>
              </w:rPr>
              <w:t>Основы устройства поисковых систем.</w:t>
            </w:r>
            <w:r w:rsidR="00E66753" w:rsidRPr="005901CF">
              <w:rPr>
                <w:rFonts w:ascii="Times New Roman" w:hAnsi="Times New Roman" w:cs="Times New Roman"/>
              </w:rPr>
              <w:t xml:space="preserve"> </w:t>
            </w:r>
            <w:r w:rsidRPr="005901CF">
              <w:rPr>
                <w:rFonts w:ascii="Times New Roman" w:hAnsi="Times New Roman" w:cs="Times New Roman"/>
              </w:rPr>
              <w:t>Факторы ранжирования сайтов</w:t>
            </w:r>
          </w:p>
          <w:p w14:paraId="1CD036CF" w14:textId="77777777" w:rsidR="00E66753" w:rsidRPr="005901CF" w:rsidRDefault="006B7BFF" w:rsidP="005901CF">
            <w:pPr>
              <w:pStyle w:val="af8"/>
              <w:numPr>
                <w:ilvl w:val="0"/>
                <w:numId w:val="33"/>
              </w:numPr>
              <w:tabs>
                <w:tab w:val="left" w:pos="321"/>
              </w:tabs>
              <w:ind w:left="0" w:firstLine="0"/>
              <w:rPr>
                <w:rFonts w:ascii="Times New Roman" w:hAnsi="Times New Roman" w:cs="Times New Roman"/>
                <w:spacing w:val="1"/>
              </w:rPr>
            </w:pPr>
            <w:r w:rsidRPr="005901CF">
              <w:rPr>
                <w:rFonts w:ascii="Times New Roman" w:hAnsi="Times New Roman" w:cs="Times New Roman"/>
              </w:rPr>
              <w:t>Индексация поисковыми системами</w:t>
            </w:r>
          </w:p>
          <w:p w14:paraId="72D52EF1" w14:textId="77777777" w:rsidR="00E66753" w:rsidRPr="005901CF" w:rsidRDefault="006B7BFF" w:rsidP="005901CF">
            <w:pPr>
              <w:pStyle w:val="af8"/>
              <w:numPr>
                <w:ilvl w:val="0"/>
                <w:numId w:val="33"/>
              </w:numPr>
              <w:tabs>
                <w:tab w:val="left" w:pos="321"/>
              </w:tabs>
              <w:ind w:left="0" w:firstLine="0"/>
              <w:rPr>
                <w:rFonts w:ascii="Times New Roman" w:hAnsi="Times New Roman" w:cs="Times New Roman"/>
                <w:spacing w:val="1"/>
              </w:rPr>
            </w:pPr>
            <w:r w:rsidRPr="005901CF">
              <w:rPr>
                <w:rFonts w:ascii="Times New Roman" w:hAnsi="Times New Roman" w:cs="Times New Roman"/>
              </w:rPr>
              <w:t>Типы сайтов</w:t>
            </w:r>
          </w:p>
          <w:p w14:paraId="1248DCEF" w14:textId="77777777" w:rsidR="00E66753" w:rsidRPr="005901CF" w:rsidRDefault="006B7BFF" w:rsidP="005901CF">
            <w:pPr>
              <w:pStyle w:val="af8"/>
              <w:numPr>
                <w:ilvl w:val="0"/>
                <w:numId w:val="33"/>
              </w:numPr>
              <w:tabs>
                <w:tab w:val="left" w:pos="321"/>
              </w:tabs>
              <w:ind w:left="0" w:firstLine="0"/>
              <w:rPr>
                <w:rFonts w:ascii="Times New Roman" w:hAnsi="Times New Roman" w:cs="Times New Roman"/>
                <w:spacing w:val="1"/>
              </w:rPr>
            </w:pPr>
            <w:r w:rsidRPr="005901CF">
              <w:rPr>
                <w:rFonts w:ascii="Times New Roman" w:hAnsi="Times New Roman" w:cs="Times New Roman"/>
              </w:rPr>
              <w:t>Аудит сайта – основные задачи, принципы и методы проведения, результаты</w:t>
            </w:r>
          </w:p>
          <w:p w14:paraId="77462E64" w14:textId="77777777" w:rsidR="00E66753" w:rsidRPr="005901CF" w:rsidRDefault="006B7BFF" w:rsidP="005901CF">
            <w:pPr>
              <w:pStyle w:val="af8"/>
              <w:numPr>
                <w:ilvl w:val="0"/>
                <w:numId w:val="33"/>
              </w:numPr>
              <w:tabs>
                <w:tab w:val="left" w:pos="321"/>
              </w:tabs>
              <w:ind w:left="0" w:firstLine="0"/>
              <w:rPr>
                <w:rFonts w:ascii="Times New Roman" w:hAnsi="Times New Roman" w:cs="Times New Roman"/>
                <w:spacing w:val="1"/>
              </w:rPr>
            </w:pPr>
            <w:r w:rsidRPr="005901CF">
              <w:rPr>
                <w:rFonts w:ascii="Times New Roman" w:hAnsi="Times New Roman" w:cs="Times New Roman"/>
              </w:rPr>
              <w:lastRenderedPageBreak/>
              <w:t>Типы контента и его оптимизация. Метаинформация – теги, параметры, свойства</w:t>
            </w:r>
          </w:p>
          <w:p w14:paraId="76CEF4B6" w14:textId="2B08F06A" w:rsidR="006B7BFF" w:rsidRPr="005901CF" w:rsidRDefault="006B7BFF" w:rsidP="005901CF">
            <w:pPr>
              <w:pStyle w:val="af8"/>
              <w:numPr>
                <w:ilvl w:val="0"/>
                <w:numId w:val="33"/>
              </w:numPr>
              <w:tabs>
                <w:tab w:val="left" w:pos="321"/>
              </w:tabs>
              <w:ind w:left="0" w:firstLine="0"/>
              <w:rPr>
                <w:rFonts w:ascii="Times New Roman" w:hAnsi="Times New Roman" w:cs="Times New Roman"/>
                <w:spacing w:val="1"/>
              </w:rPr>
            </w:pPr>
            <w:r w:rsidRPr="005901CF">
              <w:rPr>
                <w:rFonts w:ascii="Times New Roman" w:hAnsi="Times New Roman" w:cs="Times New Roman"/>
              </w:rPr>
              <w:t xml:space="preserve">Создание SEO-текстов, копирайтинг и </w:t>
            </w:r>
            <w:proofErr w:type="spellStart"/>
            <w:r w:rsidRPr="005901CF">
              <w:rPr>
                <w:rFonts w:ascii="Times New Roman" w:hAnsi="Times New Roman" w:cs="Times New Roman"/>
              </w:rPr>
              <w:t>рерайтинг</w:t>
            </w:r>
            <w:proofErr w:type="spellEnd"/>
          </w:p>
          <w:p w14:paraId="10FBE35C" w14:textId="77777777" w:rsidR="0008792B" w:rsidRPr="005901CF" w:rsidRDefault="0008792B" w:rsidP="005901CF">
            <w:pPr>
              <w:pStyle w:val="af8"/>
              <w:tabs>
                <w:tab w:val="left" w:pos="321"/>
              </w:tabs>
              <w:ind w:left="0"/>
              <w:rPr>
                <w:rFonts w:ascii="Times New Roman" w:hAnsi="Times New Roman" w:cs="Times New Roman"/>
                <w:spacing w:val="1"/>
              </w:rPr>
            </w:pPr>
          </w:p>
          <w:p w14:paraId="5613895B" w14:textId="2EAE7AB5" w:rsidR="00034411" w:rsidRPr="005901CF" w:rsidRDefault="006B7BFF" w:rsidP="005901CF">
            <w:pPr>
              <w:tabs>
                <w:tab w:val="left" w:pos="321"/>
              </w:tabs>
              <w:ind w:right="0" w:firstLine="0"/>
              <w:rPr>
                <w:szCs w:val="24"/>
              </w:rPr>
            </w:pPr>
            <w:r w:rsidRPr="005901CF">
              <w:rPr>
                <w:b/>
                <w:szCs w:val="24"/>
                <w:bdr w:val="none" w:sz="0" w:space="0" w:color="auto" w:frame="1"/>
              </w:rPr>
              <w:t xml:space="preserve">Рекомендуемые источники: </w:t>
            </w:r>
            <w:r w:rsidR="00FF7BE5" w:rsidRPr="005901CF">
              <w:rPr>
                <w:szCs w:val="24"/>
              </w:rPr>
              <w:t>раздел</w:t>
            </w:r>
            <w:r w:rsidR="00FF7BE5" w:rsidRPr="005901CF">
              <w:rPr>
                <w:spacing w:val="18"/>
                <w:szCs w:val="24"/>
              </w:rPr>
              <w:t xml:space="preserve"> </w:t>
            </w:r>
            <w:r w:rsidR="00FF7BE5" w:rsidRPr="005901CF">
              <w:rPr>
                <w:szCs w:val="24"/>
              </w:rPr>
              <w:t>8,</w:t>
            </w:r>
            <w:r w:rsidR="00FF7BE5" w:rsidRPr="005901CF">
              <w:rPr>
                <w:spacing w:val="19"/>
                <w:szCs w:val="24"/>
              </w:rPr>
              <w:t xml:space="preserve"> </w:t>
            </w:r>
            <w:r w:rsidR="00FF7BE5" w:rsidRPr="005901CF">
              <w:rPr>
                <w:szCs w:val="24"/>
              </w:rPr>
              <w:t>№№</w:t>
            </w:r>
            <w:r w:rsidR="00FF7BE5" w:rsidRPr="005901CF">
              <w:rPr>
                <w:spacing w:val="17"/>
                <w:szCs w:val="24"/>
              </w:rPr>
              <w:t xml:space="preserve"> </w:t>
            </w:r>
            <w:r w:rsidR="00FF7BE5" w:rsidRPr="005901CF">
              <w:rPr>
                <w:szCs w:val="24"/>
              </w:rPr>
              <w:t>4-6,</w:t>
            </w:r>
            <w:r w:rsidR="00FF7BE5" w:rsidRPr="005901CF">
              <w:rPr>
                <w:spacing w:val="18"/>
                <w:szCs w:val="24"/>
              </w:rPr>
              <w:t xml:space="preserve"> </w:t>
            </w:r>
            <w:r w:rsidR="00FF7BE5" w:rsidRPr="005901CF">
              <w:rPr>
                <w:szCs w:val="24"/>
              </w:rPr>
              <w:t xml:space="preserve">9-10, </w:t>
            </w:r>
            <w:r w:rsidR="00FF7BE5" w:rsidRPr="005901CF">
              <w:rPr>
                <w:spacing w:val="-1"/>
                <w:szCs w:val="24"/>
              </w:rPr>
              <w:t xml:space="preserve">раздел </w:t>
            </w:r>
            <w:r w:rsidR="00FF7BE5" w:rsidRPr="005901CF">
              <w:rPr>
                <w:szCs w:val="24"/>
              </w:rPr>
              <w:t>9 №№</w:t>
            </w:r>
            <w:r w:rsidR="00FF7BE5" w:rsidRPr="005901CF">
              <w:rPr>
                <w:spacing w:val="-1"/>
                <w:szCs w:val="24"/>
              </w:rPr>
              <w:t xml:space="preserve"> </w:t>
            </w:r>
            <w:r w:rsidR="00FF7BE5" w:rsidRPr="005901CF">
              <w:rPr>
                <w:szCs w:val="24"/>
              </w:rPr>
              <w:t>1-19.</w:t>
            </w:r>
          </w:p>
          <w:p w14:paraId="0D8E1151" w14:textId="70F08462" w:rsidR="00FF7BE5" w:rsidRPr="005901CF" w:rsidRDefault="00FF7BE5" w:rsidP="005901CF">
            <w:pPr>
              <w:tabs>
                <w:tab w:val="left" w:pos="321"/>
              </w:tabs>
              <w:ind w:right="0" w:firstLine="0"/>
              <w:rPr>
                <w:szCs w:val="24"/>
              </w:rPr>
            </w:pPr>
          </w:p>
        </w:tc>
        <w:tc>
          <w:tcPr>
            <w:tcW w:w="1396" w:type="pct"/>
            <w:tcBorders>
              <w:top w:val="single" w:sz="4" w:space="0" w:color="auto"/>
              <w:left w:val="single" w:sz="4" w:space="0" w:color="auto"/>
              <w:bottom w:val="single" w:sz="4" w:space="0" w:color="auto"/>
              <w:right w:val="single" w:sz="4" w:space="0" w:color="auto"/>
            </w:tcBorders>
            <w:hideMark/>
          </w:tcPr>
          <w:p w14:paraId="1E3B02A1" w14:textId="724F8D21" w:rsidR="00034411" w:rsidRPr="005901CF" w:rsidRDefault="008C2861" w:rsidP="005901CF">
            <w:pPr>
              <w:keepNext/>
              <w:ind w:right="0" w:firstLine="0"/>
              <w:rPr>
                <w:szCs w:val="24"/>
              </w:rPr>
            </w:pPr>
            <w:r w:rsidRPr="005901CF">
              <w:rPr>
                <w:szCs w:val="24"/>
              </w:rPr>
              <w:lastRenderedPageBreak/>
              <w:t>Устные ответы; дискуссия; решение тестов, бизнес-кейс, ситуационная задача.</w:t>
            </w:r>
          </w:p>
        </w:tc>
      </w:tr>
      <w:tr w:rsidR="00112B36" w:rsidRPr="005901CF" w14:paraId="20D4DBE3" w14:textId="77777777" w:rsidTr="00EF5FE2">
        <w:tc>
          <w:tcPr>
            <w:tcW w:w="1521" w:type="pct"/>
          </w:tcPr>
          <w:p w14:paraId="3A13EE20" w14:textId="394D3087" w:rsidR="008C2861" w:rsidRPr="005901CF" w:rsidRDefault="009D7183" w:rsidP="005901CF">
            <w:pPr>
              <w:pStyle w:val="TableParagraph"/>
              <w:tabs>
                <w:tab w:val="left" w:pos="1866"/>
              </w:tabs>
              <w:ind w:left="0"/>
              <w:rPr>
                <w:b/>
                <w:sz w:val="24"/>
                <w:szCs w:val="24"/>
              </w:rPr>
            </w:pPr>
            <w:r w:rsidRPr="005901CF">
              <w:rPr>
                <w:b/>
                <w:sz w:val="24"/>
                <w:szCs w:val="24"/>
              </w:rPr>
              <w:t xml:space="preserve">Тема </w:t>
            </w:r>
            <w:r w:rsidR="008C2861" w:rsidRPr="005901CF">
              <w:rPr>
                <w:b/>
                <w:sz w:val="24"/>
                <w:szCs w:val="24"/>
              </w:rPr>
              <w:t>3.</w:t>
            </w:r>
          </w:p>
          <w:p w14:paraId="5BB473AA" w14:textId="59440675" w:rsidR="008C2861" w:rsidRPr="005901CF" w:rsidRDefault="006B7BFF" w:rsidP="005901CF">
            <w:pPr>
              <w:tabs>
                <w:tab w:val="right" w:pos="851"/>
              </w:tabs>
              <w:ind w:right="0" w:firstLine="0"/>
              <w:rPr>
                <w:szCs w:val="24"/>
              </w:rPr>
            </w:pPr>
            <w:r w:rsidRPr="005901CF">
              <w:rPr>
                <w:b/>
                <w:szCs w:val="24"/>
              </w:rPr>
              <w:t xml:space="preserve">Коммуникации в </w:t>
            </w:r>
            <w:r w:rsidRPr="005901CF">
              <w:rPr>
                <w:b/>
                <w:szCs w:val="24"/>
                <w:lang w:val="en-US"/>
              </w:rPr>
              <w:t>digital</w:t>
            </w:r>
          </w:p>
        </w:tc>
        <w:tc>
          <w:tcPr>
            <w:tcW w:w="2084" w:type="pct"/>
            <w:tcBorders>
              <w:top w:val="single" w:sz="4" w:space="0" w:color="auto"/>
              <w:left w:val="single" w:sz="4" w:space="0" w:color="auto"/>
              <w:bottom w:val="single" w:sz="4" w:space="0" w:color="auto"/>
              <w:right w:val="single" w:sz="4" w:space="0" w:color="auto"/>
            </w:tcBorders>
          </w:tcPr>
          <w:p w14:paraId="747025DF" w14:textId="77777777" w:rsidR="00E66753" w:rsidRPr="005901CF" w:rsidRDefault="00E66753" w:rsidP="005901CF">
            <w:pPr>
              <w:numPr>
                <w:ilvl w:val="0"/>
                <w:numId w:val="34"/>
              </w:numPr>
              <w:tabs>
                <w:tab w:val="left" w:pos="321"/>
              </w:tabs>
              <w:ind w:left="0" w:right="0" w:firstLine="0"/>
              <w:jc w:val="left"/>
              <w:rPr>
                <w:szCs w:val="24"/>
              </w:rPr>
            </w:pPr>
            <w:r w:rsidRPr="005901CF">
              <w:rPr>
                <w:szCs w:val="24"/>
              </w:rPr>
              <w:t>Тренды в коммуникациях</w:t>
            </w:r>
          </w:p>
          <w:p w14:paraId="294CC336" w14:textId="0D69C79D" w:rsidR="00E66753" w:rsidRPr="005901CF" w:rsidRDefault="00E66753" w:rsidP="005901CF">
            <w:pPr>
              <w:numPr>
                <w:ilvl w:val="0"/>
                <w:numId w:val="34"/>
              </w:numPr>
              <w:tabs>
                <w:tab w:val="left" w:pos="321"/>
              </w:tabs>
              <w:ind w:left="0" w:right="0" w:firstLine="0"/>
              <w:jc w:val="left"/>
              <w:rPr>
                <w:szCs w:val="24"/>
              </w:rPr>
            </w:pPr>
            <w:r w:rsidRPr="005901CF">
              <w:rPr>
                <w:szCs w:val="24"/>
              </w:rPr>
              <w:t>Производство и потребление информационных продуктов и услуг</w:t>
            </w:r>
          </w:p>
          <w:p w14:paraId="00E9BA73" w14:textId="6D7BD219" w:rsidR="00E66753" w:rsidRPr="005901CF" w:rsidRDefault="00E66753" w:rsidP="005901CF">
            <w:pPr>
              <w:numPr>
                <w:ilvl w:val="0"/>
                <w:numId w:val="34"/>
              </w:numPr>
              <w:tabs>
                <w:tab w:val="left" w:pos="321"/>
              </w:tabs>
              <w:ind w:left="0" w:right="0" w:firstLine="0"/>
              <w:jc w:val="left"/>
              <w:rPr>
                <w:szCs w:val="24"/>
              </w:rPr>
            </w:pPr>
            <w:r w:rsidRPr="005901CF">
              <w:rPr>
                <w:szCs w:val="24"/>
              </w:rPr>
              <w:t>Развитие новых медиа</w:t>
            </w:r>
          </w:p>
          <w:p w14:paraId="5B04A6E9" w14:textId="5C8419E6" w:rsidR="00E66753" w:rsidRPr="005901CF" w:rsidRDefault="00E66753" w:rsidP="005901CF">
            <w:pPr>
              <w:pStyle w:val="18"/>
              <w:numPr>
                <w:ilvl w:val="0"/>
                <w:numId w:val="34"/>
              </w:numPr>
              <w:tabs>
                <w:tab w:val="left" w:pos="321"/>
              </w:tabs>
              <w:ind w:left="0" w:firstLine="0"/>
              <w:jc w:val="left"/>
              <w:rPr>
                <w:rFonts w:ascii="Times New Roman" w:hAnsi="Times New Roman"/>
                <w:sz w:val="24"/>
                <w:szCs w:val="24"/>
                <w:bdr w:val="none" w:sz="0" w:space="0" w:color="auto" w:frame="1"/>
              </w:rPr>
            </w:pPr>
            <w:r w:rsidRPr="005901CF">
              <w:rPr>
                <w:rFonts w:ascii="Times New Roman" w:hAnsi="Times New Roman"/>
                <w:sz w:val="24"/>
                <w:szCs w:val="24"/>
                <w:bdr w:val="none" w:sz="0" w:space="0" w:color="auto" w:frame="1"/>
              </w:rPr>
              <w:t>Контент-маркетинг</w:t>
            </w:r>
          </w:p>
          <w:p w14:paraId="52E283EA" w14:textId="4D6BEB00" w:rsidR="00E66753" w:rsidRPr="005901CF" w:rsidRDefault="00E66753" w:rsidP="005901CF">
            <w:pPr>
              <w:pStyle w:val="18"/>
              <w:numPr>
                <w:ilvl w:val="0"/>
                <w:numId w:val="34"/>
              </w:numPr>
              <w:tabs>
                <w:tab w:val="left" w:pos="321"/>
              </w:tabs>
              <w:ind w:left="0" w:firstLine="0"/>
              <w:jc w:val="left"/>
              <w:rPr>
                <w:rFonts w:ascii="Times New Roman" w:hAnsi="Times New Roman"/>
                <w:sz w:val="24"/>
                <w:szCs w:val="24"/>
                <w:bdr w:val="none" w:sz="0" w:space="0" w:color="auto" w:frame="1"/>
              </w:rPr>
            </w:pPr>
            <w:r w:rsidRPr="005901CF">
              <w:rPr>
                <w:rFonts w:ascii="Times New Roman" w:hAnsi="Times New Roman"/>
                <w:sz w:val="24"/>
                <w:szCs w:val="24"/>
                <w:bdr w:val="none" w:sz="0" w:space="0" w:color="auto" w:frame="1"/>
              </w:rPr>
              <w:t xml:space="preserve">Основы </w:t>
            </w:r>
            <w:proofErr w:type="spellStart"/>
            <w:r w:rsidRPr="005901CF">
              <w:rPr>
                <w:rFonts w:ascii="Times New Roman" w:hAnsi="Times New Roman"/>
                <w:sz w:val="24"/>
                <w:szCs w:val="24"/>
                <w:bdr w:val="none" w:sz="0" w:space="0" w:color="auto" w:frame="1"/>
              </w:rPr>
              <w:t>сторителлинга</w:t>
            </w:r>
            <w:proofErr w:type="spellEnd"/>
          </w:p>
          <w:p w14:paraId="0BEE6240" w14:textId="402342BB" w:rsidR="00E66753" w:rsidRPr="005901CF" w:rsidRDefault="00E66753" w:rsidP="005901CF">
            <w:pPr>
              <w:pStyle w:val="18"/>
              <w:numPr>
                <w:ilvl w:val="0"/>
                <w:numId w:val="34"/>
              </w:numPr>
              <w:tabs>
                <w:tab w:val="left" w:pos="0"/>
                <w:tab w:val="left" w:pos="321"/>
              </w:tabs>
              <w:ind w:left="0" w:firstLine="0"/>
              <w:jc w:val="left"/>
              <w:rPr>
                <w:rFonts w:ascii="Times New Roman" w:hAnsi="Times New Roman"/>
                <w:sz w:val="24"/>
                <w:szCs w:val="24"/>
                <w:bdr w:val="none" w:sz="0" w:space="0" w:color="auto" w:frame="1"/>
              </w:rPr>
            </w:pPr>
            <w:r w:rsidRPr="005901CF">
              <w:rPr>
                <w:rFonts w:ascii="Times New Roman" w:hAnsi="Times New Roman"/>
                <w:sz w:val="24"/>
                <w:szCs w:val="24"/>
                <w:bdr w:val="none" w:sz="0" w:space="0" w:color="auto" w:frame="1"/>
              </w:rPr>
              <w:t>Конкурентный анализ в социальных сетях</w:t>
            </w:r>
          </w:p>
          <w:p w14:paraId="3ABA1124" w14:textId="62668A55" w:rsidR="00E66753" w:rsidRPr="005901CF" w:rsidRDefault="00E66753" w:rsidP="005901CF">
            <w:pPr>
              <w:pStyle w:val="18"/>
              <w:numPr>
                <w:ilvl w:val="0"/>
                <w:numId w:val="34"/>
              </w:numPr>
              <w:tabs>
                <w:tab w:val="left" w:pos="0"/>
                <w:tab w:val="left" w:pos="321"/>
              </w:tabs>
              <w:ind w:left="0" w:firstLine="0"/>
              <w:jc w:val="left"/>
              <w:rPr>
                <w:rFonts w:ascii="Times New Roman" w:hAnsi="Times New Roman"/>
                <w:sz w:val="24"/>
                <w:szCs w:val="24"/>
                <w:bdr w:val="none" w:sz="0" w:space="0" w:color="auto" w:frame="1"/>
              </w:rPr>
            </w:pPr>
            <w:r w:rsidRPr="005901CF">
              <w:rPr>
                <w:rFonts w:ascii="Times New Roman" w:hAnsi="Times New Roman"/>
                <w:sz w:val="24"/>
                <w:szCs w:val="24"/>
                <w:bdr w:val="none" w:sz="0" w:space="0" w:color="auto" w:frame="1"/>
              </w:rPr>
              <w:t xml:space="preserve">Копирайтинг: тексты, </w:t>
            </w:r>
            <w:proofErr w:type="spellStart"/>
            <w:r w:rsidRPr="005901CF">
              <w:rPr>
                <w:rFonts w:ascii="Times New Roman" w:hAnsi="Times New Roman"/>
                <w:sz w:val="24"/>
                <w:szCs w:val="24"/>
                <w:bdr w:val="none" w:sz="0" w:space="0" w:color="auto" w:frame="1"/>
              </w:rPr>
              <w:t>кликабельные</w:t>
            </w:r>
            <w:proofErr w:type="spellEnd"/>
            <w:r w:rsidRPr="005901CF">
              <w:rPr>
                <w:rFonts w:ascii="Times New Roman" w:hAnsi="Times New Roman"/>
                <w:sz w:val="24"/>
                <w:szCs w:val="24"/>
                <w:bdr w:val="none" w:sz="0" w:space="0" w:color="auto" w:frame="1"/>
              </w:rPr>
              <w:t xml:space="preserve"> и </w:t>
            </w:r>
            <w:proofErr w:type="spellStart"/>
            <w:r w:rsidRPr="005901CF">
              <w:rPr>
                <w:rFonts w:ascii="Times New Roman" w:hAnsi="Times New Roman"/>
                <w:sz w:val="24"/>
                <w:szCs w:val="24"/>
                <w:bdr w:val="none" w:sz="0" w:space="0" w:color="auto" w:frame="1"/>
              </w:rPr>
              <w:t>кликбейтные</w:t>
            </w:r>
            <w:proofErr w:type="spellEnd"/>
            <w:r w:rsidRPr="005901CF">
              <w:rPr>
                <w:rFonts w:ascii="Times New Roman" w:hAnsi="Times New Roman"/>
                <w:sz w:val="24"/>
                <w:szCs w:val="24"/>
                <w:bdr w:val="none" w:sz="0" w:space="0" w:color="auto" w:frame="1"/>
              </w:rPr>
              <w:t xml:space="preserve"> заголовки</w:t>
            </w:r>
          </w:p>
          <w:p w14:paraId="12D5BF77" w14:textId="77777777" w:rsidR="0008792B" w:rsidRPr="005901CF" w:rsidRDefault="0008792B" w:rsidP="005901CF">
            <w:pPr>
              <w:pStyle w:val="18"/>
              <w:tabs>
                <w:tab w:val="left" w:pos="0"/>
                <w:tab w:val="left" w:pos="321"/>
              </w:tabs>
              <w:ind w:left="0" w:firstLine="0"/>
              <w:jc w:val="left"/>
              <w:rPr>
                <w:rFonts w:ascii="Times New Roman" w:hAnsi="Times New Roman"/>
                <w:sz w:val="24"/>
                <w:szCs w:val="24"/>
                <w:bdr w:val="none" w:sz="0" w:space="0" w:color="auto" w:frame="1"/>
              </w:rPr>
            </w:pPr>
          </w:p>
          <w:p w14:paraId="01714CAB" w14:textId="0E4D8C1D" w:rsidR="008C2861" w:rsidRPr="005901CF" w:rsidRDefault="00E66753" w:rsidP="005901CF">
            <w:pPr>
              <w:ind w:right="0" w:firstLine="0"/>
              <w:rPr>
                <w:szCs w:val="24"/>
              </w:rPr>
            </w:pPr>
            <w:r w:rsidRPr="005901CF">
              <w:rPr>
                <w:b/>
                <w:szCs w:val="24"/>
              </w:rPr>
              <w:t xml:space="preserve">Рекомендуемые источники: </w:t>
            </w:r>
            <w:r w:rsidR="00FF7BE5" w:rsidRPr="005901CF">
              <w:rPr>
                <w:szCs w:val="24"/>
              </w:rPr>
              <w:t>раздел</w:t>
            </w:r>
            <w:r w:rsidR="00FF7BE5" w:rsidRPr="005901CF">
              <w:rPr>
                <w:spacing w:val="18"/>
                <w:szCs w:val="24"/>
              </w:rPr>
              <w:t xml:space="preserve"> </w:t>
            </w:r>
            <w:r w:rsidR="00FF7BE5" w:rsidRPr="005901CF">
              <w:rPr>
                <w:szCs w:val="24"/>
              </w:rPr>
              <w:t>8,</w:t>
            </w:r>
            <w:r w:rsidR="00FF7BE5" w:rsidRPr="005901CF">
              <w:rPr>
                <w:spacing w:val="19"/>
                <w:szCs w:val="24"/>
              </w:rPr>
              <w:t xml:space="preserve"> </w:t>
            </w:r>
            <w:r w:rsidR="00FF7BE5" w:rsidRPr="005901CF">
              <w:rPr>
                <w:szCs w:val="24"/>
              </w:rPr>
              <w:t>№№</w:t>
            </w:r>
            <w:r w:rsidR="00FF7BE5" w:rsidRPr="005901CF">
              <w:rPr>
                <w:spacing w:val="17"/>
                <w:szCs w:val="24"/>
              </w:rPr>
              <w:t xml:space="preserve"> </w:t>
            </w:r>
            <w:r w:rsidR="00FF7BE5" w:rsidRPr="005901CF">
              <w:rPr>
                <w:szCs w:val="24"/>
              </w:rPr>
              <w:t>4-8,</w:t>
            </w:r>
            <w:r w:rsidR="00FF7BE5" w:rsidRPr="005901CF">
              <w:rPr>
                <w:spacing w:val="-1"/>
                <w:szCs w:val="24"/>
              </w:rPr>
              <w:t xml:space="preserve"> </w:t>
            </w:r>
            <w:r w:rsidR="00FF7BE5" w:rsidRPr="005901CF">
              <w:rPr>
                <w:szCs w:val="24"/>
              </w:rPr>
              <w:t>раздел</w:t>
            </w:r>
            <w:r w:rsidR="00FF7BE5" w:rsidRPr="005901CF">
              <w:rPr>
                <w:spacing w:val="-1"/>
                <w:szCs w:val="24"/>
              </w:rPr>
              <w:t xml:space="preserve"> </w:t>
            </w:r>
            <w:r w:rsidR="00FF7BE5" w:rsidRPr="005901CF">
              <w:rPr>
                <w:szCs w:val="24"/>
              </w:rPr>
              <w:t>9 №№</w:t>
            </w:r>
            <w:r w:rsidR="00FF7BE5" w:rsidRPr="005901CF">
              <w:rPr>
                <w:spacing w:val="-1"/>
                <w:szCs w:val="24"/>
              </w:rPr>
              <w:t xml:space="preserve"> </w:t>
            </w:r>
            <w:r w:rsidR="00FF7BE5" w:rsidRPr="005901CF">
              <w:rPr>
                <w:szCs w:val="24"/>
              </w:rPr>
              <w:t>1-19.</w:t>
            </w:r>
          </w:p>
        </w:tc>
        <w:tc>
          <w:tcPr>
            <w:tcW w:w="1396" w:type="pct"/>
            <w:tcBorders>
              <w:top w:val="single" w:sz="4" w:space="0" w:color="auto"/>
              <w:left w:val="single" w:sz="4" w:space="0" w:color="auto"/>
              <w:bottom w:val="single" w:sz="4" w:space="0" w:color="auto"/>
              <w:right w:val="single" w:sz="4" w:space="0" w:color="auto"/>
            </w:tcBorders>
            <w:hideMark/>
          </w:tcPr>
          <w:p w14:paraId="7296DE23" w14:textId="4F9176E9" w:rsidR="008C2861" w:rsidRPr="005901CF" w:rsidRDefault="008C2861" w:rsidP="005901CF">
            <w:pPr>
              <w:keepNext/>
              <w:ind w:right="0" w:firstLine="0"/>
              <w:rPr>
                <w:szCs w:val="24"/>
              </w:rPr>
            </w:pPr>
            <w:r w:rsidRPr="005901CF">
              <w:rPr>
                <w:szCs w:val="24"/>
              </w:rPr>
              <w:t>Устные ответы; дискуссия; решение тестов, бизнес-кейс, ситуационная задача.</w:t>
            </w:r>
          </w:p>
        </w:tc>
      </w:tr>
      <w:tr w:rsidR="00112B36" w:rsidRPr="005901CF" w14:paraId="069C6821" w14:textId="77777777" w:rsidTr="00EF5FE2">
        <w:tc>
          <w:tcPr>
            <w:tcW w:w="1521" w:type="pct"/>
          </w:tcPr>
          <w:p w14:paraId="4FEDC979" w14:textId="77777777" w:rsidR="008C2861" w:rsidRPr="005901CF" w:rsidRDefault="008C2861" w:rsidP="005901CF">
            <w:pPr>
              <w:tabs>
                <w:tab w:val="right" w:pos="851"/>
              </w:tabs>
              <w:ind w:right="0" w:firstLine="0"/>
              <w:rPr>
                <w:b/>
                <w:szCs w:val="24"/>
              </w:rPr>
            </w:pPr>
            <w:r w:rsidRPr="005901CF">
              <w:rPr>
                <w:b/>
                <w:szCs w:val="24"/>
              </w:rPr>
              <w:t xml:space="preserve">Тема 4. </w:t>
            </w:r>
          </w:p>
          <w:p w14:paraId="40BCE833" w14:textId="70570CDB" w:rsidR="00112B36" w:rsidRPr="005901CF" w:rsidRDefault="00112B36" w:rsidP="005901CF">
            <w:pPr>
              <w:tabs>
                <w:tab w:val="right" w:pos="851"/>
              </w:tabs>
              <w:ind w:right="0" w:firstLine="0"/>
              <w:rPr>
                <w:szCs w:val="24"/>
              </w:rPr>
            </w:pPr>
            <w:r w:rsidRPr="005901CF">
              <w:rPr>
                <w:b/>
                <w:bCs/>
                <w:szCs w:val="24"/>
              </w:rPr>
              <w:t>Оценка эффективности цифровых инструментов маркетинга</w:t>
            </w:r>
          </w:p>
        </w:tc>
        <w:tc>
          <w:tcPr>
            <w:tcW w:w="2084" w:type="pct"/>
            <w:tcBorders>
              <w:top w:val="single" w:sz="4" w:space="0" w:color="auto"/>
              <w:left w:val="single" w:sz="4" w:space="0" w:color="auto"/>
              <w:bottom w:val="single" w:sz="4" w:space="0" w:color="auto"/>
              <w:right w:val="single" w:sz="4" w:space="0" w:color="auto"/>
            </w:tcBorders>
          </w:tcPr>
          <w:p w14:paraId="1676ECE3" w14:textId="3B5AF429" w:rsidR="005C5CB0" w:rsidRPr="005901CF" w:rsidRDefault="005C5CB0" w:rsidP="005901CF">
            <w:pPr>
              <w:pStyle w:val="18"/>
              <w:numPr>
                <w:ilvl w:val="0"/>
                <w:numId w:val="35"/>
              </w:numPr>
              <w:tabs>
                <w:tab w:val="left" w:pos="321"/>
              </w:tabs>
              <w:ind w:left="0" w:firstLine="0"/>
              <w:rPr>
                <w:rFonts w:ascii="Times New Roman" w:hAnsi="Times New Roman"/>
                <w:sz w:val="24"/>
                <w:szCs w:val="24"/>
                <w:bdr w:val="none" w:sz="0" w:space="0" w:color="auto" w:frame="1"/>
              </w:rPr>
            </w:pPr>
            <w:r w:rsidRPr="005901CF">
              <w:rPr>
                <w:rFonts w:ascii="Times New Roman" w:hAnsi="Times New Roman"/>
                <w:sz w:val="24"/>
                <w:szCs w:val="24"/>
                <w:bdr w:val="none" w:sz="0" w:space="0" w:color="auto" w:frame="1"/>
              </w:rPr>
              <w:t>Анализ цифровой среды маркетинга: метрики и показатели эффективности</w:t>
            </w:r>
          </w:p>
          <w:p w14:paraId="6B6A7ECE" w14:textId="3334CBD9" w:rsidR="005C5CB0" w:rsidRPr="005901CF" w:rsidRDefault="005C5CB0" w:rsidP="005901CF">
            <w:pPr>
              <w:pStyle w:val="18"/>
              <w:numPr>
                <w:ilvl w:val="0"/>
                <w:numId w:val="35"/>
              </w:numPr>
              <w:tabs>
                <w:tab w:val="left" w:pos="321"/>
              </w:tabs>
              <w:ind w:left="0" w:firstLine="0"/>
              <w:rPr>
                <w:rFonts w:ascii="Times New Roman" w:hAnsi="Times New Roman"/>
                <w:sz w:val="24"/>
                <w:szCs w:val="24"/>
                <w:bdr w:val="none" w:sz="0" w:space="0" w:color="auto" w:frame="1"/>
              </w:rPr>
            </w:pPr>
            <w:r w:rsidRPr="005901CF">
              <w:rPr>
                <w:rFonts w:ascii="Times New Roman" w:hAnsi="Times New Roman"/>
                <w:sz w:val="24"/>
                <w:szCs w:val="24"/>
                <w:bdr w:val="none" w:sz="0" w:space="0" w:color="auto" w:frame="1"/>
              </w:rPr>
              <w:t>Анализ эффективности продвижения в цифровой среде на основе различных метрик (KPI)</w:t>
            </w:r>
          </w:p>
          <w:p w14:paraId="0B7D094B" w14:textId="2EE340BA" w:rsidR="005C5CB0" w:rsidRPr="005901CF" w:rsidRDefault="005C5CB0" w:rsidP="005901CF">
            <w:pPr>
              <w:pStyle w:val="18"/>
              <w:numPr>
                <w:ilvl w:val="0"/>
                <w:numId w:val="35"/>
              </w:numPr>
              <w:tabs>
                <w:tab w:val="left" w:pos="321"/>
              </w:tabs>
              <w:ind w:left="0" w:firstLine="0"/>
              <w:rPr>
                <w:rFonts w:ascii="Times New Roman" w:hAnsi="Times New Roman"/>
                <w:sz w:val="24"/>
                <w:szCs w:val="24"/>
                <w:bdr w:val="none" w:sz="0" w:space="0" w:color="auto" w:frame="1"/>
              </w:rPr>
            </w:pPr>
            <w:r w:rsidRPr="005901CF">
              <w:rPr>
                <w:rFonts w:ascii="Times New Roman" w:hAnsi="Times New Roman"/>
                <w:sz w:val="24"/>
                <w:szCs w:val="24"/>
              </w:rPr>
              <w:t xml:space="preserve">Расчет метрик </w:t>
            </w:r>
            <w:r w:rsidRPr="005901CF">
              <w:rPr>
                <w:rFonts w:ascii="Times New Roman" w:hAnsi="Times New Roman"/>
                <w:sz w:val="24"/>
                <w:szCs w:val="24"/>
                <w:lang w:val="en-US"/>
              </w:rPr>
              <w:t>CPM</w:t>
            </w:r>
            <w:r w:rsidRPr="005901CF">
              <w:rPr>
                <w:rFonts w:ascii="Times New Roman" w:hAnsi="Times New Roman"/>
                <w:sz w:val="24"/>
                <w:szCs w:val="24"/>
              </w:rPr>
              <w:t xml:space="preserve">, </w:t>
            </w:r>
            <w:r w:rsidRPr="005901CF">
              <w:rPr>
                <w:rFonts w:ascii="Times New Roman" w:hAnsi="Times New Roman"/>
                <w:sz w:val="24"/>
                <w:szCs w:val="24"/>
                <w:lang w:val="en-US"/>
              </w:rPr>
              <w:t>CPC</w:t>
            </w:r>
            <w:r w:rsidRPr="005901CF">
              <w:rPr>
                <w:rFonts w:ascii="Times New Roman" w:hAnsi="Times New Roman"/>
                <w:sz w:val="24"/>
                <w:szCs w:val="24"/>
              </w:rPr>
              <w:t xml:space="preserve">, </w:t>
            </w:r>
            <w:r w:rsidRPr="005901CF">
              <w:rPr>
                <w:rFonts w:ascii="Times New Roman" w:hAnsi="Times New Roman"/>
                <w:sz w:val="24"/>
                <w:szCs w:val="24"/>
                <w:lang w:val="en-US"/>
              </w:rPr>
              <w:t>CPL</w:t>
            </w:r>
            <w:r w:rsidRPr="005901CF">
              <w:rPr>
                <w:rFonts w:ascii="Times New Roman" w:hAnsi="Times New Roman"/>
                <w:sz w:val="24"/>
                <w:szCs w:val="24"/>
              </w:rPr>
              <w:t xml:space="preserve">, </w:t>
            </w:r>
            <w:r w:rsidRPr="005901CF">
              <w:rPr>
                <w:rFonts w:ascii="Times New Roman" w:hAnsi="Times New Roman"/>
                <w:sz w:val="24"/>
                <w:szCs w:val="24"/>
                <w:lang w:val="en-US"/>
              </w:rPr>
              <w:t>CPA</w:t>
            </w:r>
            <w:r w:rsidRPr="005901CF">
              <w:rPr>
                <w:rFonts w:ascii="Times New Roman" w:hAnsi="Times New Roman"/>
                <w:sz w:val="24"/>
                <w:szCs w:val="24"/>
              </w:rPr>
              <w:t>, С</w:t>
            </w:r>
            <w:r w:rsidRPr="005901CF">
              <w:rPr>
                <w:rFonts w:ascii="Times New Roman" w:hAnsi="Times New Roman"/>
                <w:sz w:val="24"/>
                <w:szCs w:val="24"/>
                <w:lang w:val="en-US"/>
              </w:rPr>
              <w:t>TR</w:t>
            </w:r>
            <w:r w:rsidRPr="005901CF">
              <w:rPr>
                <w:rFonts w:ascii="Times New Roman" w:hAnsi="Times New Roman"/>
                <w:sz w:val="24"/>
                <w:szCs w:val="24"/>
              </w:rPr>
              <w:t xml:space="preserve">, </w:t>
            </w:r>
            <w:r w:rsidRPr="005901CF">
              <w:rPr>
                <w:rFonts w:ascii="Times New Roman" w:hAnsi="Times New Roman"/>
                <w:sz w:val="24"/>
                <w:szCs w:val="24"/>
                <w:lang w:val="en-US"/>
              </w:rPr>
              <w:t>ROMI</w:t>
            </w:r>
          </w:p>
          <w:p w14:paraId="6F8F8378" w14:textId="1E9592A4" w:rsidR="005C5CB0" w:rsidRPr="005901CF" w:rsidRDefault="005C5CB0" w:rsidP="005901CF">
            <w:pPr>
              <w:pStyle w:val="18"/>
              <w:numPr>
                <w:ilvl w:val="0"/>
                <w:numId w:val="35"/>
              </w:numPr>
              <w:tabs>
                <w:tab w:val="left" w:pos="321"/>
              </w:tabs>
              <w:ind w:left="0" w:firstLine="0"/>
              <w:rPr>
                <w:rFonts w:ascii="Times New Roman" w:hAnsi="Times New Roman"/>
                <w:sz w:val="24"/>
                <w:szCs w:val="24"/>
                <w:bdr w:val="none" w:sz="0" w:space="0" w:color="auto" w:frame="1"/>
              </w:rPr>
            </w:pPr>
            <w:r w:rsidRPr="005901CF">
              <w:rPr>
                <w:rFonts w:ascii="Times New Roman" w:hAnsi="Times New Roman"/>
                <w:sz w:val="24"/>
                <w:szCs w:val="24"/>
                <w:bdr w:val="none" w:sz="0" w:space="0" w:color="auto" w:frame="1"/>
              </w:rPr>
              <w:t>Ошибки продвижения</w:t>
            </w:r>
          </w:p>
          <w:p w14:paraId="6FB37C51" w14:textId="6B276B93" w:rsidR="005C5CB0" w:rsidRPr="005901CF" w:rsidRDefault="005C5CB0" w:rsidP="005901CF">
            <w:pPr>
              <w:pStyle w:val="18"/>
              <w:numPr>
                <w:ilvl w:val="0"/>
                <w:numId w:val="35"/>
              </w:numPr>
              <w:tabs>
                <w:tab w:val="left" w:pos="321"/>
              </w:tabs>
              <w:ind w:left="0" w:firstLine="0"/>
              <w:rPr>
                <w:rFonts w:ascii="Times New Roman" w:hAnsi="Times New Roman"/>
                <w:sz w:val="24"/>
                <w:szCs w:val="24"/>
                <w:bdr w:val="none" w:sz="0" w:space="0" w:color="auto" w:frame="1"/>
              </w:rPr>
            </w:pPr>
            <w:r w:rsidRPr="005901CF">
              <w:rPr>
                <w:rFonts w:ascii="Times New Roman" w:hAnsi="Times New Roman"/>
                <w:sz w:val="24"/>
                <w:szCs w:val="24"/>
                <w:bdr w:val="none" w:sz="0" w:space="0" w:color="auto" w:frame="1"/>
              </w:rPr>
              <w:t>Показатели эффективности интернет-кампании: повышение узнаваемости бренда, увлечение продаж</w:t>
            </w:r>
          </w:p>
          <w:p w14:paraId="53B514A7" w14:textId="2B55A8A8" w:rsidR="005C5CB0" w:rsidRPr="005901CF" w:rsidRDefault="005C5CB0" w:rsidP="005901CF">
            <w:pPr>
              <w:pStyle w:val="18"/>
              <w:numPr>
                <w:ilvl w:val="0"/>
                <w:numId w:val="35"/>
              </w:numPr>
              <w:tabs>
                <w:tab w:val="left" w:pos="321"/>
              </w:tabs>
              <w:ind w:left="0" w:firstLine="0"/>
              <w:rPr>
                <w:rFonts w:ascii="Times New Roman" w:hAnsi="Times New Roman"/>
                <w:sz w:val="24"/>
                <w:szCs w:val="24"/>
                <w:bdr w:val="none" w:sz="0" w:space="0" w:color="auto" w:frame="1"/>
              </w:rPr>
            </w:pPr>
            <w:r w:rsidRPr="005901CF">
              <w:rPr>
                <w:rFonts w:ascii="Times New Roman" w:hAnsi="Times New Roman"/>
                <w:sz w:val="24"/>
                <w:szCs w:val="24"/>
                <w:bdr w:val="none" w:sz="0" w:space="0" w:color="auto" w:frame="1"/>
              </w:rPr>
              <w:t>Показатели эффективности интернет-кампании: вовлеченность потребителей в коммуникацию</w:t>
            </w:r>
          </w:p>
          <w:p w14:paraId="62257C8A" w14:textId="77777777" w:rsidR="008C2861" w:rsidRPr="005901CF" w:rsidRDefault="008C2861" w:rsidP="005901CF">
            <w:pPr>
              <w:pStyle w:val="TableParagraph"/>
              <w:ind w:left="0"/>
              <w:jc w:val="both"/>
              <w:rPr>
                <w:sz w:val="24"/>
                <w:szCs w:val="24"/>
              </w:rPr>
            </w:pPr>
          </w:p>
          <w:p w14:paraId="7EB554FE" w14:textId="77777777" w:rsidR="008C2861" w:rsidRDefault="008C2861" w:rsidP="005901CF">
            <w:pPr>
              <w:pStyle w:val="TableParagraph"/>
              <w:ind w:left="0"/>
              <w:jc w:val="both"/>
              <w:rPr>
                <w:sz w:val="24"/>
                <w:szCs w:val="24"/>
              </w:rPr>
            </w:pPr>
            <w:r w:rsidRPr="005901CF">
              <w:rPr>
                <w:b/>
                <w:sz w:val="24"/>
                <w:szCs w:val="24"/>
              </w:rPr>
              <w:t>Рекомендуемые</w:t>
            </w:r>
            <w:r w:rsidRPr="005901CF">
              <w:rPr>
                <w:b/>
                <w:spacing w:val="26"/>
                <w:sz w:val="24"/>
                <w:szCs w:val="24"/>
              </w:rPr>
              <w:t xml:space="preserve"> </w:t>
            </w:r>
            <w:r w:rsidRPr="005901CF">
              <w:rPr>
                <w:b/>
                <w:sz w:val="24"/>
                <w:szCs w:val="24"/>
              </w:rPr>
              <w:t>источники</w:t>
            </w:r>
            <w:r w:rsidR="00FF7BE5" w:rsidRPr="005901CF">
              <w:rPr>
                <w:b/>
                <w:sz w:val="24"/>
                <w:szCs w:val="24"/>
              </w:rPr>
              <w:t>:</w:t>
            </w:r>
            <w:r w:rsidR="00FF7BE5" w:rsidRPr="005901CF">
              <w:rPr>
                <w:sz w:val="24"/>
                <w:szCs w:val="24"/>
              </w:rPr>
              <w:t xml:space="preserve"> раздел</w:t>
            </w:r>
            <w:r w:rsidR="00FF7BE5" w:rsidRPr="005901CF">
              <w:rPr>
                <w:spacing w:val="18"/>
                <w:sz w:val="24"/>
                <w:szCs w:val="24"/>
              </w:rPr>
              <w:t xml:space="preserve"> </w:t>
            </w:r>
            <w:r w:rsidR="00FF7BE5" w:rsidRPr="005901CF">
              <w:rPr>
                <w:sz w:val="24"/>
                <w:szCs w:val="24"/>
              </w:rPr>
              <w:t>8,</w:t>
            </w:r>
            <w:r w:rsidR="00FF7BE5" w:rsidRPr="005901CF">
              <w:rPr>
                <w:spacing w:val="19"/>
                <w:sz w:val="24"/>
                <w:szCs w:val="24"/>
              </w:rPr>
              <w:t xml:space="preserve"> </w:t>
            </w:r>
            <w:r w:rsidR="00FF7BE5" w:rsidRPr="005901CF">
              <w:rPr>
                <w:sz w:val="24"/>
                <w:szCs w:val="24"/>
              </w:rPr>
              <w:t>№№</w:t>
            </w:r>
            <w:r w:rsidR="00FF7BE5" w:rsidRPr="005901CF">
              <w:rPr>
                <w:spacing w:val="17"/>
                <w:sz w:val="24"/>
                <w:szCs w:val="24"/>
              </w:rPr>
              <w:t xml:space="preserve"> </w:t>
            </w:r>
            <w:r w:rsidR="00FF7BE5" w:rsidRPr="005901CF">
              <w:rPr>
                <w:sz w:val="24"/>
                <w:szCs w:val="24"/>
              </w:rPr>
              <w:t>4-11,</w:t>
            </w:r>
            <w:r w:rsidR="00FF7BE5" w:rsidRPr="005901CF">
              <w:rPr>
                <w:spacing w:val="18"/>
                <w:sz w:val="24"/>
                <w:szCs w:val="24"/>
              </w:rPr>
              <w:t xml:space="preserve"> </w:t>
            </w:r>
            <w:r w:rsidR="00FF7BE5" w:rsidRPr="005901CF">
              <w:rPr>
                <w:sz w:val="24"/>
                <w:szCs w:val="24"/>
              </w:rPr>
              <w:t>раздел</w:t>
            </w:r>
            <w:r w:rsidR="00FF7BE5" w:rsidRPr="005901CF">
              <w:rPr>
                <w:spacing w:val="-1"/>
                <w:sz w:val="24"/>
                <w:szCs w:val="24"/>
              </w:rPr>
              <w:t xml:space="preserve"> </w:t>
            </w:r>
            <w:r w:rsidR="00FF7BE5" w:rsidRPr="005901CF">
              <w:rPr>
                <w:sz w:val="24"/>
                <w:szCs w:val="24"/>
              </w:rPr>
              <w:t>9 №№</w:t>
            </w:r>
            <w:r w:rsidR="00FF7BE5" w:rsidRPr="005901CF">
              <w:rPr>
                <w:spacing w:val="-1"/>
                <w:sz w:val="24"/>
                <w:szCs w:val="24"/>
              </w:rPr>
              <w:t xml:space="preserve"> </w:t>
            </w:r>
            <w:r w:rsidR="00FF7BE5" w:rsidRPr="005901CF">
              <w:rPr>
                <w:sz w:val="24"/>
                <w:szCs w:val="24"/>
              </w:rPr>
              <w:t>1-19.</w:t>
            </w:r>
          </w:p>
          <w:p w14:paraId="285C0368" w14:textId="4F39FD40" w:rsidR="00EF5FE2" w:rsidRPr="005901CF" w:rsidRDefault="00EF5FE2" w:rsidP="005901CF">
            <w:pPr>
              <w:pStyle w:val="TableParagraph"/>
              <w:ind w:left="0"/>
              <w:jc w:val="both"/>
              <w:rPr>
                <w:sz w:val="24"/>
                <w:szCs w:val="24"/>
              </w:rPr>
            </w:pPr>
          </w:p>
        </w:tc>
        <w:tc>
          <w:tcPr>
            <w:tcW w:w="1396" w:type="pct"/>
            <w:tcBorders>
              <w:top w:val="single" w:sz="4" w:space="0" w:color="auto"/>
              <w:left w:val="single" w:sz="4" w:space="0" w:color="auto"/>
              <w:bottom w:val="single" w:sz="4" w:space="0" w:color="auto"/>
              <w:right w:val="single" w:sz="4" w:space="0" w:color="auto"/>
            </w:tcBorders>
            <w:hideMark/>
          </w:tcPr>
          <w:p w14:paraId="6CFB7AA1" w14:textId="32A9DB3E" w:rsidR="008C2861" w:rsidRPr="005901CF" w:rsidRDefault="00176864" w:rsidP="005901CF">
            <w:pPr>
              <w:keepNext/>
              <w:ind w:right="0" w:firstLine="0"/>
              <w:rPr>
                <w:szCs w:val="24"/>
              </w:rPr>
            </w:pPr>
            <w:r w:rsidRPr="00197C14">
              <w:rPr>
                <w:szCs w:val="24"/>
              </w:rPr>
              <w:t xml:space="preserve">Устный опрос, </w:t>
            </w:r>
            <w:r>
              <w:rPr>
                <w:szCs w:val="24"/>
              </w:rPr>
              <w:t>выступление с докладами и их обсуждение.</w:t>
            </w:r>
          </w:p>
        </w:tc>
      </w:tr>
    </w:tbl>
    <w:p w14:paraId="064C73E6" w14:textId="77777777" w:rsidR="00C90E24" w:rsidRPr="005901CF" w:rsidRDefault="00C90E24" w:rsidP="005901CF">
      <w:pPr>
        <w:autoSpaceDE w:val="0"/>
        <w:autoSpaceDN w:val="0"/>
        <w:adjustRightInd w:val="0"/>
        <w:spacing w:line="360" w:lineRule="auto"/>
        <w:ind w:right="0" w:firstLine="0"/>
        <w:rPr>
          <w:rFonts w:eastAsia="Petersburg-Regular"/>
          <w:sz w:val="28"/>
          <w:szCs w:val="28"/>
        </w:rPr>
      </w:pPr>
    </w:p>
    <w:p w14:paraId="6747F86A" w14:textId="36061F1C" w:rsidR="00B350DD" w:rsidRPr="005901CF" w:rsidRDefault="009614BC" w:rsidP="005901CF">
      <w:pPr>
        <w:spacing w:line="360" w:lineRule="auto"/>
        <w:ind w:right="0" w:firstLine="340"/>
        <w:jc w:val="center"/>
        <w:rPr>
          <w:b/>
          <w:bCs/>
          <w:sz w:val="28"/>
          <w:szCs w:val="28"/>
          <w:lang w:eastAsia="en-US"/>
        </w:rPr>
      </w:pPr>
      <w:r w:rsidRPr="005901CF">
        <w:rPr>
          <w:b/>
          <w:bCs/>
          <w:sz w:val="28"/>
          <w:szCs w:val="28"/>
          <w:lang w:eastAsia="en-US"/>
        </w:rPr>
        <w:t>6. Перечень учебно-методического обеспечения</w:t>
      </w:r>
      <w:r w:rsidR="00B350DD" w:rsidRPr="005901CF">
        <w:rPr>
          <w:b/>
          <w:bCs/>
          <w:sz w:val="28"/>
          <w:szCs w:val="28"/>
          <w:lang w:eastAsia="en-US"/>
        </w:rPr>
        <w:t xml:space="preserve"> для самостоятельной р</w:t>
      </w:r>
      <w:r w:rsidR="005A7FEE" w:rsidRPr="005901CF">
        <w:rPr>
          <w:b/>
          <w:bCs/>
          <w:sz w:val="28"/>
          <w:szCs w:val="28"/>
          <w:lang w:eastAsia="en-US"/>
        </w:rPr>
        <w:t>аботы обучающихся по дисциплине</w:t>
      </w:r>
    </w:p>
    <w:p w14:paraId="4F11D6F8" w14:textId="77777777" w:rsidR="00B350DD" w:rsidRPr="005901CF" w:rsidRDefault="00B350DD" w:rsidP="005901CF">
      <w:pPr>
        <w:spacing w:line="360" w:lineRule="auto"/>
        <w:ind w:right="0" w:firstLine="340"/>
        <w:jc w:val="center"/>
        <w:rPr>
          <w:b/>
          <w:bCs/>
          <w:sz w:val="28"/>
          <w:szCs w:val="28"/>
          <w:lang w:eastAsia="en-US"/>
        </w:rPr>
      </w:pPr>
      <w:r w:rsidRPr="005901CF">
        <w:rPr>
          <w:b/>
          <w:bCs/>
          <w:sz w:val="28"/>
          <w:szCs w:val="28"/>
          <w:lang w:eastAsia="en-US"/>
        </w:rPr>
        <w:t xml:space="preserve">6.1. </w:t>
      </w:r>
      <w:r w:rsidR="006F3FBA" w:rsidRPr="005901CF">
        <w:rPr>
          <w:b/>
          <w:bCs/>
          <w:sz w:val="28"/>
          <w:szCs w:val="28"/>
          <w:lang w:eastAsia="en-US"/>
        </w:rPr>
        <w:t>Перечень вопросов, отводимых на самостоятельное освоение дисциплины, ф</w:t>
      </w:r>
      <w:r w:rsidRPr="005901CF">
        <w:rPr>
          <w:b/>
          <w:bCs/>
          <w:sz w:val="28"/>
          <w:szCs w:val="28"/>
          <w:lang w:eastAsia="en-US"/>
        </w:rPr>
        <w:t>ормы внеаудиторной самостоятельной работы</w:t>
      </w:r>
    </w:p>
    <w:p w14:paraId="7A70C779" w14:textId="65BC989D" w:rsidR="00B350DD" w:rsidRPr="005901CF" w:rsidRDefault="009614BC" w:rsidP="009759E3">
      <w:pPr>
        <w:ind w:right="-284" w:firstLine="0"/>
        <w:jc w:val="right"/>
        <w:rPr>
          <w:sz w:val="28"/>
          <w:szCs w:val="28"/>
          <w:lang w:eastAsia="en-US"/>
        </w:rPr>
      </w:pPr>
      <w:r w:rsidRPr="005901CF">
        <w:rPr>
          <w:sz w:val="28"/>
          <w:szCs w:val="28"/>
          <w:lang w:eastAsia="en-US"/>
        </w:rPr>
        <w:lastRenderedPageBreak/>
        <w:t>Таблица 4</w:t>
      </w:r>
      <w:r w:rsidR="00197C14">
        <w:rPr>
          <w:sz w:val="28"/>
          <w:szCs w:val="28"/>
          <w:lang w:eastAsia="en-US"/>
        </w:rPr>
        <w:t>.</w:t>
      </w:r>
    </w:p>
    <w:tbl>
      <w:tblPr>
        <w:tblStyle w:val="TableNormal"/>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04"/>
        <w:gridCol w:w="3817"/>
        <w:gridCol w:w="3118"/>
      </w:tblGrid>
      <w:tr w:rsidR="00DA6E57" w:rsidRPr="005901CF" w14:paraId="6EB7D6B7" w14:textId="77777777" w:rsidTr="0008792B">
        <w:tc>
          <w:tcPr>
            <w:tcW w:w="2704" w:type="dxa"/>
          </w:tcPr>
          <w:p w14:paraId="3CF46E4D" w14:textId="77777777" w:rsidR="00DA6E57" w:rsidRPr="005901CF" w:rsidRDefault="00DA6E57" w:rsidP="005901CF">
            <w:pPr>
              <w:pStyle w:val="TableParagraph"/>
              <w:ind w:left="0"/>
              <w:jc w:val="center"/>
              <w:rPr>
                <w:rFonts w:ascii="Times New Roman" w:hAnsi="Times New Roman" w:cs="Times New Roman"/>
                <w:b/>
                <w:sz w:val="24"/>
                <w:szCs w:val="24"/>
                <w:lang w:val="ru-RU"/>
              </w:rPr>
            </w:pPr>
            <w:r w:rsidRPr="005901CF">
              <w:rPr>
                <w:rFonts w:ascii="Times New Roman" w:hAnsi="Times New Roman" w:cs="Times New Roman"/>
                <w:b/>
                <w:sz w:val="24"/>
                <w:szCs w:val="24"/>
                <w:lang w:val="ru-RU"/>
              </w:rPr>
              <w:t>Наименование</w:t>
            </w:r>
            <w:r w:rsidRPr="005901CF">
              <w:rPr>
                <w:rFonts w:ascii="Times New Roman" w:hAnsi="Times New Roman" w:cs="Times New Roman"/>
                <w:b/>
                <w:spacing w:val="-57"/>
                <w:sz w:val="24"/>
                <w:szCs w:val="24"/>
                <w:lang w:val="ru-RU"/>
              </w:rPr>
              <w:t xml:space="preserve"> </w:t>
            </w:r>
            <w:r w:rsidRPr="005901CF">
              <w:rPr>
                <w:rFonts w:ascii="Times New Roman" w:hAnsi="Times New Roman" w:cs="Times New Roman"/>
                <w:b/>
                <w:sz w:val="24"/>
                <w:szCs w:val="24"/>
                <w:lang w:val="ru-RU"/>
              </w:rPr>
              <w:t>разделов, тем</w:t>
            </w:r>
            <w:r w:rsidRPr="005901CF">
              <w:rPr>
                <w:rFonts w:ascii="Times New Roman" w:hAnsi="Times New Roman" w:cs="Times New Roman"/>
                <w:b/>
                <w:spacing w:val="1"/>
                <w:sz w:val="24"/>
                <w:szCs w:val="24"/>
                <w:lang w:val="ru-RU"/>
              </w:rPr>
              <w:t xml:space="preserve"> </w:t>
            </w:r>
            <w:r w:rsidRPr="005901CF">
              <w:rPr>
                <w:rFonts w:ascii="Times New Roman" w:hAnsi="Times New Roman" w:cs="Times New Roman"/>
                <w:b/>
                <w:sz w:val="24"/>
                <w:szCs w:val="24"/>
                <w:lang w:val="ru-RU"/>
              </w:rPr>
              <w:t>входящих в</w:t>
            </w:r>
            <w:r w:rsidRPr="005901CF">
              <w:rPr>
                <w:rFonts w:ascii="Times New Roman" w:hAnsi="Times New Roman" w:cs="Times New Roman"/>
                <w:b/>
                <w:spacing w:val="1"/>
                <w:sz w:val="24"/>
                <w:szCs w:val="24"/>
                <w:lang w:val="ru-RU"/>
              </w:rPr>
              <w:t xml:space="preserve"> </w:t>
            </w:r>
            <w:r w:rsidRPr="005901CF">
              <w:rPr>
                <w:rFonts w:ascii="Times New Roman" w:hAnsi="Times New Roman" w:cs="Times New Roman"/>
                <w:b/>
                <w:sz w:val="24"/>
                <w:szCs w:val="24"/>
                <w:lang w:val="ru-RU"/>
              </w:rPr>
              <w:t>дисциплину</w:t>
            </w:r>
          </w:p>
        </w:tc>
        <w:tc>
          <w:tcPr>
            <w:tcW w:w="3817" w:type="dxa"/>
          </w:tcPr>
          <w:p w14:paraId="083858C4" w14:textId="77777777" w:rsidR="00DA6E57" w:rsidRPr="005901CF" w:rsidRDefault="00DA6E57" w:rsidP="005901CF">
            <w:pPr>
              <w:keepNext/>
              <w:ind w:right="0" w:firstLine="0"/>
              <w:jc w:val="center"/>
              <w:rPr>
                <w:rFonts w:ascii="Times New Roman" w:hAnsi="Times New Roman" w:cs="Times New Roman"/>
                <w:b/>
                <w:szCs w:val="24"/>
                <w:lang w:val="ru-RU"/>
              </w:rPr>
            </w:pPr>
            <w:r w:rsidRPr="005901CF">
              <w:rPr>
                <w:rFonts w:ascii="Times New Roman" w:hAnsi="Times New Roman" w:cs="Times New Roman"/>
                <w:b/>
                <w:szCs w:val="24"/>
                <w:lang w:val="ru-RU"/>
              </w:rPr>
              <w:t>Перечень вопросов, отводимых на самостоятельное освоение</w:t>
            </w:r>
          </w:p>
        </w:tc>
        <w:tc>
          <w:tcPr>
            <w:tcW w:w="3118" w:type="dxa"/>
          </w:tcPr>
          <w:p w14:paraId="74B2140B" w14:textId="77777777" w:rsidR="00DA6E57" w:rsidRPr="005901CF" w:rsidRDefault="00DA6E57" w:rsidP="005901CF">
            <w:pPr>
              <w:keepNext/>
              <w:ind w:right="0" w:firstLine="0"/>
              <w:jc w:val="center"/>
              <w:rPr>
                <w:rFonts w:ascii="Times New Roman" w:hAnsi="Times New Roman" w:cs="Times New Roman"/>
                <w:b/>
                <w:szCs w:val="24"/>
              </w:rPr>
            </w:pPr>
            <w:proofErr w:type="spellStart"/>
            <w:r w:rsidRPr="005901CF">
              <w:rPr>
                <w:rFonts w:ascii="Times New Roman" w:hAnsi="Times New Roman" w:cs="Times New Roman"/>
                <w:b/>
                <w:szCs w:val="24"/>
              </w:rPr>
              <w:t>Формы</w:t>
            </w:r>
            <w:proofErr w:type="spellEnd"/>
            <w:r w:rsidRPr="005901CF">
              <w:rPr>
                <w:rFonts w:ascii="Times New Roman" w:hAnsi="Times New Roman" w:cs="Times New Roman"/>
                <w:b/>
                <w:szCs w:val="24"/>
              </w:rPr>
              <w:t xml:space="preserve"> </w:t>
            </w:r>
            <w:proofErr w:type="spellStart"/>
            <w:r w:rsidRPr="005901CF">
              <w:rPr>
                <w:rFonts w:ascii="Times New Roman" w:hAnsi="Times New Roman" w:cs="Times New Roman"/>
                <w:b/>
                <w:szCs w:val="24"/>
              </w:rPr>
              <w:t>внеаудиторной</w:t>
            </w:r>
            <w:proofErr w:type="spellEnd"/>
            <w:r w:rsidRPr="005901CF">
              <w:rPr>
                <w:rFonts w:ascii="Times New Roman" w:hAnsi="Times New Roman" w:cs="Times New Roman"/>
                <w:b/>
                <w:szCs w:val="24"/>
              </w:rPr>
              <w:t xml:space="preserve"> </w:t>
            </w:r>
            <w:proofErr w:type="spellStart"/>
            <w:r w:rsidRPr="005901CF">
              <w:rPr>
                <w:rFonts w:ascii="Times New Roman" w:hAnsi="Times New Roman" w:cs="Times New Roman"/>
                <w:b/>
                <w:szCs w:val="24"/>
              </w:rPr>
              <w:t>самостоятельной</w:t>
            </w:r>
            <w:proofErr w:type="spellEnd"/>
            <w:r w:rsidRPr="005901CF">
              <w:rPr>
                <w:rFonts w:ascii="Times New Roman" w:hAnsi="Times New Roman" w:cs="Times New Roman"/>
                <w:b/>
                <w:szCs w:val="24"/>
              </w:rPr>
              <w:t xml:space="preserve"> </w:t>
            </w:r>
            <w:proofErr w:type="spellStart"/>
            <w:r w:rsidRPr="005901CF">
              <w:rPr>
                <w:rFonts w:ascii="Times New Roman" w:hAnsi="Times New Roman" w:cs="Times New Roman"/>
                <w:b/>
                <w:szCs w:val="24"/>
              </w:rPr>
              <w:t>работы</w:t>
            </w:r>
            <w:proofErr w:type="spellEnd"/>
          </w:p>
        </w:tc>
      </w:tr>
      <w:tr w:rsidR="00DA6E57" w:rsidRPr="005901CF" w14:paraId="39923E9B" w14:textId="77777777" w:rsidTr="0008792B">
        <w:tc>
          <w:tcPr>
            <w:tcW w:w="2704" w:type="dxa"/>
          </w:tcPr>
          <w:p w14:paraId="6C5AF3FE" w14:textId="77777777" w:rsidR="009A0787" w:rsidRPr="00197C14" w:rsidRDefault="009A0787" w:rsidP="005901CF">
            <w:pPr>
              <w:pStyle w:val="TableParagraph"/>
              <w:ind w:left="0"/>
              <w:rPr>
                <w:rFonts w:ascii="Times New Roman" w:hAnsi="Times New Roman" w:cs="Times New Roman"/>
                <w:sz w:val="24"/>
                <w:szCs w:val="24"/>
                <w:lang w:val="ru-RU"/>
              </w:rPr>
            </w:pPr>
            <w:r w:rsidRPr="005901CF">
              <w:rPr>
                <w:rFonts w:ascii="Times New Roman" w:hAnsi="Times New Roman" w:cs="Times New Roman"/>
                <w:b/>
                <w:sz w:val="24"/>
                <w:szCs w:val="24"/>
                <w:lang w:val="ru-RU"/>
              </w:rPr>
              <w:t xml:space="preserve">Тема 1. </w:t>
            </w:r>
          </w:p>
          <w:p w14:paraId="784F530D" w14:textId="77777777" w:rsidR="009A0787" w:rsidRPr="00197C14" w:rsidRDefault="009A0787" w:rsidP="005901CF">
            <w:pPr>
              <w:tabs>
                <w:tab w:val="left" w:pos="0"/>
              </w:tabs>
              <w:ind w:right="0" w:firstLine="0"/>
              <w:jc w:val="left"/>
              <w:rPr>
                <w:rStyle w:val="FontStyle60"/>
                <w:sz w:val="24"/>
                <w:szCs w:val="24"/>
                <w:lang w:val="ru-RU"/>
              </w:rPr>
            </w:pPr>
            <w:r w:rsidRPr="00197C14">
              <w:rPr>
                <w:rFonts w:ascii="Times New Roman" w:hAnsi="Times New Roman" w:cs="Times New Roman"/>
                <w:bCs/>
                <w:szCs w:val="24"/>
                <w:lang w:val="ru-RU"/>
              </w:rPr>
              <w:t>Продуктовый маркетинг в цифровой среде</w:t>
            </w:r>
          </w:p>
          <w:p w14:paraId="1DB519E7" w14:textId="0FAC9EF6" w:rsidR="00DA6E57" w:rsidRPr="005901CF" w:rsidRDefault="00DA6E57" w:rsidP="005901CF">
            <w:pPr>
              <w:pStyle w:val="TableParagraph"/>
              <w:ind w:left="0"/>
              <w:rPr>
                <w:rFonts w:ascii="Times New Roman" w:hAnsi="Times New Roman" w:cs="Times New Roman"/>
                <w:sz w:val="24"/>
                <w:szCs w:val="24"/>
                <w:lang w:val="ru-RU"/>
              </w:rPr>
            </w:pPr>
          </w:p>
        </w:tc>
        <w:tc>
          <w:tcPr>
            <w:tcW w:w="3817" w:type="dxa"/>
          </w:tcPr>
          <w:p w14:paraId="2EFE7BF5" w14:textId="77777777" w:rsidR="005C5CB0" w:rsidRPr="005901CF" w:rsidRDefault="005C5CB0" w:rsidP="005901CF">
            <w:pPr>
              <w:numPr>
                <w:ilvl w:val="0"/>
                <w:numId w:val="36"/>
              </w:numPr>
              <w:tabs>
                <w:tab w:val="left" w:pos="277"/>
              </w:tabs>
              <w:ind w:left="135" w:right="131" w:firstLine="0"/>
              <w:jc w:val="left"/>
              <w:rPr>
                <w:rFonts w:ascii="Times New Roman" w:hAnsi="Times New Roman" w:cs="Times New Roman"/>
                <w:bCs/>
                <w:iCs/>
                <w:szCs w:val="24"/>
                <w:lang w:val="ru-RU"/>
              </w:rPr>
            </w:pPr>
            <w:r w:rsidRPr="005901CF">
              <w:rPr>
                <w:rFonts w:ascii="Times New Roman" w:hAnsi="Times New Roman" w:cs="Times New Roman"/>
                <w:bCs/>
                <w:iCs/>
                <w:szCs w:val="24"/>
                <w:lang w:val="ru-RU"/>
              </w:rPr>
              <w:t xml:space="preserve">Провести анализ </w:t>
            </w:r>
            <w:r w:rsidRPr="005901CF">
              <w:rPr>
                <w:rFonts w:ascii="Times New Roman" w:hAnsi="Times New Roman" w:cs="Times New Roman"/>
                <w:szCs w:val="24"/>
                <w:lang w:val="ru-RU"/>
              </w:rPr>
              <w:t>этапов работы с клиентами в рамках построения стратегии цифрового маркетинга.</w:t>
            </w:r>
          </w:p>
          <w:p w14:paraId="7A3CCF06" w14:textId="13725CF8" w:rsidR="009A0787" w:rsidRPr="005901CF" w:rsidRDefault="009A0787" w:rsidP="005901CF">
            <w:pPr>
              <w:numPr>
                <w:ilvl w:val="0"/>
                <w:numId w:val="36"/>
              </w:numPr>
              <w:tabs>
                <w:tab w:val="left" w:pos="277"/>
              </w:tabs>
              <w:ind w:left="135" w:right="131" w:firstLine="0"/>
              <w:jc w:val="left"/>
              <w:rPr>
                <w:rFonts w:ascii="Times New Roman" w:hAnsi="Times New Roman" w:cs="Times New Roman"/>
                <w:bCs/>
                <w:iCs/>
                <w:szCs w:val="24"/>
                <w:lang w:val="ru-RU"/>
              </w:rPr>
            </w:pPr>
            <w:r w:rsidRPr="005901CF">
              <w:rPr>
                <w:rFonts w:ascii="Times New Roman" w:hAnsi="Times New Roman" w:cs="Times New Roman"/>
                <w:bCs/>
                <w:iCs/>
                <w:szCs w:val="24"/>
                <w:lang w:val="ru-RU"/>
              </w:rPr>
              <w:t>Изучить п</w:t>
            </w:r>
            <w:r w:rsidRPr="005901CF">
              <w:rPr>
                <w:rFonts w:ascii="Times New Roman" w:hAnsi="Times New Roman" w:cs="Times New Roman"/>
                <w:szCs w:val="24"/>
                <w:lang w:val="ru-RU"/>
              </w:rPr>
              <w:t>онятийный аппарат в области цифрового маркетинга.</w:t>
            </w:r>
          </w:p>
          <w:p w14:paraId="25654779" w14:textId="2AED4B95" w:rsidR="009A0787" w:rsidRPr="005901CF" w:rsidRDefault="009A0787" w:rsidP="005901CF">
            <w:pPr>
              <w:numPr>
                <w:ilvl w:val="0"/>
                <w:numId w:val="36"/>
              </w:numPr>
              <w:tabs>
                <w:tab w:val="left" w:pos="277"/>
              </w:tabs>
              <w:ind w:left="135" w:right="131" w:firstLine="0"/>
              <w:jc w:val="left"/>
              <w:rPr>
                <w:rFonts w:ascii="Times New Roman" w:hAnsi="Times New Roman" w:cs="Times New Roman"/>
                <w:bCs/>
                <w:iCs/>
                <w:szCs w:val="24"/>
                <w:lang w:val="ru-RU"/>
              </w:rPr>
            </w:pPr>
            <w:r w:rsidRPr="005901CF">
              <w:rPr>
                <w:rFonts w:ascii="Times New Roman" w:hAnsi="Times New Roman" w:cs="Times New Roman"/>
                <w:szCs w:val="24"/>
                <w:lang w:val="ru-RU"/>
              </w:rPr>
              <w:t>Изучить технологию работы с продуктовыми фреймворками</w:t>
            </w:r>
          </w:p>
          <w:p w14:paraId="6F80C4E7" w14:textId="48A6C146" w:rsidR="009A0787" w:rsidRPr="005901CF" w:rsidRDefault="009A0787" w:rsidP="005901CF">
            <w:pPr>
              <w:numPr>
                <w:ilvl w:val="0"/>
                <w:numId w:val="36"/>
              </w:numPr>
              <w:tabs>
                <w:tab w:val="left" w:pos="277"/>
              </w:tabs>
              <w:ind w:left="135" w:right="131" w:firstLine="0"/>
              <w:jc w:val="left"/>
              <w:rPr>
                <w:rFonts w:ascii="Times New Roman" w:hAnsi="Times New Roman" w:cs="Times New Roman"/>
                <w:bCs/>
                <w:iCs/>
                <w:szCs w:val="24"/>
                <w:lang w:val="ru-RU"/>
              </w:rPr>
            </w:pPr>
            <w:r w:rsidRPr="005901CF">
              <w:rPr>
                <w:rFonts w:ascii="Times New Roman" w:hAnsi="Times New Roman" w:cs="Times New Roman"/>
                <w:bCs/>
                <w:iCs/>
                <w:szCs w:val="24"/>
                <w:lang w:val="ru-RU"/>
              </w:rPr>
              <w:t xml:space="preserve">Подготовиться </w:t>
            </w:r>
            <w:r w:rsidR="004317BF" w:rsidRPr="005901CF">
              <w:rPr>
                <w:rFonts w:ascii="Times New Roman" w:hAnsi="Times New Roman" w:cs="Times New Roman"/>
                <w:bCs/>
                <w:iCs/>
                <w:szCs w:val="24"/>
                <w:lang w:val="ru-RU"/>
              </w:rPr>
              <w:t>к дискуссии</w:t>
            </w:r>
            <w:r w:rsidRPr="005901CF">
              <w:rPr>
                <w:rFonts w:ascii="Times New Roman" w:hAnsi="Times New Roman" w:cs="Times New Roman"/>
                <w:bCs/>
                <w:iCs/>
                <w:szCs w:val="24"/>
                <w:lang w:val="ru-RU"/>
              </w:rPr>
              <w:t xml:space="preserve"> об основных технологиях, приемах и правилах работы при выстраивании системы взаимоотношений с клиентами в цифровой среде</w:t>
            </w:r>
          </w:p>
          <w:p w14:paraId="22BFD83A" w14:textId="6CC6523D" w:rsidR="005C5CB0" w:rsidRPr="005901CF" w:rsidRDefault="005C5CB0" w:rsidP="005901CF">
            <w:pPr>
              <w:numPr>
                <w:ilvl w:val="0"/>
                <w:numId w:val="36"/>
              </w:numPr>
              <w:tabs>
                <w:tab w:val="left" w:pos="277"/>
              </w:tabs>
              <w:ind w:left="135" w:right="131" w:firstLine="0"/>
              <w:jc w:val="left"/>
              <w:rPr>
                <w:rFonts w:ascii="Times New Roman" w:hAnsi="Times New Roman" w:cs="Times New Roman"/>
                <w:bCs/>
                <w:iCs/>
                <w:szCs w:val="24"/>
                <w:lang w:val="ru-RU"/>
              </w:rPr>
            </w:pPr>
            <w:r w:rsidRPr="005901CF">
              <w:rPr>
                <w:rFonts w:ascii="Times New Roman" w:hAnsi="Times New Roman" w:cs="Times New Roman"/>
                <w:bCs/>
                <w:iCs/>
                <w:szCs w:val="24"/>
                <w:lang w:val="ru-RU"/>
              </w:rPr>
              <w:t>Исследовать понятие «</w:t>
            </w:r>
            <w:r w:rsidRPr="005901CF">
              <w:rPr>
                <w:rFonts w:ascii="Times New Roman" w:hAnsi="Times New Roman" w:cs="Times New Roman"/>
                <w:szCs w:val="24"/>
              </w:rPr>
              <w:t>SEO</w:t>
            </w:r>
            <w:r w:rsidRPr="005901CF">
              <w:rPr>
                <w:rFonts w:ascii="Times New Roman" w:hAnsi="Times New Roman" w:cs="Times New Roman"/>
                <w:szCs w:val="24"/>
                <w:lang w:val="ru-RU"/>
              </w:rPr>
              <w:t xml:space="preserve"> и </w:t>
            </w:r>
            <w:r w:rsidRPr="005901CF">
              <w:rPr>
                <w:rFonts w:ascii="Times New Roman" w:hAnsi="Times New Roman" w:cs="Times New Roman"/>
                <w:szCs w:val="24"/>
              </w:rPr>
              <w:t>SEA</w:t>
            </w:r>
            <w:r w:rsidRPr="005901CF">
              <w:rPr>
                <w:rFonts w:ascii="Times New Roman" w:hAnsi="Times New Roman" w:cs="Times New Roman"/>
                <w:szCs w:val="24"/>
                <w:lang w:val="ru-RU"/>
              </w:rPr>
              <w:t>» в поддержке сбытовых показателей на рынке</w:t>
            </w:r>
          </w:p>
          <w:p w14:paraId="2F8D7BA4" w14:textId="77955D46" w:rsidR="00C90E24" w:rsidRPr="005901CF" w:rsidRDefault="00C90E24" w:rsidP="005901CF">
            <w:pPr>
              <w:pStyle w:val="TableParagraph"/>
              <w:ind w:left="135" w:right="131"/>
              <w:rPr>
                <w:rFonts w:ascii="Times New Roman" w:hAnsi="Times New Roman" w:cs="Times New Roman"/>
                <w:sz w:val="24"/>
                <w:szCs w:val="24"/>
                <w:lang w:val="ru-RU"/>
              </w:rPr>
            </w:pPr>
          </w:p>
        </w:tc>
        <w:tc>
          <w:tcPr>
            <w:tcW w:w="3118" w:type="dxa"/>
          </w:tcPr>
          <w:p w14:paraId="61CD057D" w14:textId="3A1E4E7F" w:rsidR="00DA6E57" w:rsidRPr="005901CF" w:rsidRDefault="00DA6E57" w:rsidP="005901CF">
            <w:pPr>
              <w:pStyle w:val="TableParagraph"/>
              <w:numPr>
                <w:ilvl w:val="0"/>
                <w:numId w:val="17"/>
              </w:numPr>
              <w:tabs>
                <w:tab w:val="left" w:pos="247"/>
              </w:tabs>
              <w:ind w:left="0" w:firstLine="0"/>
              <w:rPr>
                <w:rFonts w:ascii="Times New Roman" w:hAnsi="Times New Roman" w:cs="Times New Roman"/>
                <w:sz w:val="24"/>
                <w:szCs w:val="24"/>
              </w:rPr>
            </w:pPr>
            <w:proofErr w:type="spellStart"/>
            <w:r w:rsidRPr="005901CF">
              <w:rPr>
                <w:rFonts w:ascii="Times New Roman" w:hAnsi="Times New Roman" w:cs="Times New Roman"/>
                <w:sz w:val="24"/>
                <w:szCs w:val="24"/>
              </w:rPr>
              <w:t>работа</w:t>
            </w:r>
            <w:proofErr w:type="spellEnd"/>
            <w:r w:rsidRPr="005901CF">
              <w:rPr>
                <w:rFonts w:ascii="Times New Roman" w:hAnsi="Times New Roman" w:cs="Times New Roman"/>
                <w:sz w:val="24"/>
                <w:szCs w:val="24"/>
              </w:rPr>
              <w:t xml:space="preserve"> с </w:t>
            </w:r>
            <w:proofErr w:type="spellStart"/>
            <w:r w:rsidRPr="005901CF">
              <w:rPr>
                <w:rFonts w:ascii="Times New Roman" w:hAnsi="Times New Roman" w:cs="Times New Roman"/>
                <w:sz w:val="24"/>
                <w:szCs w:val="24"/>
              </w:rPr>
              <w:t>конспектом</w:t>
            </w:r>
            <w:proofErr w:type="spellEnd"/>
            <w:r w:rsidRPr="005901CF">
              <w:rPr>
                <w:rFonts w:ascii="Times New Roman" w:hAnsi="Times New Roman" w:cs="Times New Roman"/>
                <w:spacing w:val="-58"/>
                <w:sz w:val="24"/>
                <w:szCs w:val="24"/>
              </w:rPr>
              <w:t xml:space="preserve"> </w:t>
            </w:r>
            <w:r w:rsidR="009D7183" w:rsidRPr="005901CF">
              <w:rPr>
                <w:rFonts w:ascii="Times New Roman" w:hAnsi="Times New Roman" w:cs="Times New Roman"/>
                <w:spacing w:val="-58"/>
                <w:sz w:val="24"/>
                <w:szCs w:val="24"/>
                <w:lang w:val="ru-RU"/>
              </w:rPr>
              <w:t xml:space="preserve">  </w:t>
            </w:r>
            <w:r w:rsidR="009D7183" w:rsidRPr="005901CF">
              <w:rPr>
                <w:rFonts w:ascii="Times New Roman" w:hAnsi="Times New Roman" w:cs="Times New Roman"/>
                <w:sz w:val="24"/>
                <w:szCs w:val="24"/>
                <w:lang w:val="ru-RU"/>
              </w:rPr>
              <w:t xml:space="preserve"> </w:t>
            </w:r>
            <w:proofErr w:type="spellStart"/>
            <w:r w:rsidRPr="005901CF">
              <w:rPr>
                <w:rFonts w:ascii="Times New Roman" w:hAnsi="Times New Roman" w:cs="Times New Roman"/>
                <w:sz w:val="24"/>
                <w:szCs w:val="24"/>
              </w:rPr>
              <w:t>лекции</w:t>
            </w:r>
            <w:proofErr w:type="spellEnd"/>
            <w:r w:rsidRPr="005901CF">
              <w:rPr>
                <w:rFonts w:ascii="Times New Roman" w:hAnsi="Times New Roman" w:cs="Times New Roman"/>
                <w:sz w:val="24"/>
                <w:szCs w:val="24"/>
              </w:rPr>
              <w:t>;</w:t>
            </w:r>
          </w:p>
          <w:p w14:paraId="11586E1F" w14:textId="77777777" w:rsidR="00DA6E57" w:rsidRPr="005901CF" w:rsidRDefault="00DA6E57" w:rsidP="005901CF">
            <w:pPr>
              <w:pStyle w:val="TableParagraph"/>
              <w:numPr>
                <w:ilvl w:val="0"/>
                <w:numId w:val="17"/>
              </w:numPr>
              <w:tabs>
                <w:tab w:val="left" w:pos="247"/>
              </w:tabs>
              <w:ind w:left="0" w:firstLine="0"/>
              <w:rPr>
                <w:rFonts w:ascii="Times New Roman" w:hAnsi="Times New Roman" w:cs="Times New Roman"/>
                <w:sz w:val="24"/>
                <w:szCs w:val="24"/>
                <w:lang w:val="ru-RU"/>
              </w:rPr>
            </w:pPr>
            <w:r w:rsidRPr="005901CF">
              <w:rPr>
                <w:rFonts w:ascii="Times New Roman" w:hAnsi="Times New Roman" w:cs="Times New Roman"/>
                <w:sz w:val="24"/>
                <w:szCs w:val="24"/>
                <w:lang w:val="ru-RU"/>
              </w:rPr>
              <w:t>работа</w:t>
            </w:r>
            <w:r w:rsidRPr="005901CF">
              <w:rPr>
                <w:rFonts w:ascii="Times New Roman" w:hAnsi="Times New Roman" w:cs="Times New Roman"/>
                <w:spacing w:val="1"/>
                <w:sz w:val="24"/>
                <w:szCs w:val="24"/>
                <w:lang w:val="ru-RU"/>
              </w:rPr>
              <w:t xml:space="preserve"> </w:t>
            </w:r>
            <w:r w:rsidRPr="005901CF">
              <w:rPr>
                <w:rFonts w:ascii="Times New Roman" w:hAnsi="Times New Roman" w:cs="Times New Roman"/>
                <w:sz w:val="24"/>
                <w:szCs w:val="24"/>
                <w:lang w:val="ru-RU"/>
              </w:rPr>
              <w:t>с электронной</w:t>
            </w:r>
            <w:r w:rsidRPr="005901CF">
              <w:rPr>
                <w:rFonts w:ascii="Times New Roman" w:hAnsi="Times New Roman" w:cs="Times New Roman"/>
                <w:spacing w:val="1"/>
                <w:sz w:val="24"/>
                <w:szCs w:val="24"/>
                <w:lang w:val="ru-RU"/>
              </w:rPr>
              <w:t xml:space="preserve"> </w:t>
            </w:r>
            <w:r w:rsidRPr="005901CF">
              <w:rPr>
                <w:rFonts w:ascii="Times New Roman" w:hAnsi="Times New Roman" w:cs="Times New Roman"/>
                <w:sz w:val="24"/>
                <w:szCs w:val="24"/>
                <w:lang w:val="ru-RU"/>
              </w:rPr>
              <w:t>библиотечной</w:t>
            </w:r>
            <w:r w:rsidRPr="005901CF">
              <w:rPr>
                <w:rFonts w:ascii="Times New Roman" w:hAnsi="Times New Roman" w:cs="Times New Roman"/>
                <w:spacing w:val="-13"/>
                <w:sz w:val="24"/>
                <w:szCs w:val="24"/>
                <w:lang w:val="ru-RU"/>
              </w:rPr>
              <w:t xml:space="preserve"> </w:t>
            </w:r>
            <w:r w:rsidRPr="005901CF">
              <w:rPr>
                <w:rFonts w:ascii="Times New Roman" w:hAnsi="Times New Roman" w:cs="Times New Roman"/>
                <w:sz w:val="24"/>
                <w:szCs w:val="24"/>
                <w:lang w:val="ru-RU"/>
              </w:rPr>
              <w:t>системой;</w:t>
            </w:r>
          </w:p>
          <w:p w14:paraId="7C5B83A4" w14:textId="77777777" w:rsidR="00DA6E57" w:rsidRPr="005901CF" w:rsidRDefault="00DA6E57" w:rsidP="005901CF">
            <w:pPr>
              <w:pStyle w:val="TableParagraph"/>
              <w:numPr>
                <w:ilvl w:val="0"/>
                <w:numId w:val="17"/>
              </w:numPr>
              <w:tabs>
                <w:tab w:val="left" w:pos="247"/>
              </w:tabs>
              <w:ind w:left="0" w:firstLine="0"/>
              <w:rPr>
                <w:rFonts w:ascii="Times New Roman" w:hAnsi="Times New Roman" w:cs="Times New Roman"/>
                <w:sz w:val="24"/>
                <w:szCs w:val="24"/>
                <w:lang w:val="ru-RU"/>
              </w:rPr>
            </w:pPr>
            <w:r w:rsidRPr="005901CF">
              <w:rPr>
                <w:rFonts w:ascii="Times New Roman" w:hAnsi="Times New Roman" w:cs="Times New Roman"/>
                <w:sz w:val="24"/>
                <w:szCs w:val="24"/>
                <w:lang w:val="ru-RU"/>
              </w:rPr>
              <w:t>составление плана и</w:t>
            </w:r>
            <w:r w:rsidRPr="005901CF">
              <w:rPr>
                <w:rFonts w:ascii="Times New Roman" w:hAnsi="Times New Roman" w:cs="Times New Roman"/>
                <w:spacing w:val="1"/>
                <w:sz w:val="24"/>
                <w:szCs w:val="24"/>
                <w:lang w:val="ru-RU"/>
              </w:rPr>
              <w:t xml:space="preserve"> </w:t>
            </w:r>
            <w:r w:rsidRPr="005901CF">
              <w:rPr>
                <w:rFonts w:ascii="Times New Roman" w:hAnsi="Times New Roman" w:cs="Times New Roman"/>
                <w:sz w:val="24"/>
                <w:szCs w:val="24"/>
                <w:lang w:val="ru-RU"/>
              </w:rPr>
              <w:t>тезисов ответов на</w:t>
            </w:r>
            <w:r w:rsidRPr="005901CF">
              <w:rPr>
                <w:rFonts w:ascii="Times New Roman" w:hAnsi="Times New Roman" w:cs="Times New Roman"/>
                <w:spacing w:val="1"/>
                <w:sz w:val="24"/>
                <w:szCs w:val="24"/>
                <w:lang w:val="ru-RU"/>
              </w:rPr>
              <w:t xml:space="preserve"> </w:t>
            </w:r>
            <w:r w:rsidRPr="005901CF">
              <w:rPr>
                <w:rFonts w:ascii="Times New Roman" w:hAnsi="Times New Roman" w:cs="Times New Roman"/>
                <w:sz w:val="24"/>
                <w:szCs w:val="24"/>
                <w:lang w:val="ru-RU"/>
              </w:rPr>
              <w:t>контрольные</w:t>
            </w:r>
            <w:r w:rsidRPr="005901CF">
              <w:rPr>
                <w:rFonts w:ascii="Times New Roman" w:hAnsi="Times New Roman" w:cs="Times New Roman"/>
                <w:spacing w:val="-7"/>
                <w:sz w:val="24"/>
                <w:szCs w:val="24"/>
                <w:lang w:val="ru-RU"/>
              </w:rPr>
              <w:t xml:space="preserve"> </w:t>
            </w:r>
            <w:r w:rsidRPr="005901CF">
              <w:rPr>
                <w:rFonts w:ascii="Times New Roman" w:hAnsi="Times New Roman" w:cs="Times New Roman"/>
                <w:sz w:val="24"/>
                <w:szCs w:val="24"/>
                <w:lang w:val="ru-RU"/>
              </w:rPr>
              <w:t>вопросы;</w:t>
            </w:r>
          </w:p>
          <w:p w14:paraId="5DD62024" w14:textId="77777777" w:rsidR="00DA6E57" w:rsidRPr="005901CF" w:rsidRDefault="00DA6E57" w:rsidP="005901CF">
            <w:pPr>
              <w:pStyle w:val="TableParagraph"/>
              <w:numPr>
                <w:ilvl w:val="0"/>
                <w:numId w:val="17"/>
              </w:numPr>
              <w:tabs>
                <w:tab w:val="left" w:pos="247"/>
              </w:tabs>
              <w:ind w:left="0" w:firstLine="0"/>
              <w:rPr>
                <w:rFonts w:ascii="Times New Roman" w:hAnsi="Times New Roman" w:cs="Times New Roman"/>
                <w:sz w:val="24"/>
                <w:szCs w:val="24"/>
                <w:lang w:val="ru-RU"/>
              </w:rPr>
            </w:pPr>
            <w:r w:rsidRPr="005901CF">
              <w:rPr>
                <w:rFonts w:ascii="Times New Roman" w:hAnsi="Times New Roman" w:cs="Times New Roman"/>
                <w:sz w:val="24"/>
                <w:szCs w:val="24"/>
                <w:lang w:val="ru-RU"/>
              </w:rPr>
              <w:t>подготовка докладов и</w:t>
            </w:r>
            <w:r w:rsidRPr="005901CF">
              <w:rPr>
                <w:rFonts w:ascii="Times New Roman" w:hAnsi="Times New Roman" w:cs="Times New Roman"/>
                <w:spacing w:val="-57"/>
                <w:sz w:val="24"/>
                <w:szCs w:val="24"/>
                <w:lang w:val="ru-RU"/>
              </w:rPr>
              <w:t xml:space="preserve"> </w:t>
            </w:r>
            <w:r w:rsidRPr="005901CF">
              <w:rPr>
                <w:rFonts w:ascii="Times New Roman" w:hAnsi="Times New Roman" w:cs="Times New Roman"/>
                <w:sz w:val="24"/>
                <w:szCs w:val="24"/>
                <w:lang w:val="ru-RU"/>
              </w:rPr>
              <w:t>мультимедийных</w:t>
            </w:r>
            <w:r w:rsidRPr="005901CF">
              <w:rPr>
                <w:rFonts w:ascii="Times New Roman" w:hAnsi="Times New Roman" w:cs="Times New Roman"/>
                <w:spacing w:val="1"/>
                <w:sz w:val="24"/>
                <w:szCs w:val="24"/>
                <w:lang w:val="ru-RU"/>
              </w:rPr>
              <w:t xml:space="preserve"> </w:t>
            </w:r>
            <w:r w:rsidRPr="005901CF">
              <w:rPr>
                <w:rFonts w:ascii="Times New Roman" w:hAnsi="Times New Roman" w:cs="Times New Roman"/>
                <w:sz w:val="24"/>
                <w:szCs w:val="24"/>
                <w:lang w:val="ru-RU"/>
              </w:rPr>
              <w:t>презентаций;</w:t>
            </w:r>
          </w:p>
          <w:p w14:paraId="7A9BDEC4" w14:textId="77777777" w:rsidR="00DA6E57" w:rsidRPr="005901CF" w:rsidRDefault="00DA6E57" w:rsidP="005901CF">
            <w:pPr>
              <w:pStyle w:val="TableParagraph"/>
              <w:numPr>
                <w:ilvl w:val="0"/>
                <w:numId w:val="17"/>
              </w:numPr>
              <w:tabs>
                <w:tab w:val="left" w:pos="247"/>
              </w:tabs>
              <w:ind w:left="0" w:firstLine="0"/>
              <w:rPr>
                <w:rFonts w:ascii="Times New Roman" w:hAnsi="Times New Roman" w:cs="Times New Roman"/>
                <w:sz w:val="24"/>
                <w:szCs w:val="24"/>
                <w:lang w:val="ru-RU"/>
              </w:rPr>
            </w:pPr>
            <w:r w:rsidRPr="005901CF">
              <w:rPr>
                <w:rFonts w:ascii="Times New Roman" w:hAnsi="Times New Roman" w:cs="Times New Roman"/>
                <w:sz w:val="24"/>
                <w:szCs w:val="24"/>
                <w:lang w:val="ru-RU"/>
              </w:rPr>
              <w:t>подготовка к участию в</w:t>
            </w:r>
            <w:r w:rsidRPr="005901CF">
              <w:rPr>
                <w:rFonts w:ascii="Times New Roman" w:hAnsi="Times New Roman" w:cs="Times New Roman"/>
                <w:spacing w:val="-58"/>
                <w:sz w:val="24"/>
                <w:szCs w:val="24"/>
                <w:lang w:val="ru-RU"/>
              </w:rPr>
              <w:t xml:space="preserve"> </w:t>
            </w:r>
            <w:r w:rsidRPr="005901CF">
              <w:rPr>
                <w:rFonts w:ascii="Times New Roman" w:hAnsi="Times New Roman" w:cs="Times New Roman"/>
                <w:sz w:val="24"/>
                <w:szCs w:val="24"/>
                <w:lang w:val="ru-RU"/>
              </w:rPr>
              <w:t>дискуссии;</w:t>
            </w:r>
          </w:p>
          <w:p w14:paraId="1951132D" w14:textId="49CEC869" w:rsidR="00DA6E57" w:rsidRPr="005901CF" w:rsidRDefault="00DA6E57" w:rsidP="005901CF">
            <w:pPr>
              <w:pStyle w:val="TableParagraph"/>
              <w:numPr>
                <w:ilvl w:val="0"/>
                <w:numId w:val="17"/>
              </w:numPr>
              <w:tabs>
                <w:tab w:val="left" w:pos="247"/>
              </w:tabs>
              <w:ind w:left="0" w:firstLine="0"/>
              <w:rPr>
                <w:rFonts w:ascii="Times New Roman" w:hAnsi="Times New Roman" w:cs="Times New Roman"/>
                <w:sz w:val="24"/>
                <w:szCs w:val="24"/>
              </w:rPr>
            </w:pPr>
            <w:proofErr w:type="spellStart"/>
            <w:r w:rsidRPr="005901CF">
              <w:rPr>
                <w:rFonts w:ascii="Times New Roman" w:hAnsi="Times New Roman" w:cs="Times New Roman"/>
                <w:sz w:val="24"/>
                <w:szCs w:val="24"/>
              </w:rPr>
              <w:t>подготовка</w:t>
            </w:r>
            <w:proofErr w:type="spellEnd"/>
            <w:r w:rsidRPr="005901CF">
              <w:rPr>
                <w:rFonts w:ascii="Times New Roman" w:hAnsi="Times New Roman" w:cs="Times New Roman"/>
                <w:sz w:val="24"/>
                <w:szCs w:val="24"/>
              </w:rPr>
              <w:t xml:space="preserve"> к </w:t>
            </w:r>
            <w:proofErr w:type="spellStart"/>
            <w:r w:rsidRPr="005901CF">
              <w:rPr>
                <w:rFonts w:ascii="Times New Roman" w:hAnsi="Times New Roman" w:cs="Times New Roman"/>
                <w:sz w:val="24"/>
                <w:szCs w:val="24"/>
              </w:rPr>
              <w:t>решению</w:t>
            </w:r>
            <w:proofErr w:type="spellEnd"/>
            <w:r w:rsidRPr="005901CF">
              <w:rPr>
                <w:rFonts w:ascii="Times New Roman" w:hAnsi="Times New Roman" w:cs="Times New Roman"/>
                <w:spacing w:val="-57"/>
                <w:sz w:val="24"/>
                <w:szCs w:val="24"/>
              </w:rPr>
              <w:t xml:space="preserve"> </w:t>
            </w:r>
            <w:r w:rsidR="009D7183" w:rsidRPr="005901CF">
              <w:rPr>
                <w:rFonts w:ascii="Times New Roman" w:hAnsi="Times New Roman" w:cs="Times New Roman"/>
                <w:spacing w:val="-57"/>
                <w:sz w:val="24"/>
                <w:szCs w:val="24"/>
                <w:lang w:val="ru-RU"/>
              </w:rPr>
              <w:t xml:space="preserve">    </w:t>
            </w:r>
            <w:r w:rsidR="009D7183" w:rsidRPr="005901CF">
              <w:rPr>
                <w:rFonts w:ascii="Times New Roman" w:hAnsi="Times New Roman" w:cs="Times New Roman"/>
                <w:sz w:val="24"/>
                <w:szCs w:val="24"/>
                <w:lang w:val="ru-RU"/>
              </w:rPr>
              <w:t xml:space="preserve"> кейсов</w:t>
            </w:r>
          </w:p>
          <w:p w14:paraId="48BDEF4D" w14:textId="5E3CCBDA" w:rsidR="00DA5A46" w:rsidRPr="005901CF" w:rsidRDefault="00DA5A46" w:rsidP="005901CF">
            <w:pPr>
              <w:pStyle w:val="TableParagraph"/>
              <w:numPr>
                <w:ilvl w:val="0"/>
                <w:numId w:val="17"/>
              </w:numPr>
              <w:tabs>
                <w:tab w:val="left" w:pos="247"/>
              </w:tabs>
              <w:ind w:left="0" w:firstLine="0"/>
              <w:rPr>
                <w:rFonts w:ascii="Times New Roman" w:hAnsi="Times New Roman" w:cs="Times New Roman"/>
                <w:sz w:val="24"/>
                <w:szCs w:val="24"/>
                <w:lang w:val="ru-RU"/>
              </w:rPr>
            </w:pPr>
            <w:r w:rsidRPr="005901CF">
              <w:rPr>
                <w:rFonts w:ascii="Times New Roman" w:hAnsi="Times New Roman" w:cs="Times New Roman"/>
                <w:sz w:val="24"/>
                <w:szCs w:val="24"/>
                <w:lang w:val="ru-RU"/>
              </w:rPr>
              <w:t xml:space="preserve">подготовка и выполнение </w:t>
            </w:r>
            <w:r w:rsidR="009D7183" w:rsidRPr="005901CF">
              <w:rPr>
                <w:rFonts w:ascii="Times New Roman" w:hAnsi="Times New Roman" w:cs="Times New Roman"/>
                <w:sz w:val="24"/>
                <w:szCs w:val="24"/>
                <w:lang w:val="ru-RU"/>
              </w:rPr>
              <w:t>проектной работы</w:t>
            </w:r>
          </w:p>
        </w:tc>
      </w:tr>
      <w:tr w:rsidR="00DA6E57" w:rsidRPr="005901CF" w14:paraId="1F6A5029" w14:textId="77777777" w:rsidTr="0008792B">
        <w:tc>
          <w:tcPr>
            <w:tcW w:w="2704" w:type="dxa"/>
          </w:tcPr>
          <w:p w14:paraId="17F20833" w14:textId="77777777" w:rsidR="009A0787" w:rsidRPr="00197C14" w:rsidRDefault="009A0787" w:rsidP="005901CF">
            <w:pPr>
              <w:tabs>
                <w:tab w:val="right" w:pos="851"/>
              </w:tabs>
              <w:ind w:right="0" w:firstLine="0"/>
              <w:rPr>
                <w:rFonts w:ascii="Times New Roman" w:hAnsi="Times New Roman" w:cs="Times New Roman"/>
                <w:spacing w:val="-8"/>
                <w:szCs w:val="24"/>
                <w:lang w:val="ru-RU"/>
              </w:rPr>
            </w:pPr>
            <w:r w:rsidRPr="005901CF">
              <w:rPr>
                <w:rFonts w:ascii="Times New Roman" w:hAnsi="Times New Roman" w:cs="Times New Roman"/>
                <w:b/>
                <w:szCs w:val="24"/>
                <w:lang w:val="ru-RU"/>
              </w:rPr>
              <w:t>Тема</w:t>
            </w:r>
            <w:r w:rsidRPr="005901CF">
              <w:rPr>
                <w:rFonts w:ascii="Times New Roman" w:hAnsi="Times New Roman" w:cs="Times New Roman"/>
                <w:b/>
                <w:spacing w:val="-9"/>
                <w:szCs w:val="24"/>
                <w:lang w:val="ru-RU"/>
              </w:rPr>
              <w:t xml:space="preserve"> </w:t>
            </w:r>
            <w:r w:rsidRPr="005901CF">
              <w:rPr>
                <w:rFonts w:ascii="Times New Roman" w:hAnsi="Times New Roman" w:cs="Times New Roman"/>
                <w:b/>
                <w:szCs w:val="24"/>
                <w:lang w:val="ru-RU"/>
              </w:rPr>
              <w:t>2.</w:t>
            </w:r>
            <w:r w:rsidRPr="005901CF">
              <w:rPr>
                <w:rFonts w:ascii="Times New Roman" w:hAnsi="Times New Roman" w:cs="Times New Roman"/>
                <w:b/>
                <w:spacing w:val="-8"/>
                <w:szCs w:val="24"/>
                <w:lang w:val="ru-RU"/>
              </w:rPr>
              <w:t xml:space="preserve"> </w:t>
            </w:r>
          </w:p>
          <w:p w14:paraId="3DE42AD1" w14:textId="3B313C2F" w:rsidR="00DA6E57" w:rsidRPr="005901CF" w:rsidRDefault="009A0787" w:rsidP="005901CF">
            <w:pPr>
              <w:pStyle w:val="TableParagraph"/>
              <w:ind w:left="0"/>
              <w:rPr>
                <w:rFonts w:ascii="Times New Roman" w:hAnsi="Times New Roman" w:cs="Times New Roman"/>
                <w:sz w:val="24"/>
                <w:szCs w:val="24"/>
                <w:lang w:val="ru-RU"/>
              </w:rPr>
            </w:pPr>
            <w:r w:rsidRPr="00197C14">
              <w:rPr>
                <w:rFonts w:ascii="Times New Roman" w:hAnsi="Times New Roman" w:cs="Times New Roman"/>
                <w:bCs/>
                <w:sz w:val="24"/>
                <w:szCs w:val="24"/>
                <w:lang w:val="ru-RU"/>
              </w:rPr>
              <w:t>Инструменты и платформы интернет-маркетинга</w:t>
            </w:r>
          </w:p>
        </w:tc>
        <w:tc>
          <w:tcPr>
            <w:tcW w:w="3817" w:type="dxa"/>
          </w:tcPr>
          <w:p w14:paraId="5C2CDFA8" w14:textId="4A3A8A24" w:rsidR="009A0787" w:rsidRPr="005901CF" w:rsidRDefault="009A0787" w:rsidP="005901CF">
            <w:pPr>
              <w:ind w:left="135" w:right="131" w:firstLine="0"/>
              <w:contextualSpacing/>
              <w:rPr>
                <w:rFonts w:ascii="Times New Roman" w:hAnsi="Times New Roman" w:cs="Times New Roman"/>
                <w:bCs/>
                <w:szCs w:val="24"/>
                <w:lang w:val="ru-RU"/>
              </w:rPr>
            </w:pPr>
            <w:r w:rsidRPr="005901CF">
              <w:rPr>
                <w:rFonts w:ascii="Times New Roman" w:hAnsi="Times New Roman" w:cs="Times New Roman"/>
                <w:bCs/>
                <w:szCs w:val="24"/>
                <w:lang w:val="ru-RU"/>
              </w:rPr>
              <w:t>1.</w:t>
            </w:r>
            <w:r w:rsidR="00197C14">
              <w:rPr>
                <w:rFonts w:ascii="Times New Roman" w:hAnsi="Times New Roman" w:cs="Times New Roman"/>
                <w:bCs/>
                <w:szCs w:val="24"/>
                <w:lang w:val="ru-RU"/>
              </w:rPr>
              <w:t xml:space="preserve"> </w:t>
            </w:r>
            <w:r w:rsidRPr="005901CF">
              <w:rPr>
                <w:rFonts w:ascii="Times New Roman" w:hAnsi="Times New Roman" w:cs="Times New Roman"/>
                <w:bCs/>
                <w:szCs w:val="24"/>
                <w:lang w:val="ru-RU"/>
              </w:rPr>
              <w:t xml:space="preserve">Особенности продвижения в сегменте </w:t>
            </w:r>
            <w:r w:rsidRPr="005901CF">
              <w:rPr>
                <w:rFonts w:ascii="Times New Roman" w:hAnsi="Times New Roman" w:cs="Times New Roman"/>
                <w:bCs/>
                <w:szCs w:val="24"/>
              </w:rPr>
              <w:t>Branding</w:t>
            </w:r>
            <w:r w:rsidRPr="005901CF">
              <w:rPr>
                <w:rFonts w:ascii="Times New Roman" w:hAnsi="Times New Roman" w:cs="Times New Roman"/>
                <w:bCs/>
                <w:szCs w:val="24"/>
                <w:lang w:val="ru-RU"/>
              </w:rPr>
              <w:t>. Задачи и инструменты медийной рекламы</w:t>
            </w:r>
          </w:p>
          <w:p w14:paraId="6BEDA6BD" w14:textId="756079A0" w:rsidR="009A0787" w:rsidRPr="005901CF" w:rsidRDefault="0008792B" w:rsidP="005901CF">
            <w:pPr>
              <w:tabs>
                <w:tab w:val="left" w:pos="135"/>
              </w:tabs>
              <w:ind w:left="135" w:right="131" w:firstLine="0"/>
              <w:contextualSpacing/>
              <w:rPr>
                <w:rFonts w:ascii="Times New Roman" w:hAnsi="Times New Roman" w:cs="Times New Roman"/>
                <w:bCs/>
                <w:szCs w:val="24"/>
                <w:lang w:val="ru-RU"/>
              </w:rPr>
            </w:pPr>
            <w:r w:rsidRPr="005901CF">
              <w:rPr>
                <w:rFonts w:ascii="Times New Roman" w:hAnsi="Times New Roman" w:cs="Times New Roman"/>
                <w:bCs/>
                <w:szCs w:val="24"/>
                <w:lang w:val="ru-RU"/>
              </w:rPr>
              <w:t>2.</w:t>
            </w:r>
            <w:r w:rsidR="00197C14">
              <w:rPr>
                <w:rFonts w:ascii="Times New Roman" w:hAnsi="Times New Roman" w:cs="Times New Roman"/>
                <w:bCs/>
                <w:szCs w:val="24"/>
                <w:lang w:val="ru-RU"/>
              </w:rPr>
              <w:t xml:space="preserve"> </w:t>
            </w:r>
            <w:r w:rsidR="009A0787" w:rsidRPr="005901CF">
              <w:rPr>
                <w:rFonts w:ascii="Times New Roman" w:hAnsi="Times New Roman" w:cs="Times New Roman"/>
                <w:bCs/>
                <w:szCs w:val="24"/>
                <w:lang w:val="ru-RU"/>
              </w:rPr>
              <w:t xml:space="preserve">Принципы работы в сегменте </w:t>
            </w:r>
            <w:r w:rsidR="009A0787" w:rsidRPr="005901CF">
              <w:rPr>
                <w:rFonts w:ascii="Times New Roman" w:hAnsi="Times New Roman" w:cs="Times New Roman"/>
                <w:bCs/>
                <w:szCs w:val="24"/>
              </w:rPr>
              <w:t>Performance</w:t>
            </w:r>
          </w:p>
          <w:p w14:paraId="4143D2AF" w14:textId="20F24A57" w:rsidR="009A0787" w:rsidRPr="005901CF" w:rsidRDefault="009A0787" w:rsidP="005901CF">
            <w:pPr>
              <w:tabs>
                <w:tab w:val="left" w:pos="135"/>
              </w:tabs>
              <w:ind w:left="135" w:right="131" w:firstLine="0"/>
              <w:contextualSpacing/>
              <w:rPr>
                <w:rFonts w:ascii="Times New Roman" w:hAnsi="Times New Roman" w:cs="Times New Roman"/>
                <w:bCs/>
                <w:szCs w:val="24"/>
                <w:lang w:val="ru-RU"/>
              </w:rPr>
            </w:pPr>
            <w:r w:rsidRPr="005901CF">
              <w:rPr>
                <w:rFonts w:ascii="Times New Roman" w:hAnsi="Times New Roman" w:cs="Times New Roman"/>
                <w:bCs/>
                <w:szCs w:val="24"/>
                <w:lang w:val="ru-RU"/>
              </w:rPr>
              <w:t>3.</w:t>
            </w:r>
            <w:r w:rsidR="00197C14">
              <w:rPr>
                <w:rFonts w:ascii="Times New Roman" w:hAnsi="Times New Roman" w:cs="Times New Roman"/>
                <w:bCs/>
                <w:szCs w:val="24"/>
                <w:lang w:val="ru-RU"/>
              </w:rPr>
              <w:t xml:space="preserve"> </w:t>
            </w:r>
            <w:r w:rsidR="005C5CB0" w:rsidRPr="005901CF">
              <w:rPr>
                <w:rFonts w:ascii="Times New Roman" w:hAnsi="Times New Roman" w:cs="Times New Roman"/>
                <w:bCs/>
                <w:szCs w:val="24"/>
                <w:lang w:val="ru-RU"/>
              </w:rPr>
              <w:t>Практические навыки поиска, сбора, систематизации, анализа и использования вторичной и первичной маркетинговой информации в целях мониторинга коммуникаций в интернете</w:t>
            </w:r>
          </w:p>
          <w:p w14:paraId="431A1A28" w14:textId="6832E347" w:rsidR="005C5CB0" w:rsidRPr="005901CF" w:rsidRDefault="00197C14" w:rsidP="00197C14">
            <w:pPr>
              <w:ind w:left="135" w:right="131" w:firstLine="0"/>
              <w:contextualSpacing/>
              <w:jc w:val="left"/>
              <w:rPr>
                <w:rFonts w:ascii="Times New Roman" w:hAnsi="Times New Roman" w:cs="Times New Roman"/>
                <w:bCs/>
                <w:szCs w:val="24"/>
                <w:lang w:val="ru-RU"/>
              </w:rPr>
            </w:pPr>
            <w:r>
              <w:rPr>
                <w:rFonts w:ascii="Times New Roman" w:hAnsi="Times New Roman" w:cs="Times New Roman"/>
                <w:bCs/>
                <w:szCs w:val="24"/>
                <w:lang w:val="ru-RU"/>
              </w:rPr>
              <w:t xml:space="preserve">4.  </w:t>
            </w:r>
            <w:r w:rsidR="005C5CB0" w:rsidRPr="005901CF">
              <w:rPr>
                <w:rFonts w:ascii="Times New Roman" w:hAnsi="Times New Roman" w:cs="Times New Roman"/>
                <w:bCs/>
                <w:szCs w:val="24"/>
                <w:lang w:val="ru-RU"/>
              </w:rPr>
              <w:t>Органы, уполномоченные осуществлять контроль за деятельностью в интернете организации.</w:t>
            </w:r>
          </w:p>
          <w:p w14:paraId="04E4A1EA" w14:textId="3A7A6234" w:rsidR="00DA6E57" w:rsidRPr="005901CF" w:rsidRDefault="00DA6E57" w:rsidP="005901CF">
            <w:pPr>
              <w:pStyle w:val="TableParagraph"/>
              <w:ind w:left="135" w:right="131"/>
              <w:rPr>
                <w:rFonts w:ascii="Times New Roman" w:hAnsi="Times New Roman" w:cs="Times New Roman"/>
                <w:sz w:val="24"/>
                <w:szCs w:val="24"/>
                <w:lang w:val="ru-RU"/>
              </w:rPr>
            </w:pPr>
          </w:p>
        </w:tc>
        <w:tc>
          <w:tcPr>
            <w:tcW w:w="3118" w:type="dxa"/>
          </w:tcPr>
          <w:p w14:paraId="5CA90DB5" w14:textId="77777777" w:rsidR="009D7183" w:rsidRPr="005901CF" w:rsidRDefault="009D7183" w:rsidP="005901CF">
            <w:pPr>
              <w:pStyle w:val="TableParagraph"/>
              <w:numPr>
                <w:ilvl w:val="0"/>
                <w:numId w:val="16"/>
              </w:numPr>
              <w:tabs>
                <w:tab w:val="left" w:pos="247"/>
              </w:tabs>
              <w:rPr>
                <w:rFonts w:ascii="Times New Roman" w:hAnsi="Times New Roman" w:cs="Times New Roman"/>
                <w:sz w:val="24"/>
                <w:szCs w:val="24"/>
              </w:rPr>
            </w:pPr>
            <w:proofErr w:type="spellStart"/>
            <w:r w:rsidRPr="005901CF">
              <w:rPr>
                <w:rFonts w:ascii="Times New Roman" w:hAnsi="Times New Roman" w:cs="Times New Roman"/>
                <w:sz w:val="24"/>
                <w:szCs w:val="24"/>
              </w:rPr>
              <w:t>работа</w:t>
            </w:r>
            <w:proofErr w:type="spellEnd"/>
            <w:r w:rsidRPr="005901CF">
              <w:rPr>
                <w:rFonts w:ascii="Times New Roman" w:hAnsi="Times New Roman" w:cs="Times New Roman"/>
                <w:sz w:val="24"/>
                <w:szCs w:val="24"/>
              </w:rPr>
              <w:t xml:space="preserve"> с </w:t>
            </w:r>
            <w:proofErr w:type="spellStart"/>
            <w:r w:rsidRPr="005901CF">
              <w:rPr>
                <w:rFonts w:ascii="Times New Roman" w:hAnsi="Times New Roman" w:cs="Times New Roman"/>
                <w:sz w:val="24"/>
                <w:szCs w:val="24"/>
              </w:rPr>
              <w:t>конспектом</w:t>
            </w:r>
            <w:proofErr w:type="spellEnd"/>
            <w:r w:rsidRPr="005901CF">
              <w:rPr>
                <w:rFonts w:ascii="Times New Roman" w:hAnsi="Times New Roman" w:cs="Times New Roman"/>
                <w:spacing w:val="-58"/>
                <w:sz w:val="24"/>
                <w:szCs w:val="24"/>
              </w:rPr>
              <w:t xml:space="preserve"> </w:t>
            </w:r>
            <w:r w:rsidRPr="005901CF">
              <w:rPr>
                <w:rFonts w:ascii="Times New Roman" w:hAnsi="Times New Roman" w:cs="Times New Roman"/>
                <w:spacing w:val="-58"/>
                <w:sz w:val="24"/>
                <w:szCs w:val="24"/>
                <w:lang w:val="ru-RU"/>
              </w:rPr>
              <w:t xml:space="preserve">  </w:t>
            </w:r>
            <w:r w:rsidRPr="005901CF">
              <w:rPr>
                <w:rFonts w:ascii="Times New Roman" w:hAnsi="Times New Roman" w:cs="Times New Roman"/>
                <w:sz w:val="24"/>
                <w:szCs w:val="24"/>
                <w:lang w:val="ru-RU"/>
              </w:rPr>
              <w:t xml:space="preserve"> </w:t>
            </w:r>
            <w:proofErr w:type="spellStart"/>
            <w:r w:rsidRPr="005901CF">
              <w:rPr>
                <w:rFonts w:ascii="Times New Roman" w:hAnsi="Times New Roman" w:cs="Times New Roman"/>
                <w:sz w:val="24"/>
                <w:szCs w:val="24"/>
              </w:rPr>
              <w:t>лекции</w:t>
            </w:r>
            <w:proofErr w:type="spellEnd"/>
            <w:r w:rsidRPr="005901CF">
              <w:rPr>
                <w:rFonts w:ascii="Times New Roman" w:hAnsi="Times New Roman" w:cs="Times New Roman"/>
                <w:sz w:val="24"/>
                <w:szCs w:val="24"/>
              </w:rPr>
              <w:t>;</w:t>
            </w:r>
          </w:p>
          <w:p w14:paraId="5C7FD0A3" w14:textId="77777777" w:rsidR="009D7183" w:rsidRPr="005901CF" w:rsidRDefault="009D7183" w:rsidP="005901CF">
            <w:pPr>
              <w:pStyle w:val="TableParagraph"/>
              <w:numPr>
                <w:ilvl w:val="0"/>
                <w:numId w:val="16"/>
              </w:numPr>
              <w:tabs>
                <w:tab w:val="left" w:pos="247"/>
              </w:tabs>
              <w:rPr>
                <w:rFonts w:ascii="Times New Roman" w:hAnsi="Times New Roman" w:cs="Times New Roman"/>
                <w:sz w:val="24"/>
                <w:szCs w:val="24"/>
                <w:lang w:val="ru-RU"/>
              </w:rPr>
            </w:pPr>
            <w:r w:rsidRPr="005901CF">
              <w:rPr>
                <w:rFonts w:ascii="Times New Roman" w:hAnsi="Times New Roman" w:cs="Times New Roman"/>
                <w:sz w:val="24"/>
                <w:szCs w:val="24"/>
                <w:lang w:val="ru-RU"/>
              </w:rPr>
              <w:t>работа</w:t>
            </w:r>
            <w:r w:rsidRPr="005901CF">
              <w:rPr>
                <w:rFonts w:ascii="Times New Roman" w:hAnsi="Times New Roman" w:cs="Times New Roman"/>
                <w:spacing w:val="1"/>
                <w:sz w:val="24"/>
                <w:szCs w:val="24"/>
                <w:lang w:val="ru-RU"/>
              </w:rPr>
              <w:t xml:space="preserve"> </w:t>
            </w:r>
            <w:r w:rsidRPr="005901CF">
              <w:rPr>
                <w:rFonts w:ascii="Times New Roman" w:hAnsi="Times New Roman" w:cs="Times New Roman"/>
                <w:sz w:val="24"/>
                <w:szCs w:val="24"/>
                <w:lang w:val="ru-RU"/>
              </w:rPr>
              <w:t>с электронной</w:t>
            </w:r>
            <w:r w:rsidRPr="005901CF">
              <w:rPr>
                <w:rFonts w:ascii="Times New Roman" w:hAnsi="Times New Roman" w:cs="Times New Roman"/>
                <w:spacing w:val="1"/>
                <w:sz w:val="24"/>
                <w:szCs w:val="24"/>
                <w:lang w:val="ru-RU"/>
              </w:rPr>
              <w:t xml:space="preserve"> </w:t>
            </w:r>
            <w:r w:rsidRPr="005901CF">
              <w:rPr>
                <w:rFonts w:ascii="Times New Roman" w:hAnsi="Times New Roman" w:cs="Times New Roman"/>
                <w:sz w:val="24"/>
                <w:szCs w:val="24"/>
                <w:lang w:val="ru-RU"/>
              </w:rPr>
              <w:t>библиотечной</w:t>
            </w:r>
            <w:r w:rsidRPr="005901CF">
              <w:rPr>
                <w:rFonts w:ascii="Times New Roman" w:hAnsi="Times New Roman" w:cs="Times New Roman"/>
                <w:spacing w:val="-13"/>
                <w:sz w:val="24"/>
                <w:szCs w:val="24"/>
                <w:lang w:val="ru-RU"/>
              </w:rPr>
              <w:t xml:space="preserve"> </w:t>
            </w:r>
            <w:r w:rsidRPr="005901CF">
              <w:rPr>
                <w:rFonts w:ascii="Times New Roman" w:hAnsi="Times New Roman" w:cs="Times New Roman"/>
                <w:sz w:val="24"/>
                <w:szCs w:val="24"/>
                <w:lang w:val="ru-RU"/>
              </w:rPr>
              <w:t>системой;</w:t>
            </w:r>
          </w:p>
          <w:p w14:paraId="2E73EF08" w14:textId="77777777" w:rsidR="009D7183" w:rsidRPr="005901CF" w:rsidRDefault="009D7183" w:rsidP="005901CF">
            <w:pPr>
              <w:pStyle w:val="TableParagraph"/>
              <w:numPr>
                <w:ilvl w:val="0"/>
                <w:numId w:val="16"/>
              </w:numPr>
              <w:tabs>
                <w:tab w:val="left" w:pos="247"/>
              </w:tabs>
              <w:rPr>
                <w:rFonts w:ascii="Times New Roman" w:hAnsi="Times New Roman" w:cs="Times New Roman"/>
                <w:sz w:val="24"/>
                <w:szCs w:val="24"/>
                <w:lang w:val="ru-RU"/>
              </w:rPr>
            </w:pPr>
            <w:r w:rsidRPr="005901CF">
              <w:rPr>
                <w:rFonts w:ascii="Times New Roman" w:hAnsi="Times New Roman" w:cs="Times New Roman"/>
                <w:sz w:val="24"/>
                <w:szCs w:val="24"/>
                <w:lang w:val="ru-RU"/>
              </w:rPr>
              <w:t>составление плана и</w:t>
            </w:r>
            <w:r w:rsidRPr="005901CF">
              <w:rPr>
                <w:rFonts w:ascii="Times New Roman" w:hAnsi="Times New Roman" w:cs="Times New Roman"/>
                <w:spacing w:val="1"/>
                <w:sz w:val="24"/>
                <w:szCs w:val="24"/>
                <w:lang w:val="ru-RU"/>
              </w:rPr>
              <w:t xml:space="preserve"> </w:t>
            </w:r>
            <w:r w:rsidRPr="005901CF">
              <w:rPr>
                <w:rFonts w:ascii="Times New Roman" w:hAnsi="Times New Roman" w:cs="Times New Roman"/>
                <w:sz w:val="24"/>
                <w:szCs w:val="24"/>
                <w:lang w:val="ru-RU"/>
              </w:rPr>
              <w:t>тезисов ответов на</w:t>
            </w:r>
            <w:r w:rsidRPr="005901CF">
              <w:rPr>
                <w:rFonts w:ascii="Times New Roman" w:hAnsi="Times New Roman" w:cs="Times New Roman"/>
                <w:spacing w:val="1"/>
                <w:sz w:val="24"/>
                <w:szCs w:val="24"/>
                <w:lang w:val="ru-RU"/>
              </w:rPr>
              <w:t xml:space="preserve"> </w:t>
            </w:r>
            <w:r w:rsidRPr="005901CF">
              <w:rPr>
                <w:rFonts w:ascii="Times New Roman" w:hAnsi="Times New Roman" w:cs="Times New Roman"/>
                <w:sz w:val="24"/>
                <w:szCs w:val="24"/>
                <w:lang w:val="ru-RU"/>
              </w:rPr>
              <w:t>контрольные</w:t>
            </w:r>
            <w:r w:rsidRPr="005901CF">
              <w:rPr>
                <w:rFonts w:ascii="Times New Roman" w:hAnsi="Times New Roman" w:cs="Times New Roman"/>
                <w:spacing w:val="-7"/>
                <w:sz w:val="24"/>
                <w:szCs w:val="24"/>
                <w:lang w:val="ru-RU"/>
              </w:rPr>
              <w:t xml:space="preserve"> </w:t>
            </w:r>
            <w:r w:rsidRPr="005901CF">
              <w:rPr>
                <w:rFonts w:ascii="Times New Roman" w:hAnsi="Times New Roman" w:cs="Times New Roman"/>
                <w:sz w:val="24"/>
                <w:szCs w:val="24"/>
                <w:lang w:val="ru-RU"/>
              </w:rPr>
              <w:t>вопросы;</w:t>
            </w:r>
          </w:p>
          <w:p w14:paraId="30A5DC60" w14:textId="77777777" w:rsidR="009D7183" w:rsidRPr="005901CF" w:rsidRDefault="009D7183" w:rsidP="005901CF">
            <w:pPr>
              <w:pStyle w:val="TableParagraph"/>
              <w:numPr>
                <w:ilvl w:val="0"/>
                <w:numId w:val="16"/>
              </w:numPr>
              <w:tabs>
                <w:tab w:val="left" w:pos="247"/>
              </w:tabs>
              <w:rPr>
                <w:rFonts w:ascii="Times New Roman" w:hAnsi="Times New Roman" w:cs="Times New Roman"/>
                <w:sz w:val="24"/>
                <w:szCs w:val="24"/>
                <w:lang w:val="ru-RU"/>
              </w:rPr>
            </w:pPr>
            <w:r w:rsidRPr="005901CF">
              <w:rPr>
                <w:rFonts w:ascii="Times New Roman" w:hAnsi="Times New Roman" w:cs="Times New Roman"/>
                <w:sz w:val="24"/>
                <w:szCs w:val="24"/>
                <w:lang w:val="ru-RU"/>
              </w:rPr>
              <w:t>подготовка докладов и</w:t>
            </w:r>
            <w:r w:rsidRPr="005901CF">
              <w:rPr>
                <w:rFonts w:ascii="Times New Roman" w:hAnsi="Times New Roman" w:cs="Times New Roman"/>
                <w:spacing w:val="-57"/>
                <w:sz w:val="24"/>
                <w:szCs w:val="24"/>
                <w:lang w:val="ru-RU"/>
              </w:rPr>
              <w:t xml:space="preserve"> </w:t>
            </w:r>
            <w:r w:rsidRPr="005901CF">
              <w:rPr>
                <w:rFonts w:ascii="Times New Roman" w:hAnsi="Times New Roman" w:cs="Times New Roman"/>
                <w:sz w:val="24"/>
                <w:szCs w:val="24"/>
                <w:lang w:val="ru-RU"/>
              </w:rPr>
              <w:t>мультимедийных</w:t>
            </w:r>
            <w:r w:rsidRPr="005901CF">
              <w:rPr>
                <w:rFonts w:ascii="Times New Roman" w:hAnsi="Times New Roman" w:cs="Times New Roman"/>
                <w:spacing w:val="1"/>
                <w:sz w:val="24"/>
                <w:szCs w:val="24"/>
                <w:lang w:val="ru-RU"/>
              </w:rPr>
              <w:t xml:space="preserve"> </w:t>
            </w:r>
            <w:r w:rsidRPr="005901CF">
              <w:rPr>
                <w:rFonts w:ascii="Times New Roman" w:hAnsi="Times New Roman" w:cs="Times New Roman"/>
                <w:sz w:val="24"/>
                <w:szCs w:val="24"/>
                <w:lang w:val="ru-RU"/>
              </w:rPr>
              <w:t>презентаций;</w:t>
            </w:r>
          </w:p>
          <w:p w14:paraId="660419E0" w14:textId="77777777" w:rsidR="009D7183" w:rsidRPr="005901CF" w:rsidRDefault="009D7183" w:rsidP="005901CF">
            <w:pPr>
              <w:pStyle w:val="TableParagraph"/>
              <w:numPr>
                <w:ilvl w:val="0"/>
                <w:numId w:val="16"/>
              </w:numPr>
              <w:tabs>
                <w:tab w:val="left" w:pos="247"/>
              </w:tabs>
              <w:rPr>
                <w:rFonts w:ascii="Times New Roman" w:hAnsi="Times New Roman" w:cs="Times New Roman"/>
                <w:sz w:val="24"/>
                <w:szCs w:val="24"/>
                <w:lang w:val="ru-RU"/>
              </w:rPr>
            </w:pPr>
            <w:r w:rsidRPr="005901CF">
              <w:rPr>
                <w:rFonts w:ascii="Times New Roman" w:hAnsi="Times New Roman" w:cs="Times New Roman"/>
                <w:sz w:val="24"/>
                <w:szCs w:val="24"/>
                <w:lang w:val="ru-RU"/>
              </w:rPr>
              <w:t>подготовка к участию в</w:t>
            </w:r>
            <w:r w:rsidRPr="005901CF">
              <w:rPr>
                <w:rFonts w:ascii="Times New Roman" w:hAnsi="Times New Roman" w:cs="Times New Roman"/>
                <w:spacing w:val="-58"/>
                <w:sz w:val="24"/>
                <w:szCs w:val="24"/>
                <w:lang w:val="ru-RU"/>
              </w:rPr>
              <w:t xml:space="preserve"> </w:t>
            </w:r>
            <w:r w:rsidRPr="005901CF">
              <w:rPr>
                <w:rFonts w:ascii="Times New Roman" w:hAnsi="Times New Roman" w:cs="Times New Roman"/>
                <w:sz w:val="24"/>
                <w:szCs w:val="24"/>
                <w:lang w:val="ru-RU"/>
              </w:rPr>
              <w:t>дискуссии;</w:t>
            </w:r>
          </w:p>
          <w:p w14:paraId="46619FC2" w14:textId="77777777" w:rsidR="009D7183" w:rsidRPr="005901CF" w:rsidRDefault="009D7183" w:rsidP="005901CF">
            <w:pPr>
              <w:pStyle w:val="TableParagraph"/>
              <w:numPr>
                <w:ilvl w:val="0"/>
                <w:numId w:val="16"/>
              </w:numPr>
              <w:tabs>
                <w:tab w:val="left" w:pos="247"/>
              </w:tabs>
              <w:rPr>
                <w:rFonts w:ascii="Times New Roman" w:hAnsi="Times New Roman" w:cs="Times New Roman"/>
                <w:sz w:val="24"/>
                <w:szCs w:val="24"/>
              </w:rPr>
            </w:pPr>
            <w:proofErr w:type="spellStart"/>
            <w:r w:rsidRPr="005901CF">
              <w:rPr>
                <w:rFonts w:ascii="Times New Roman" w:hAnsi="Times New Roman" w:cs="Times New Roman"/>
                <w:sz w:val="24"/>
                <w:szCs w:val="24"/>
              </w:rPr>
              <w:t>подготовка</w:t>
            </w:r>
            <w:proofErr w:type="spellEnd"/>
            <w:r w:rsidRPr="005901CF">
              <w:rPr>
                <w:rFonts w:ascii="Times New Roman" w:hAnsi="Times New Roman" w:cs="Times New Roman"/>
                <w:sz w:val="24"/>
                <w:szCs w:val="24"/>
              </w:rPr>
              <w:t xml:space="preserve"> к </w:t>
            </w:r>
            <w:proofErr w:type="spellStart"/>
            <w:r w:rsidRPr="005901CF">
              <w:rPr>
                <w:rFonts w:ascii="Times New Roman" w:hAnsi="Times New Roman" w:cs="Times New Roman"/>
                <w:sz w:val="24"/>
                <w:szCs w:val="24"/>
              </w:rPr>
              <w:t>решению</w:t>
            </w:r>
            <w:proofErr w:type="spellEnd"/>
            <w:r w:rsidRPr="005901CF">
              <w:rPr>
                <w:rFonts w:ascii="Times New Roman" w:hAnsi="Times New Roman" w:cs="Times New Roman"/>
                <w:spacing w:val="-57"/>
                <w:sz w:val="24"/>
                <w:szCs w:val="24"/>
              </w:rPr>
              <w:t xml:space="preserve"> </w:t>
            </w:r>
            <w:r w:rsidRPr="005901CF">
              <w:rPr>
                <w:rFonts w:ascii="Times New Roman" w:hAnsi="Times New Roman" w:cs="Times New Roman"/>
                <w:spacing w:val="-57"/>
                <w:sz w:val="24"/>
                <w:szCs w:val="24"/>
                <w:lang w:val="ru-RU"/>
              </w:rPr>
              <w:t xml:space="preserve">    </w:t>
            </w:r>
            <w:r w:rsidRPr="005901CF">
              <w:rPr>
                <w:rFonts w:ascii="Times New Roman" w:hAnsi="Times New Roman" w:cs="Times New Roman"/>
                <w:sz w:val="24"/>
                <w:szCs w:val="24"/>
                <w:lang w:val="ru-RU"/>
              </w:rPr>
              <w:t xml:space="preserve"> кейсов</w:t>
            </w:r>
          </w:p>
          <w:p w14:paraId="39F8F8B7" w14:textId="2A3AB935" w:rsidR="00DA5A46" w:rsidRPr="005901CF" w:rsidRDefault="009D7183" w:rsidP="005901CF">
            <w:pPr>
              <w:pStyle w:val="TableParagraph"/>
              <w:numPr>
                <w:ilvl w:val="0"/>
                <w:numId w:val="16"/>
              </w:numPr>
              <w:tabs>
                <w:tab w:val="left" w:pos="247"/>
              </w:tabs>
              <w:rPr>
                <w:rFonts w:ascii="Times New Roman" w:hAnsi="Times New Roman" w:cs="Times New Roman"/>
                <w:sz w:val="24"/>
                <w:szCs w:val="24"/>
                <w:lang w:val="ru-RU"/>
              </w:rPr>
            </w:pPr>
            <w:r w:rsidRPr="005901CF">
              <w:rPr>
                <w:rFonts w:ascii="Times New Roman" w:hAnsi="Times New Roman" w:cs="Times New Roman"/>
                <w:sz w:val="24"/>
                <w:szCs w:val="24"/>
                <w:lang w:val="ru-RU"/>
              </w:rPr>
              <w:t>подготовка и выполнение проектной работы</w:t>
            </w:r>
          </w:p>
        </w:tc>
      </w:tr>
      <w:tr w:rsidR="00DA6E57" w:rsidRPr="005901CF" w14:paraId="5B25DB8A" w14:textId="77777777" w:rsidTr="0008792B">
        <w:tc>
          <w:tcPr>
            <w:tcW w:w="2704" w:type="dxa"/>
          </w:tcPr>
          <w:p w14:paraId="29572082" w14:textId="77777777" w:rsidR="009A0787" w:rsidRPr="005901CF" w:rsidRDefault="009A0787" w:rsidP="005901CF">
            <w:pPr>
              <w:pStyle w:val="TableParagraph"/>
              <w:tabs>
                <w:tab w:val="left" w:pos="1866"/>
              </w:tabs>
              <w:ind w:left="0"/>
              <w:rPr>
                <w:rFonts w:ascii="Times New Roman" w:hAnsi="Times New Roman" w:cs="Times New Roman"/>
                <w:b/>
                <w:sz w:val="24"/>
                <w:szCs w:val="24"/>
              </w:rPr>
            </w:pPr>
            <w:r w:rsidRPr="005901CF">
              <w:rPr>
                <w:rFonts w:ascii="Times New Roman" w:hAnsi="Times New Roman" w:cs="Times New Roman"/>
                <w:b/>
                <w:sz w:val="24"/>
                <w:szCs w:val="24"/>
              </w:rPr>
              <w:t>Тема 3.</w:t>
            </w:r>
          </w:p>
          <w:p w14:paraId="4C91F9E7" w14:textId="0E86E4CF" w:rsidR="009D7183" w:rsidRPr="00197C14" w:rsidRDefault="009A0787" w:rsidP="005901CF">
            <w:pPr>
              <w:pStyle w:val="TableParagraph"/>
              <w:ind w:left="0"/>
              <w:jc w:val="both"/>
              <w:rPr>
                <w:rFonts w:ascii="Times New Roman" w:hAnsi="Times New Roman" w:cs="Times New Roman"/>
                <w:sz w:val="24"/>
                <w:szCs w:val="24"/>
                <w:lang w:val="ru-RU"/>
              </w:rPr>
            </w:pPr>
            <w:proofErr w:type="spellStart"/>
            <w:r w:rsidRPr="00197C14">
              <w:rPr>
                <w:rFonts w:ascii="Times New Roman" w:hAnsi="Times New Roman" w:cs="Times New Roman"/>
                <w:sz w:val="24"/>
                <w:szCs w:val="24"/>
              </w:rPr>
              <w:t>Коммуникации</w:t>
            </w:r>
            <w:proofErr w:type="spellEnd"/>
            <w:r w:rsidRPr="00197C14">
              <w:rPr>
                <w:rFonts w:ascii="Times New Roman" w:hAnsi="Times New Roman" w:cs="Times New Roman"/>
                <w:sz w:val="24"/>
                <w:szCs w:val="24"/>
              </w:rPr>
              <w:t xml:space="preserve"> в digital</w:t>
            </w:r>
          </w:p>
          <w:p w14:paraId="172CF7ED" w14:textId="21DE1650" w:rsidR="00DA6E57" w:rsidRPr="005901CF" w:rsidRDefault="00DA6E57" w:rsidP="005901CF">
            <w:pPr>
              <w:pStyle w:val="TableParagraph"/>
              <w:ind w:left="0"/>
              <w:jc w:val="both"/>
              <w:rPr>
                <w:rFonts w:ascii="Times New Roman" w:hAnsi="Times New Roman" w:cs="Times New Roman"/>
                <w:sz w:val="24"/>
                <w:szCs w:val="24"/>
                <w:lang w:val="ru-RU"/>
              </w:rPr>
            </w:pPr>
          </w:p>
        </w:tc>
        <w:tc>
          <w:tcPr>
            <w:tcW w:w="3817" w:type="dxa"/>
          </w:tcPr>
          <w:p w14:paraId="031BAC06" w14:textId="77777777" w:rsidR="005C5CB0" w:rsidRPr="005901CF" w:rsidRDefault="005C5CB0" w:rsidP="00197C14">
            <w:pPr>
              <w:pStyle w:val="af8"/>
              <w:numPr>
                <w:ilvl w:val="0"/>
                <w:numId w:val="37"/>
              </w:numPr>
              <w:tabs>
                <w:tab w:val="left" w:pos="66"/>
                <w:tab w:val="left" w:pos="277"/>
              </w:tabs>
              <w:ind w:left="135" w:right="131" w:firstLine="0"/>
              <w:contextualSpacing/>
              <w:rPr>
                <w:rFonts w:ascii="Times New Roman" w:hAnsi="Times New Roman" w:cs="Times New Roman"/>
                <w:lang w:val="ru-RU"/>
              </w:rPr>
            </w:pPr>
            <w:r w:rsidRPr="005901CF">
              <w:rPr>
                <w:rFonts w:ascii="Times New Roman" w:hAnsi="Times New Roman" w:cs="Times New Roman"/>
                <w:lang w:val="ru-RU"/>
              </w:rPr>
              <w:t>Рассмотреть преимущества внедрения системы взаимоотношений с клиентами на различных интернет-платформах.</w:t>
            </w:r>
          </w:p>
          <w:p w14:paraId="45CA9C73" w14:textId="55A8B8EB" w:rsidR="00BA16A4" w:rsidRPr="005901CF" w:rsidRDefault="00BA16A4" w:rsidP="005901CF">
            <w:pPr>
              <w:tabs>
                <w:tab w:val="left" w:pos="66"/>
              </w:tabs>
              <w:ind w:left="135" w:right="131" w:firstLine="0"/>
              <w:contextualSpacing/>
              <w:rPr>
                <w:rFonts w:ascii="Times New Roman" w:eastAsia="Arial Unicode MS" w:hAnsi="Times New Roman" w:cs="Times New Roman"/>
                <w:bCs/>
                <w:szCs w:val="24"/>
                <w:lang w:val="ru-RU"/>
              </w:rPr>
            </w:pPr>
            <w:r w:rsidRPr="005901CF">
              <w:rPr>
                <w:rFonts w:ascii="Times New Roman" w:hAnsi="Times New Roman" w:cs="Times New Roman"/>
                <w:bCs/>
                <w:iCs/>
                <w:szCs w:val="24"/>
                <w:lang w:val="ru-RU"/>
              </w:rPr>
              <w:t>2.</w:t>
            </w:r>
            <w:r w:rsidR="005C5CB0" w:rsidRPr="005901CF">
              <w:rPr>
                <w:rFonts w:ascii="Times New Roman" w:hAnsi="Times New Roman" w:cs="Times New Roman"/>
                <w:bCs/>
                <w:iCs/>
                <w:szCs w:val="24"/>
                <w:lang w:val="ru-RU"/>
              </w:rPr>
              <w:t>Изучить и подготовить комплекс материалов по формированию м</w:t>
            </w:r>
            <w:r w:rsidR="005C5CB0" w:rsidRPr="005901CF">
              <w:rPr>
                <w:rFonts w:ascii="Times New Roman" w:hAnsi="Times New Roman" w:cs="Times New Roman"/>
                <w:bCs/>
                <w:szCs w:val="24"/>
                <w:lang w:val="ru-RU"/>
              </w:rPr>
              <w:t>одели поведения покупателя и выбора оптимальной стратегии в интернете в зависимости от целей организации.</w:t>
            </w:r>
          </w:p>
          <w:p w14:paraId="4731DBFC" w14:textId="15D82357" w:rsidR="005C5CB0" w:rsidRPr="005901CF" w:rsidRDefault="00BA16A4" w:rsidP="005901CF">
            <w:pPr>
              <w:ind w:left="135" w:right="131" w:firstLine="0"/>
              <w:jc w:val="left"/>
              <w:rPr>
                <w:rFonts w:ascii="Times New Roman" w:hAnsi="Times New Roman" w:cs="Times New Roman"/>
                <w:bCs/>
                <w:iCs/>
                <w:szCs w:val="24"/>
                <w:lang w:val="ru-RU"/>
              </w:rPr>
            </w:pPr>
            <w:r w:rsidRPr="005901CF">
              <w:rPr>
                <w:rFonts w:ascii="Times New Roman" w:hAnsi="Times New Roman" w:cs="Times New Roman"/>
                <w:bCs/>
                <w:iCs/>
                <w:szCs w:val="24"/>
                <w:lang w:val="ru-RU"/>
              </w:rPr>
              <w:t xml:space="preserve">3. </w:t>
            </w:r>
            <w:r w:rsidR="005C5CB0" w:rsidRPr="005901CF">
              <w:rPr>
                <w:rFonts w:ascii="Times New Roman" w:hAnsi="Times New Roman" w:cs="Times New Roman"/>
                <w:bCs/>
                <w:iCs/>
                <w:szCs w:val="24"/>
                <w:lang w:val="ru-RU"/>
              </w:rPr>
              <w:t>Творческий проект</w:t>
            </w:r>
            <w:r w:rsidRPr="005901CF">
              <w:rPr>
                <w:rFonts w:ascii="Times New Roman" w:hAnsi="Times New Roman" w:cs="Times New Roman"/>
                <w:bCs/>
                <w:iCs/>
                <w:szCs w:val="24"/>
                <w:lang w:val="ru-RU"/>
              </w:rPr>
              <w:t xml:space="preserve"> </w:t>
            </w:r>
            <w:r w:rsidR="005C5CB0" w:rsidRPr="005901CF">
              <w:rPr>
                <w:rFonts w:ascii="Times New Roman" w:hAnsi="Times New Roman" w:cs="Times New Roman"/>
                <w:bCs/>
                <w:iCs/>
                <w:szCs w:val="24"/>
                <w:lang w:val="ru-RU"/>
              </w:rPr>
              <w:t>«</w:t>
            </w:r>
            <w:r w:rsidRPr="005901CF">
              <w:rPr>
                <w:rFonts w:ascii="Times New Roman" w:hAnsi="Times New Roman" w:cs="Times New Roman"/>
                <w:bCs/>
                <w:iCs/>
                <w:szCs w:val="24"/>
                <w:lang w:val="ru-RU"/>
              </w:rPr>
              <w:t xml:space="preserve">Разработка </w:t>
            </w:r>
            <w:r w:rsidRPr="005901CF">
              <w:rPr>
                <w:rFonts w:ascii="Times New Roman" w:hAnsi="Times New Roman" w:cs="Times New Roman"/>
                <w:bCs/>
                <w:iCs/>
                <w:szCs w:val="24"/>
                <w:lang w:val="ru-RU"/>
              </w:rPr>
              <w:lastRenderedPageBreak/>
              <w:t xml:space="preserve">концепции </w:t>
            </w:r>
            <w:r w:rsidRPr="005901CF">
              <w:rPr>
                <w:rFonts w:ascii="Times New Roman" w:hAnsi="Times New Roman" w:cs="Times New Roman"/>
                <w:bCs/>
                <w:iCs/>
                <w:szCs w:val="24"/>
              </w:rPr>
              <w:t>MVP</w:t>
            </w:r>
            <w:r w:rsidRPr="005901CF">
              <w:rPr>
                <w:rFonts w:ascii="Times New Roman" w:hAnsi="Times New Roman" w:cs="Times New Roman"/>
                <w:bCs/>
                <w:iCs/>
                <w:szCs w:val="24"/>
                <w:lang w:val="ru-RU"/>
              </w:rPr>
              <w:t>-версии цифрового продукта»</w:t>
            </w:r>
          </w:p>
          <w:p w14:paraId="24210110" w14:textId="3D9C8BCF" w:rsidR="00DA6E57" w:rsidRPr="005901CF" w:rsidRDefault="00DA6E57" w:rsidP="005901CF">
            <w:pPr>
              <w:pStyle w:val="TableParagraph"/>
              <w:ind w:left="135" w:right="131"/>
              <w:rPr>
                <w:rFonts w:ascii="Times New Roman" w:hAnsi="Times New Roman" w:cs="Times New Roman"/>
                <w:sz w:val="24"/>
                <w:szCs w:val="24"/>
                <w:lang w:val="ru-RU"/>
              </w:rPr>
            </w:pPr>
          </w:p>
        </w:tc>
        <w:tc>
          <w:tcPr>
            <w:tcW w:w="3118" w:type="dxa"/>
          </w:tcPr>
          <w:p w14:paraId="21328DAB" w14:textId="77777777" w:rsidR="00DA6E57" w:rsidRPr="005901CF" w:rsidRDefault="00DA6E57" w:rsidP="005901CF">
            <w:pPr>
              <w:pStyle w:val="TableParagraph"/>
              <w:numPr>
                <w:ilvl w:val="0"/>
                <w:numId w:val="15"/>
              </w:numPr>
              <w:tabs>
                <w:tab w:val="left" w:pos="247"/>
              </w:tabs>
              <w:ind w:left="0" w:firstLine="0"/>
              <w:rPr>
                <w:rFonts w:ascii="Times New Roman" w:hAnsi="Times New Roman" w:cs="Times New Roman"/>
                <w:sz w:val="24"/>
                <w:szCs w:val="24"/>
              </w:rPr>
            </w:pPr>
            <w:proofErr w:type="spellStart"/>
            <w:r w:rsidRPr="005901CF">
              <w:rPr>
                <w:rFonts w:ascii="Times New Roman" w:hAnsi="Times New Roman" w:cs="Times New Roman"/>
                <w:sz w:val="24"/>
                <w:szCs w:val="24"/>
              </w:rPr>
              <w:lastRenderedPageBreak/>
              <w:t>работа</w:t>
            </w:r>
            <w:proofErr w:type="spellEnd"/>
            <w:r w:rsidRPr="005901CF">
              <w:rPr>
                <w:rFonts w:ascii="Times New Roman" w:hAnsi="Times New Roman" w:cs="Times New Roman"/>
                <w:sz w:val="24"/>
                <w:szCs w:val="24"/>
              </w:rPr>
              <w:t xml:space="preserve"> с </w:t>
            </w:r>
            <w:proofErr w:type="spellStart"/>
            <w:r w:rsidRPr="005901CF">
              <w:rPr>
                <w:rFonts w:ascii="Times New Roman" w:hAnsi="Times New Roman" w:cs="Times New Roman"/>
                <w:sz w:val="24"/>
                <w:szCs w:val="24"/>
              </w:rPr>
              <w:t>конспектом</w:t>
            </w:r>
            <w:proofErr w:type="spellEnd"/>
            <w:r w:rsidRPr="005901CF">
              <w:rPr>
                <w:rFonts w:ascii="Times New Roman" w:hAnsi="Times New Roman" w:cs="Times New Roman"/>
                <w:spacing w:val="-58"/>
                <w:sz w:val="24"/>
                <w:szCs w:val="24"/>
              </w:rPr>
              <w:t xml:space="preserve"> </w:t>
            </w:r>
            <w:proofErr w:type="spellStart"/>
            <w:r w:rsidRPr="005901CF">
              <w:rPr>
                <w:rFonts w:ascii="Times New Roman" w:hAnsi="Times New Roman" w:cs="Times New Roman"/>
                <w:sz w:val="24"/>
                <w:szCs w:val="24"/>
              </w:rPr>
              <w:t>лекции</w:t>
            </w:r>
            <w:proofErr w:type="spellEnd"/>
            <w:r w:rsidRPr="005901CF">
              <w:rPr>
                <w:rFonts w:ascii="Times New Roman" w:hAnsi="Times New Roman" w:cs="Times New Roman"/>
                <w:sz w:val="24"/>
                <w:szCs w:val="24"/>
              </w:rPr>
              <w:t>;</w:t>
            </w:r>
          </w:p>
          <w:p w14:paraId="2B719E35" w14:textId="77777777" w:rsidR="00DA6E57" w:rsidRPr="005901CF" w:rsidRDefault="00DA6E57" w:rsidP="005901CF">
            <w:pPr>
              <w:pStyle w:val="TableParagraph"/>
              <w:numPr>
                <w:ilvl w:val="0"/>
                <w:numId w:val="15"/>
              </w:numPr>
              <w:tabs>
                <w:tab w:val="left" w:pos="247"/>
              </w:tabs>
              <w:ind w:left="0" w:firstLine="0"/>
              <w:rPr>
                <w:rFonts w:ascii="Times New Roman" w:hAnsi="Times New Roman" w:cs="Times New Roman"/>
                <w:sz w:val="24"/>
                <w:szCs w:val="24"/>
                <w:lang w:val="ru-RU"/>
              </w:rPr>
            </w:pPr>
            <w:r w:rsidRPr="005901CF">
              <w:rPr>
                <w:rFonts w:ascii="Times New Roman" w:hAnsi="Times New Roman" w:cs="Times New Roman"/>
                <w:sz w:val="24"/>
                <w:szCs w:val="24"/>
                <w:lang w:val="ru-RU"/>
              </w:rPr>
              <w:t>работа</w:t>
            </w:r>
            <w:r w:rsidRPr="005901CF">
              <w:rPr>
                <w:rFonts w:ascii="Times New Roman" w:hAnsi="Times New Roman" w:cs="Times New Roman"/>
                <w:spacing w:val="1"/>
                <w:sz w:val="24"/>
                <w:szCs w:val="24"/>
                <w:lang w:val="ru-RU"/>
              </w:rPr>
              <w:t xml:space="preserve"> </w:t>
            </w:r>
            <w:r w:rsidRPr="005901CF">
              <w:rPr>
                <w:rFonts w:ascii="Times New Roman" w:hAnsi="Times New Roman" w:cs="Times New Roman"/>
                <w:sz w:val="24"/>
                <w:szCs w:val="24"/>
                <w:lang w:val="ru-RU"/>
              </w:rPr>
              <w:t>с электронной</w:t>
            </w:r>
            <w:r w:rsidRPr="005901CF">
              <w:rPr>
                <w:rFonts w:ascii="Times New Roman" w:hAnsi="Times New Roman" w:cs="Times New Roman"/>
                <w:spacing w:val="1"/>
                <w:sz w:val="24"/>
                <w:szCs w:val="24"/>
                <w:lang w:val="ru-RU"/>
              </w:rPr>
              <w:t xml:space="preserve"> </w:t>
            </w:r>
            <w:r w:rsidRPr="005901CF">
              <w:rPr>
                <w:rFonts w:ascii="Times New Roman" w:hAnsi="Times New Roman" w:cs="Times New Roman"/>
                <w:sz w:val="24"/>
                <w:szCs w:val="24"/>
                <w:lang w:val="ru-RU"/>
              </w:rPr>
              <w:t>библиотечной</w:t>
            </w:r>
            <w:r w:rsidRPr="005901CF">
              <w:rPr>
                <w:rFonts w:ascii="Times New Roman" w:hAnsi="Times New Roman" w:cs="Times New Roman"/>
                <w:spacing w:val="-13"/>
                <w:sz w:val="24"/>
                <w:szCs w:val="24"/>
                <w:lang w:val="ru-RU"/>
              </w:rPr>
              <w:t xml:space="preserve"> </w:t>
            </w:r>
            <w:r w:rsidRPr="005901CF">
              <w:rPr>
                <w:rFonts w:ascii="Times New Roman" w:hAnsi="Times New Roman" w:cs="Times New Roman"/>
                <w:sz w:val="24"/>
                <w:szCs w:val="24"/>
                <w:lang w:val="ru-RU"/>
              </w:rPr>
              <w:t>системой;</w:t>
            </w:r>
          </w:p>
          <w:p w14:paraId="64931A4F" w14:textId="5E12CD31" w:rsidR="00DA6E57" w:rsidRPr="005901CF" w:rsidRDefault="00DA6E57" w:rsidP="005901CF">
            <w:pPr>
              <w:pStyle w:val="TableParagraph"/>
              <w:numPr>
                <w:ilvl w:val="0"/>
                <w:numId w:val="15"/>
              </w:numPr>
              <w:tabs>
                <w:tab w:val="left" w:pos="247"/>
              </w:tabs>
              <w:ind w:left="0" w:firstLine="0"/>
              <w:rPr>
                <w:rFonts w:ascii="Times New Roman" w:hAnsi="Times New Roman" w:cs="Times New Roman"/>
                <w:sz w:val="24"/>
                <w:szCs w:val="24"/>
              </w:rPr>
            </w:pPr>
            <w:proofErr w:type="spellStart"/>
            <w:r w:rsidRPr="005901CF">
              <w:rPr>
                <w:rFonts w:ascii="Times New Roman" w:hAnsi="Times New Roman" w:cs="Times New Roman"/>
                <w:sz w:val="24"/>
                <w:szCs w:val="24"/>
              </w:rPr>
              <w:t>подготовка</w:t>
            </w:r>
            <w:proofErr w:type="spellEnd"/>
            <w:r w:rsidRPr="005901CF">
              <w:rPr>
                <w:rFonts w:ascii="Times New Roman" w:hAnsi="Times New Roman" w:cs="Times New Roman"/>
                <w:sz w:val="24"/>
                <w:szCs w:val="24"/>
              </w:rPr>
              <w:t xml:space="preserve"> к</w:t>
            </w:r>
            <w:r w:rsidR="009D7183" w:rsidRPr="005901CF">
              <w:rPr>
                <w:rFonts w:ascii="Times New Roman" w:hAnsi="Times New Roman" w:cs="Times New Roman"/>
                <w:sz w:val="24"/>
                <w:szCs w:val="24"/>
                <w:lang w:val="ru-RU"/>
              </w:rPr>
              <w:t xml:space="preserve"> </w:t>
            </w:r>
            <w:r w:rsidRPr="005901CF">
              <w:rPr>
                <w:rFonts w:ascii="Times New Roman" w:hAnsi="Times New Roman" w:cs="Times New Roman"/>
                <w:spacing w:val="-57"/>
                <w:sz w:val="24"/>
                <w:szCs w:val="24"/>
              </w:rPr>
              <w:t xml:space="preserve"> </w:t>
            </w:r>
            <w:proofErr w:type="spellStart"/>
            <w:r w:rsidRPr="005901CF">
              <w:rPr>
                <w:rFonts w:ascii="Times New Roman" w:hAnsi="Times New Roman" w:cs="Times New Roman"/>
                <w:sz w:val="24"/>
                <w:szCs w:val="24"/>
              </w:rPr>
              <w:t>тестированию</w:t>
            </w:r>
            <w:proofErr w:type="spellEnd"/>
            <w:r w:rsidRPr="005901CF">
              <w:rPr>
                <w:rFonts w:ascii="Times New Roman" w:hAnsi="Times New Roman" w:cs="Times New Roman"/>
                <w:sz w:val="24"/>
                <w:szCs w:val="24"/>
              </w:rPr>
              <w:t>;</w:t>
            </w:r>
          </w:p>
          <w:p w14:paraId="7A65223C" w14:textId="77777777" w:rsidR="00DA6E57" w:rsidRPr="005901CF" w:rsidRDefault="00DA6E57" w:rsidP="005901CF">
            <w:pPr>
              <w:pStyle w:val="TableParagraph"/>
              <w:numPr>
                <w:ilvl w:val="0"/>
                <w:numId w:val="15"/>
              </w:numPr>
              <w:tabs>
                <w:tab w:val="left" w:pos="247"/>
              </w:tabs>
              <w:ind w:left="0" w:firstLine="0"/>
              <w:rPr>
                <w:rFonts w:ascii="Times New Roman" w:hAnsi="Times New Roman" w:cs="Times New Roman"/>
                <w:sz w:val="24"/>
                <w:szCs w:val="24"/>
                <w:lang w:val="ru-RU"/>
              </w:rPr>
            </w:pPr>
            <w:r w:rsidRPr="005901CF">
              <w:rPr>
                <w:rFonts w:ascii="Times New Roman" w:hAnsi="Times New Roman" w:cs="Times New Roman"/>
                <w:sz w:val="24"/>
                <w:szCs w:val="24"/>
                <w:lang w:val="ru-RU"/>
              </w:rPr>
              <w:t>подготовка к решению</w:t>
            </w:r>
            <w:r w:rsidRPr="005901CF">
              <w:rPr>
                <w:rFonts w:ascii="Times New Roman" w:hAnsi="Times New Roman" w:cs="Times New Roman"/>
                <w:spacing w:val="-57"/>
                <w:sz w:val="24"/>
                <w:szCs w:val="24"/>
                <w:lang w:val="ru-RU"/>
              </w:rPr>
              <w:t xml:space="preserve"> </w:t>
            </w:r>
            <w:r w:rsidRPr="005901CF">
              <w:rPr>
                <w:rFonts w:ascii="Times New Roman" w:hAnsi="Times New Roman" w:cs="Times New Roman"/>
                <w:sz w:val="24"/>
                <w:szCs w:val="24"/>
                <w:lang w:val="ru-RU"/>
              </w:rPr>
              <w:t>ситуационных задач;</w:t>
            </w:r>
          </w:p>
          <w:p w14:paraId="14DF5A53" w14:textId="708C8F8B" w:rsidR="00DA6E57" w:rsidRPr="005901CF" w:rsidRDefault="00DA6E57" w:rsidP="005901CF">
            <w:pPr>
              <w:pStyle w:val="TableParagraph"/>
              <w:numPr>
                <w:ilvl w:val="0"/>
                <w:numId w:val="15"/>
              </w:numPr>
              <w:tabs>
                <w:tab w:val="left" w:pos="247"/>
              </w:tabs>
              <w:ind w:left="0" w:firstLine="0"/>
              <w:rPr>
                <w:rFonts w:ascii="Times New Roman" w:hAnsi="Times New Roman" w:cs="Times New Roman"/>
                <w:sz w:val="24"/>
                <w:szCs w:val="24"/>
              </w:rPr>
            </w:pPr>
            <w:proofErr w:type="spellStart"/>
            <w:r w:rsidRPr="005901CF">
              <w:rPr>
                <w:rFonts w:ascii="Times New Roman" w:hAnsi="Times New Roman" w:cs="Times New Roman"/>
                <w:sz w:val="24"/>
                <w:szCs w:val="24"/>
              </w:rPr>
              <w:t>подготовка</w:t>
            </w:r>
            <w:proofErr w:type="spellEnd"/>
            <w:r w:rsidRPr="005901CF">
              <w:rPr>
                <w:rFonts w:ascii="Times New Roman" w:hAnsi="Times New Roman" w:cs="Times New Roman"/>
                <w:sz w:val="24"/>
                <w:szCs w:val="24"/>
              </w:rPr>
              <w:t xml:space="preserve"> к </w:t>
            </w:r>
            <w:proofErr w:type="spellStart"/>
            <w:r w:rsidRPr="005901CF">
              <w:rPr>
                <w:rFonts w:ascii="Times New Roman" w:hAnsi="Times New Roman" w:cs="Times New Roman"/>
                <w:sz w:val="24"/>
                <w:szCs w:val="24"/>
              </w:rPr>
              <w:t>решению</w:t>
            </w:r>
            <w:proofErr w:type="spellEnd"/>
            <w:r w:rsidR="009D7183" w:rsidRPr="005901CF">
              <w:rPr>
                <w:rFonts w:ascii="Times New Roman" w:hAnsi="Times New Roman" w:cs="Times New Roman"/>
                <w:sz w:val="24"/>
                <w:szCs w:val="24"/>
                <w:lang w:val="ru-RU"/>
              </w:rPr>
              <w:t xml:space="preserve"> </w:t>
            </w:r>
            <w:r w:rsidRPr="005901CF">
              <w:rPr>
                <w:rFonts w:ascii="Times New Roman" w:hAnsi="Times New Roman" w:cs="Times New Roman"/>
                <w:spacing w:val="-57"/>
                <w:sz w:val="24"/>
                <w:szCs w:val="24"/>
              </w:rPr>
              <w:t xml:space="preserve"> </w:t>
            </w:r>
            <w:proofErr w:type="spellStart"/>
            <w:r w:rsidRPr="005901CF">
              <w:rPr>
                <w:rFonts w:ascii="Times New Roman" w:hAnsi="Times New Roman" w:cs="Times New Roman"/>
                <w:sz w:val="24"/>
                <w:szCs w:val="24"/>
              </w:rPr>
              <w:t>кейса</w:t>
            </w:r>
            <w:proofErr w:type="spellEnd"/>
            <w:r w:rsidRPr="005901CF">
              <w:rPr>
                <w:rFonts w:ascii="Times New Roman" w:hAnsi="Times New Roman" w:cs="Times New Roman"/>
                <w:sz w:val="24"/>
                <w:szCs w:val="24"/>
              </w:rPr>
              <w:t>;</w:t>
            </w:r>
          </w:p>
          <w:p w14:paraId="5798E5D0" w14:textId="77777777" w:rsidR="00DA6E57" w:rsidRPr="005901CF" w:rsidRDefault="00DA6E57" w:rsidP="005901CF">
            <w:pPr>
              <w:pStyle w:val="TableParagraph"/>
              <w:numPr>
                <w:ilvl w:val="0"/>
                <w:numId w:val="15"/>
              </w:numPr>
              <w:tabs>
                <w:tab w:val="left" w:pos="247"/>
              </w:tabs>
              <w:ind w:left="0" w:firstLine="0"/>
              <w:rPr>
                <w:rFonts w:ascii="Times New Roman" w:hAnsi="Times New Roman" w:cs="Times New Roman"/>
                <w:sz w:val="24"/>
                <w:szCs w:val="24"/>
              </w:rPr>
            </w:pPr>
            <w:proofErr w:type="spellStart"/>
            <w:r w:rsidRPr="005901CF">
              <w:rPr>
                <w:rFonts w:ascii="Times New Roman" w:hAnsi="Times New Roman" w:cs="Times New Roman"/>
                <w:sz w:val="24"/>
                <w:szCs w:val="24"/>
              </w:rPr>
              <w:t>подготовка</w:t>
            </w:r>
            <w:proofErr w:type="spellEnd"/>
            <w:r w:rsidRPr="005901CF">
              <w:rPr>
                <w:rFonts w:ascii="Times New Roman" w:hAnsi="Times New Roman" w:cs="Times New Roman"/>
                <w:sz w:val="24"/>
                <w:szCs w:val="24"/>
              </w:rPr>
              <w:t xml:space="preserve"> </w:t>
            </w:r>
            <w:proofErr w:type="spellStart"/>
            <w:r w:rsidRPr="005901CF">
              <w:rPr>
                <w:rFonts w:ascii="Times New Roman" w:hAnsi="Times New Roman" w:cs="Times New Roman"/>
                <w:sz w:val="24"/>
                <w:szCs w:val="24"/>
              </w:rPr>
              <w:t>презентации</w:t>
            </w:r>
            <w:proofErr w:type="spellEnd"/>
            <w:r w:rsidRPr="005901CF">
              <w:rPr>
                <w:rFonts w:ascii="Times New Roman" w:hAnsi="Times New Roman" w:cs="Times New Roman"/>
                <w:spacing w:val="-57"/>
                <w:sz w:val="24"/>
                <w:szCs w:val="24"/>
              </w:rPr>
              <w:t xml:space="preserve"> </w:t>
            </w:r>
            <w:proofErr w:type="spellStart"/>
            <w:r w:rsidRPr="005901CF">
              <w:rPr>
                <w:rFonts w:ascii="Times New Roman" w:hAnsi="Times New Roman" w:cs="Times New Roman"/>
                <w:sz w:val="24"/>
                <w:szCs w:val="24"/>
              </w:rPr>
              <w:lastRenderedPageBreak/>
              <w:t>стартап-проекта</w:t>
            </w:r>
            <w:proofErr w:type="spellEnd"/>
            <w:r w:rsidRPr="005901CF">
              <w:rPr>
                <w:rFonts w:ascii="Times New Roman" w:hAnsi="Times New Roman" w:cs="Times New Roman"/>
                <w:sz w:val="24"/>
                <w:szCs w:val="24"/>
              </w:rPr>
              <w:t>;</w:t>
            </w:r>
          </w:p>
          <w:p w14:paraId="1FB5373A" w14:textId="77777777" w:rsidR="00DA6E57" w:rsidRPr="005901CF" w:rsidRDefault="00DA6E57" w:rsidP="005901CF">
            <w:pPr>
              <w:pStyle w:val="TableParagraph"/>
              <w:numPr>
                <w:ilvl w:val="0"/>
                <w:numId w:val="15"/>
              </w:numPr>
              <w:tabs>
                <w:tab w:val="left" w:pos="247"/>
              </w:tabs>
              <w:ind w:left="0" w:firstLine="0"/>
              <w:rPr>
                <w:rFonts w:ascii="Times New Roman" w:hAnsi="Times New Roman" w:cs="Times New Roman"/>
                <w:sz w:val="24"/>
                <w:szCs w:val="24"/>
                <w:lang w:val="ru-RU"/>
              </w:rPr>
            </w:pPr>
            <w:r w:rsidRPr="005901CF">
              <w:rPr>
                <w:rFonts w:ascii="Times New Roman" w:hAnsi="Times New Roman" w:cs="Times New Roman"/>
                <w:sz w:val="24"/>
                <w:szCs w:val="24"/>
                <w:lang w:val="ru-RU"/>
              </w:rPr>
              <w:t>выполнение контрольной</w:t>
            </w:r>
            <w:r w:rsidRPr="005901CF">
              <w:rPr>
                <w:rFonts w:ascii="Times New Roman" w:hAnsi="Times New Roman" w:cs="Times New Roman"/>
                <w:spacing w:val="-57"/>
                <w:sz w:val="24"/>
                <w:szCs w:val="24"/>
                <w:lang w:val="ru-RU"/>
              </w:rPr>
              <w:t xml:space="preserve"> </w:t>
            </w:r>
            <w:r w:rsidRPr="005901CF">
              <w:rPr>
                <w:rFonts w:ascii="Times New Roman" w:hAnsi="Times New Roman" w:cs="Times New Roman"/>
                <w:sz w:val="24"/>
                <w:szCs w:val="24"/>
                <w:lang w:val="ru-RU"/>
              </w:rPr>
              <w:t>работы</w:t>
            </w:r>
            <w:r w:rsidRPr="005901CF">
              <w:rPr>
                <w:rFonts w:ascii="Times New Roman" w:hAnsi="Times New Roman" w:cs="Times New Roman"/>
                <w:spacing w:val="-1"/>
                <w:sz w:val="24"/>
                <w:szCs w:val="24"/>
                <w:lang w:val="ru-RU"/>
              </w:rPr>
              <w:t xml:space="preserve"> </w:t>
            </w:r>
            <w:r w:rsidRPr="005901CF">
              <w:rPr>
                <w:rFonts w:ascii="Times New Roman" w:hAnsi="Times New Roman" w:cs="Times New Roman"/>
                <w:sz w:val="24"/>
                <w:szCs w:val="24"/>
                <w:lang w:val="ru-RU"/>
              </w:rPr>
              <w:t>в</w:t>
            </w:r>
            <w:r w:rsidRPr="005901CF">
              <w:rPr>
                <w:rFonts w:ascii="Times New Roman" w:hAnsi="Times New Roman" w:cs="Times New Roman"/>
                <w:spacing w:val="-2"/>
                <w:sz w:val="24"/>
                <w:szCs w:val="24"/>
                <w:lang w:val="ru-RU"/>
              </w:rPr>
              <w:t xml:space="preserve"> </w:t>
            </w:r>
            <w:proofErr w:type="spellStart"/>
            <w:r w:rsidRPr="005901CF">
              <w:rPr>
                <w:rFonts w:ascii="Times New Roman" w:hAnsi="Times New Roman" w:cs="Times New Roman"/>
                <w:sz w:val="24"/>
                <w:szCs w:val="24"/>
                <w:lang w:val="ru-RU"/>
              </w:rPr>
              <w:t>Яндекс.Директ</w:t>
            </w:r>
            <w:proofErr w:type="spellEnd"/>
            <w:r w:rsidRPr="005901CF">
              <w:rPr>
                <w:rFonts w:ascii="Times New Roman" w:hAnsi="Times New Roman" w:cs="Times New Roman"/>
                <w:sz w:val="24"/>
                <w:szCs w:val="24"/>
                <w:lang w:val="ru-RU"/>
              </w:rPr>
              <w:t>;</w:t>
            </w:r>
          </w:p>
          <w:p w14:paraId="58E2DAEA" w14:textId="77777777" w:rsidR="00DA6E57" w:rsidRPr="005901CF" w:rsidRDefault="00DA6E57" w:rsidP="005901CF">
            <w:pPr>
              <w:pStyle w:val="TableParagraph"/>
              <w:numPr>
                <w:ilvl w:val="0"/>
                <w:numId w:val="15"/>
              </w:numPr>
              <w:tabs>
                <w:tab w:val="left" w:pos="247"/>
              </w:tabs>
              <w:ind w:left="0" w:firstLine="0"/>
              <w:rPr>
                <w:rFonts w:ascii="Times New Roman" w:hAnsi="Times New Roman" w:cs="Times New Roman"/>
                <w:sz w:val="24"/>
                <w:szCs w:val="24"/>
              </w:rPr>
            </w:pPr>
            <w:proofErr w:type="spellStart"/>
            <w:r w:rsidRPr="005901CF">
              <w:rPr>
                <w:rFonts w:ascii="Times New Roman" w:hAnsi="Times New Roman" w:cs="Times New Roman"/>
                <w:sz w:val="24"/>
                <w:szCs w:val="24"/>
              </w:rPr>
              <w:t>работа</w:t>
            </w:r>
            <w:proofErr w:type="spellEnd"/>
            <w:r w:rsidRPr="005901CF">
              <w:rPr>
                <w:rFonts w:ascii="Times New Roman" w:hAnsi="Times New Roman" w:cs="Times New Roman"/>
                <w:spacing w:val="-3"/>
                <w:sz w:val="24"/>
                <w:szCs w:val="24"/>
              </w:rPr>
              <w:t xml:space="preserve"> </w:t>
            </w:r>
            <w:r w:rsidRPr="005901CF">
              <w:rPr>
                <w:rFonts w:ascii="Times New Roman" w:hAnsi="Times New Roman" w:cs="Times New Roman"/>
                <w:sz w:val="24"/>
                <w:szCs w:val="24"/>
              </w:rPr>
              <w:t>в</w:t>
            </w:r>
            <w:r w:rsidRPr="005901CF">
              <w:rPr>
                <w:rFonts w:ascii="Times New Roman" w:hAnsi="Times New Roman" w:cs="Times New Roman"/>
                <w:spacing w:val="-2"/>
                <w:sz w:val="24"/>
                <w:szCs w:val="24"/>
              </w:rPr>
              <w:t xml:space="preserve"> </w:t>
            </w:r>
            <w:proofErr w:type="spellStart"/>
            <w:r w:rsidRPr="005901CF">
              <w:rPr>
                <w:rFonts w:ascii="Times New Roman" w:hAnsi="Times New Roman" w:cs="Times New Roman"/>
                <w:sz w:val="24"/>
                <w:szCs w:val="24"/>
              </w:rPr>
              <w:t>социальных</w:t>
            </w:r>
            <w:proofErr w:type="spellEnd"/>
            <w:r w:rsidRPr="005901CF">
              <w:rPr>
                <w:rFonts w:ascii="Times New Roman" w:hAnsi="Times New Roman" w:cs="Times New Roman"/>
                <w:sz w:val="24"/>
                <w:szCs w:val="24"/>
              </w:rPr>
              <w:t xml:space="preserve"> </w:t>
            </w:r>
            <w:proofErr w:type="spellStart"/>
            <w:r w:rsidRPr="005901CF">
              <w:rPr>
                <w:rFonts w:ascii="Times New Roman" w:hAnsi="Times New Roman" w:cs="Times New Roman"/>
                <w:sz w:val="24"/>
                <w:szCs w:val="24"/>
              </w:rPr>
              <w:t>сетях</w:t>
            </w:r>
            <w:proofErr w:type="spellEnd"/>
            <w:r w:rsidRPr="005901CF">
              <w:rPr>
                <w:rFonts w:ascii="Times New Roman" w:hAnsi="Times New Roman" w:cs="Times New Roman"/>
                <w:sz w:val="24"/>
                <w:szCs w:val="24"/>
              </w:rPr>
              <w:t>.</w:t>
            </w:r>
          </w:p>
          <w:p w14:paraId="06147DAC" w14:textId="6409B848" w:rsidR="00DA5A46" w:rsidRPr="005901CF" w:rsidRDefault="00DA5A46" w:rsidP="005901CF">
            <w:pPr>
              <w:pStyle w:val="TableParagraph"/>
              <w:numPr>
                <w:ilvl w:val="0"/>
                <w:numId w:val="15"/>
              </w:numPr>
              <w:tabs>
                <w:tab w:val="left" w:pos="247"/>
              </w:tabs>
              <w:ind w:left="0" w:firstLine="0"/>
              <w:rPr>
                <w:rFonts w:ascii="Times New Roman" w:hAnsi="Times New Roman" w:cs="Times New Roman"/>
                <w:sz w:val="24"/>
                <w:szCs w:val="24"/>
                <w:lang w:val="ru-RU"/>
              </w:rPr>
            </w:pPr>
            <w:r w:rsidRPr="005901CF">
              <w:rPr>
                <w:rFonts w:ascii="Times New Roman" w:hAnsi="Times New Roman" w:cs="Times New Roman"/>
                <w:sz w:val="24"/>
                <w:szCs w:val="24"/>
                <w:lang w:val="ru-RU"/>
              </w:rPr>
              <w:t xml:space="preserve">подготовка и выполнение </w:t>
            </w:r>
            <w:r w:rsidR="009D7183" w:rsidRPr="005901CF">
              <w:rPr>
                <w:rFonts w:ascii="Times New Roman" w:hAnsi="Times New Roman" w:cs="Times New Roman"/>
                <w:sz w:val="24"/>
                <w:szCs w:val="24"/>
                <w:lang w:val="ru-RU"/>
              </w:rPr>
              <w:t>проектной работы</w:t>
            </w:r>
          </w:p>
        </w:tc>
      </w:tr>
      <w:tr w:rsidR="00DA6E57" w:rsidRPr="005901CF" w14:paraId="2BA20ABD" w14:textId="77777777" w:rsidTr="0008792B">
        <w:tc>
          <w:tcPr>
            <w:tcW w:w="2704" w:type="dxa"/>
          </w:tcPr>
          <w:p w14:paraId="566435D7" w14:textId="3E5185D7" w:rsidR="009D7183" w:rsidRPr="001452CA" w:rsidRDefault="00DA6E57" w:rsidP="005901CF">
            <w:pPr>
              <w:pStyle w:val="TableParagraph"/>
              <w:ind w:left="0"/>
              <w:rPr>
                <w:rFonts w:ascii="Times New Roman" w:hAnsi="Times New Roman" w:cs="Times New Roman"/>
                <w:bCs/>
                <w:sz w:val="24"/>
                <w:szCs w:val="24"/>
                <w:lang w:val="ru-RU"/>
              </w:rPr>
            </w:pPr>
            <w:r w:rsidRPr="005901CF">
              <w:rPr>
                <w:rFonts w:ascii="Times New Roman" w:hAnsi="Times New Roman" w:cs="Times New Roman"/>
                <w:b/>
                <w:bCs/>
                <w:sz w:val="24"/>
                <w:szCs w:val="24"/>
                <w:lang w:val="ru-RU"/>
              </w:rPr>
              <w:lastRenderedPageBreak/>
              <w:t>Тема 4</w:t>
            </w:r>
            <w:r w:rsidR="00BA16A4" w:rsidRPr="005901CF">
              <w:rPr>
                <w:rFonts w:ascii="Times New Roman" w:hAnsi="Times New Roman" w:cs="Times New Roman"/>
                <w:b/>
                <w:bCs/>
                <w:sz w:val="24"/>
                <w:szCs w:val="24"/>
                <w:lang w:val="ru-RU"/>
              </w:rPr>
              <w:t xml:space="preserve">. </w:t>
            </w:r>
            <w:r w:rsidR="00BA16A4" w:rsidRPr="001452CA">
              <w:rPr>
                <w:rFonts w:ascii="Times New Roman" w:hAnsi="Times New Roman" w:cs="Times New Roman"/>
                <w:bCs/>
                <w:sz w:val="24"/>
                <w:szCs w:val="24"/>
                <w:lang w:val="ru-RU"/>
              </w:rPr>
              <w:t>Оценка эффективности цифровых инструментов маркетинга</w:t>
            </w:r>
          </w:p>
          <w:p w14:paraId="5D726AD8" w14:textId="58885FF2" w:rsidR="00DA6E57" w:rsidRPr="005901CF" w:rsidRDefault="00DA6E57" w:rsidP="005901CF">
            <w:pPr>
              <w:pStyle w:val="TableParagraph"/>
              <w:ind w:left="0"/>
              <w:rPr>
                <w:rFonts w:ascii="Times New Roman" w:hAnsi="Times New Roman" w:cs="Times New Roman"/>
                <w:sz w:val="24"/>
                <w:szCs w:val="24"/>
                <w:lang w:val="ru-RU"/>
              </w:rPr>
            </w:pPr>
          </w:p>
        </w:tc>
        <w:tc>
          <w:tcPr>
            <w:tcW w:w="3817" w:type="dxa"/>
          </w:tcPr>
          <w:p w14:paraId="753D4043" w14:textId="77777777" w:rsidR="005C5CB0" w:rsidRPr="005901CF" w:rsidRDefault="005C5CB0" w:rsidP="005901CF">
            <w:pPr>
              <w:keepNext/>
              <w:numPr>
                <w:ilvl w:val="0"/>
                <w:numId w:val="38"/>
              </w:numPr>
              <w:tabs>
                <w:tab w:val="left" w:pos="277"/>
              </w:tabs>
              <w:ind w:left="135" w:right="273" w:firstLine="0"/>
              <w:rPr>
                <w:rFonts w:ascii="Times New Roman" w:hAnsi="Times New Roman" w:cs="Times New Roman"/>
                <w:szCs w:val="24"/>
                <w:lang w:val="ru-RU"/>
              </w:rPr>
            </w:pPr>
            <w:r w:rsidRPr="005901CF">
              <w:rPr>
                <w:rFonts w:ascii="Times New Roman" w:hAnsi="Times New Roman" w:cs="Times New Roman"/>
                <w:szCs w:val="24"/>
                <w:lang w:val="ru-RU"/>
              </w:rPr>
              <w:t xml:space="preserve">Проанализировать: социальный </w:t>
            </w:r>
            <w:r w:rsidRPr="005901CF">
              <w:rPr>
                <w:rFonts w:ascii="Times New Roman" w:hAnsi="Times New Roman" w:cs="Times New Roman"/>
                <w:szCs w:val="24"/>
              </w:rPr>
              <w:t>CRM</w:t>
            </w:r>
            <w:r w:rsidRPr="005901CF">
              <w:rPr>
                <w:rFonts w:ascii="Times New Roman" w:hAnsi="Times New Roman" w:cs="Times New Roman"/>
                <w:szCs w:val="24"/>
                <w:lang w:val="ru-RU"/>
              </w:rPr>
              <w:t xml:space="preserve"> (</w:t>
            </w:r>
            <w:r w:rsidRPr="005901CF">
              <w:rPr>
                <w:rFonts w:ascii="Times New Roman" w:hAnsi="Times New Roman" w:cs="Times New Roman"/>
                <w:szCs w:val="24"/>
              </w:rPr>
              <w:t>Social</w:t>
            </w:r>
            <w:r w:rsidRPr="005901CF">
              <w:rPr>
                <w:rFonts w:ascii="Times New Roman" w:hAnsi="Times New Roman" w:cs="Times New Roman"/>
                <w:szCs w:val="24"/>
                <w:lang w:val="ru-RU"/>
              </w:rPr>
              <w:t xml:space="preserve"> </w:t>
            </w:r>
            <w:r w:rsidRPr="005901CF">
              <w:rPr>
                <w:rFonts w:ascii="Times New Roman" w:hAnsi="Times New Roman" w:cs="Times New Roman"/>
                <w:szCs w:val="24"/>
              </w:rPr>
              <w:t>CRM</w:t>
            </w:r>
            <w:r w:rsidRPr="005901CF">
              <w:rPr>
                <w:rFonts w:ascii="Times New Roman" w:hAnsi="Times New Roman" w:cs="Times New Roman"/>
                <w:szCs w:val="24"/>
                <w:lang w:val="ru-RU"/>
              </w:rPr>
              <w:t xml:space="preserve"> или </w:t>
            </w:r>
            <w:r w:rsidRPr="005901CF">
              <w:rPr>
                <w:rFonts w:ascii="Times New Roman" w:hAnsi="Times New Roman" w:cs="Times New Roman"/>
                <w:szCs w:val="24"/>
              </w:rPr>
              <w:t>SRM</w:t>
            </w:r>
            <w:r w:rsidRPr="005901CF">
              <w:rPr>
                <w:rFonts w:ascii="Times New Roman" w:hAnsi="Times New Roman" w:cs="Times New Roman"/>
                <w:szCs w:val="24"/>
                <w:lang w:val="ru-RU"/>
              </w:rPr>
              <w:t>). Совокупность технологий: мониторинг социального веба, сбор информации о контактах из социальных сервисов, управление сообществом клиентов/партнеров, сбор отзывов и идей от клиентов в выбранной сфере.</w:t>
            </w:r>
          </w:p>
          <w:p w14:paraId="49D74286" w14:textId="77777777" w:rsidR="005C5CB0" w:rsidRPr="005901CF" w:rsidRDefault="005C5CB0" w:rsidP="005901CF">
            <w:pPr>
              <w:keepNext/>
              <w:numPr>
                <w:ilvl w:val="0"/>
                <w:numId w:val="38"/>
              </w:numPr>
              <w:tabs>
                <w:tab w:val="left" w:pos="277"/>
              </w:tabs>
              <w:ind w:left="135" w:right="273" w:firstLine="0"/>
              <w:rPr>
                <w:rFonts w:ascii="Times New Roman" w:hAnsi="Times New Roman" w:cs="Times New Roman"/>
                <w:szCs w:val="24"/>
                <w:lang w:val="ru-RU"/>
              </w:rPr>
            </w:pPr>
            <w:r w:rsidRPr="005901CF">
              <w:rPr>
                <w:rFonts w:ascii="Times New Roman" w:hAnsi="Times New Roman" w:cs="Times New Roman"/>
                <w:szCs w:val="24"/>
                <w:lang w:val="ru-RU"/>
              </w:rPr>
              <w:t>Подробно изучить показатели эффективности интернет-кампании: повышение узнаваемости бренда организации.</w:t>
            </w:r>
          </w:p>
          <w:p w14:paraId="60AE6BC4" w14:textId="77777777" w:rsidR="00DA6E57" w:rsidRPr="001452CA" w:rsidRDefault="005C5CB0" w:rsidP="005901CF">
            <w:pPr>
              <w:keepNext/>
              <w:numPr>
                <w:ilvl w:val="0"/>
                <w:numId w:val="38"/>
              </w:numPr>
              <w:tabs>
                <w:tab w:val="left" w:pos="277"/>
              </w:tabs>
              <w:ind w:left="135" w:right="273" w:firstLine="0"/>
              <w:rPr>
                <w:rFonts w:ascii="Times New Roman" w:hAnsi="Times New Roman" w:cs="Times New Roman"/>
                <w:szCs w:val="24"/>
                <w:lang w:val="ru-RU"/>
              </w:rPr>
            </w:pPr>
            <w:r w:rsidRPr="005901CF">
              <w:rPr>
                <w:rFonts w:ascii="Times New Roman" w:hAnsi="Times New Roman" w:cs="Times New Roman"/>
                <w:szCs w:val="24"/>
                <w:lang w:val="ru-RU"/>
              </w:rPr>
              <w:t xml:space="preserve">Изучить показатели эффективности интернет-кампании: вовлеченность потребителей в коммуникацию </w:t>
            </w:r>
            <w:r w:rsidRPr="005901CF">
              <w:rPr>
                <w:rFonts w:ascii="Times New Roman" w:hAnsi="Times New Roman" w:cs="Times New Roman"/>
                <w:color w:val="232323"/>
                <w:szCs w:val="24"/>
                <w:shd w:val="clear" w:color="auto" w:fill="FFFFFF"/>
                <w:lang w:val="ru-RU"/>
              </w:rPr>
              <w:t>организации.</w:t>
            </w:r>
          </w:p>
          <w:p w14:paraId="33B5C2FB" w14:textId="15FE87DA" w:rsidR="001452CA" w:rsidRPr="005901CF" w:rsidRDefault="001452CA" w:rsidP="001452CA">
            <w:pPr>
              <w:keepNext/>
              <w:tabs>
                <w:tab w:val="left" w:pos="277"/>
              </w:tabs>
              <w:ind w:left="135" w:right="273" w:firstLine="0"/>
              <w:rPr>
                <w:rFonts w:ascii="Times New Roman" w:hAnsi="Times New Roman" w:cs="Times New Roman"/>
                <w:szCs w:val="24"/>
                <w:lang w:val="ru-RU"/>
              </w:rPr>
            </w:pPr>
          </w:p>
        </w:tc>
        <w:tc>
          <w:tcPr>
            <w:tcW w:w="3118" w:type="dxa"/>
          </w:tcPr>
          <w:p w14:paraId="5F05D632" w14:textId="770C9F93" w:rsidR="00DA6E57" w:rsidRPr="005901CF" w:rsidRDefault="00DA6E57" w:rsidP="005901CF">
            <w:pPr>
              <w:pStyle w:val="TableParagraph"/>
              <w:numPr>
                <w:ilvl w:val="0"/>
                <w:numId w:val="14"/>
              </w:numPr>
              <w:tabs>
                <w:tab w:val="left" w:pos="247"/>
              </w:tabs>
              <w:ind w:left="0" w:firstLine="0"/>
              <w:rPr>
                <w:rFonts w:ascii="Times New Roman" w:hAnsi="Times New Roman" w:cs="Times New Roman"/>
                <w:sz w:val="24"/>
                <w:szCs w:val="24"/>
              </w:rPr>
            </w:pPr>
            <w:proofErr w:type="spellStart"/>
            <w:r w:rsidRPr="005901CF">
              <w:rPr>
                <w:rFonts w:ascii="Times New Roman" w:hAnsi="Times New Roman" w:cs="Times New Roman"/>
                <w:sz w:val="24"/>
                <w:szCs w:val="24"/>
              </w:rPr>
              <w:t>работа</w:t>
            </w:r>
            <w:proofErr w:type="spellEnd"/>
            <w:r w:rsidRPr="005901CF">
              <w:rPr>
                <w:rFonts w:ascii="Times New Roman" w:hAnsi="Times New Roman" w:cs="Times New Roman"/>
                <w:sz w:val="24"/>
                <w:szCs w:val="24"/>
              </w:rPr>
              <w:t xml:space="preserve"> с </w:t>
            </w:r>
            <w:proofErr w:type="spellStart"/>
            <w:r w:rsidRPr="005901CF">
              <w:rPr>
                <w:rFonts w:ascii="Times New Roman" w:hAnsi="Times New Roman" w:cs="Times New Roman"/>
                <w:sz w:val="24"/>
                <w:szCs w:val="24"/>
              </w:rPr>
              <w:t>конспектом</w:t>
            </w:r>
            <w:proofErr w:type="spellEnd"/>
            <w:r w:rsidRPr="005901CF">
              <w:rPr>
                <w:rFonts w:ascii="Times New Roman" w:hAnsi="Times New Roman" w:cs="Times New Roman"/>
                <w:spacing w:val="-58"/>
                <w:sz w:val="24"/>
                <w:szCs w:val="24"/>
              </w:rPr>
              <w:t xml:space="preserve"> </w:t>
            </w:r>
            <w:r w:rsidR="009D7183" w:rsidRPr="005901CF">
              <w:rPr>
                <w:rFonts w:ascii="Times New Roman" w:hAnsi="Times New Roman" w:cs="Times New Roman"/>
                <w:spacing w:val="-58"/>
                <w:sz w:val="24"/>
                <w:szCs w:val="24"/>
                <w:lang w:val="ru-RU"/>
              </w:rPr>
              <w:t xml:space="preserve"> </w:t>
            </w:r>
            <w:proofErr w:type="spellStart"/>
            <w:r w:rsidRPr="005901CF">
              <w:rPr>
                <w:rFonts w:ascii="Times New Roman" w:hAnsi="Times New Roman" w:cs="Times New Roman"/>
                <w:sz w:val="24"/>
                <w:szCs w:val="24"/>
              </w:rPr>
              <w:t>лекции</w:t>
            </w:r>
            <w:proofErr w:type="spellEnd"/>
            <w:r w:rsidRPr="005901CF">
              <w:rPr>
                <w:rFonts w:ascii="Times New Roman" w:hAnsi="Times New Roman" w:cs="Times New Roman"/>
                <w:sz w:val="24"/>
                <w:szCs w:val="24"/>
              </w:rPr>
              <w:t>;</w:t>
            </w:r>
          </w:p>
          <w:p w14:paraId="7DF73326" w14:textId="77777777" w:rsidR="00DA6E57" w:rsidRPr="005901CF" w:rsidRDefault="00DA6E57" w:rsidP="005901CF">
            <w:pPr>
              <w:pStyle w:val="TableParagraph"/>
              <w:numPr>
                <w:ilvl w:val="0"/>
                <w:numId w:val="14"/>
              </w:numPr>
              <w:tabs>
                <w:tab w:val="left" w:pos="247"/>
              </w:tabs>
              <w:ind w:left="0" w:firstLine="0"/>
              <w:rPr>
                <w:rFonts w:ascii="Times New Roman" w:hAnsi="Times New Roman" w:cs="Times New Roman"/>
                <w:sz w:val="24"/>
                <w:szCs w:val="24"/>
                <w:lang w:val="ru-RU"/>
              </w:rPr>
            </w:pPr>
            <w:r w:rsidRPr="005901CF">
              <w:rPr>
                <w:rFonts w:ascii="Times New Roman" w:hAnsi="Times New Roman" w:cs="Times New Roman"/>
                <w:sz w:val="24"/>
                <w:szCs w:val="24"/>
                <w:lang w:val="ru-RU"/>
              </w:rPr>
              <w:t>работа</w:t>
            </w:r>
            <w:r w:rsidRPr="005901CF">
              <w:rPr>
                <w:rFonts w:ascii="Times New Roman" w:hAnsi="Times New Roman" w:cs="Times New Roman"/>
                <w:spacing w:val="1"/>
                <w:sz w:val="24"/>
                <w:szCs w:val="24"/>
                <w:lang w:val="ru-RU"/>
              </w:rPr>
              <w:t xml:space="preserve"> </w:t>
            </w:r>
            <w:r w:rsidRPr="005901CF">
              <w:rPr>
                <w:rFonts w:ascii="Times New Roman" w:hAnsi="Times New Roman" w:cs="Times New Roman"/>
                <w:sz w:val="24"/>
                <w:szCs w:val="24"/>
                <w:lang w:val="ru-RU"/>
              </w:rPr>
              <w:t>с электронной</w:t>
            </w:r>
            <w:r w:rsidRPr="005901CF">
              <w:rPr>
                <w:rFonts w:ascii="Times New Roman" w:hAnsi="Times New Roman" w:cs="Times New Roman"/>
                <w:spacing w:val="1"/>
                <w:sz w:val="24"/>
                <w:szCs w:val="24"/>
                <w:lang w:val="ru-RU"/>
              </w:rPr>
              <w:t xml:space="preserve"> </w:t>
            </w:r>
            <w:r w:rsidRPr="005901CF">
              <w:rPr>
                <w:rFonts w:ascii="Times New Roman" w:hAnsi="Times New Roman" w:cs="Times New Roman"/>
                <w:sz w:val="24"/>
                <w:szCs w:val="24"/>
                <w:lang w:val="ru-RU"/>
              </w:rPr>
              <w:t>библиотечной</w:t>
            </w:r>
            <w:r w:rsidRPr="005901CF">
              <w:rPr>
                <w:rFonts w:ascii="Times New Roman" w:hAnsi="Times New Roman" w:cs="Times New Roman"/>
                <w:spacing w:val="-12"/>
                <w:sz w:val="24"/>
                <w:szCs w:val="24"/>
                <w:lang w:val="ru-RU"/>
              </w:rPr>
              <w:t xml:space="preserve"> </w:t>
            </w:r>
            <w:r w:rsidRPr="005901CF">
              <w:rPr>
                <w:rFonts w:ascii="Times New Roman" w:hAnsi="Times New Roman" w:cs="Times New Roman"/>
                <w:sz w:val="24"/>
                <w:szCs w:val="24"/>
                <w:lang w:val="ru-RU"/>
              </w:rPr>
              <w:t>системой;</w:t>
            </w:r>
          </w:p>
          <w:p w14:paraId="28D17834" w14:textId="125DE293" w:rsidR="00DA6E57" w:rsidRPr="005901CF" w:rsidRDefault="00DA6E57" w:rsidP="005901CF">
            <w:pPr>
              <w:pStyle w:val="TableParagraph"/>
              <w:numPr>
                <w:ilvl w:val="0"/>
                <w:numId w:val="14"/>
              </w:numPr>
              <w:tabs>
                <w:tab w:val="left" w:pos="247"/>
              </w:tabs>
              <w:ind w:left="0" w:firstLine="0"/>
              <w:rPr>
                <w:rFonts w:ascii="Times New Roman" w:hAnsi="Times New Roman" w:cs="Times New Roman"/>
                <w:sz w:val="24"/>
                <w:szCs w:val="24"/>
              </w:rPr>
            </w:pPr>
            <w:proofErr w:type="spellStart"/>
            <w:r w:rsidRPr="005901CF">
              <w:rPr>
                <w:rFonts w:ascii="Times New Roman" w:hAnsi="Times New Roman" w:cs="Times New Roman"/>
                <w:sz w:val="24"/>
                <w:szCs w:val="24"/>
              </w:rPr>
              <w:t>подготовка</w:t>
            </w:r>
            <w:proofErr w:type="spellEnd"/>
            <w:r w:rsidRPr="005901CF">
              <w:rPr>
                <w:rFonts w:ascii="Times New Roman" w:hAnsi="Times New Roman" w:cs="Times New Roman"/>
                <w:sz w:val="24"/>
                <w:szCs w:val="24"/>
              </w:rPr>
              <w:t xml:space="preserve"> к</w:t>
            </w:r>
            <w:r w:rsidR="00DA5A46" w:rsidRPr="005901CF">
              <w:rPr>
                <w:rFonts w:ascii="Times New Roman" w:hAnsi="Times New Roman" w:cs="Times New Roman"/>
                <w:sz w:val="24"/>
                <w:szCs w:val="24"/>
                <w:lang w:val="ru-RU"/>
              </w:rPr>
              <w:t xml:space="preserve"> </w:t>
            </w:r>
            <w:r w:rsidRPr="005901CF">
              <w:rPr>
                <w:rFonts w:ascii="Times New Roman" w:hAnsi="Times New Roman" w:cs="Times New Roman"/>
                <w:spacing w:val="-57"/>
                <w:sz w:val="24"/>
                <w:szCs w:val="24"/>
              </w:rPr>
              <w:t xml:space="preserve"> </w:t>
            </w:r>
            <w:proofErr w:type="spellStart"/>
            <w:r w:rsidRPr="005901CF">
              <w:rPr>
                <w:rFonts w:ascii="Times New Roman" w:hAnsi="Times New Roman" w:cs="Times New Roman"/>
                <w:sz w:val="24"/>
                <w:szCs w:val="24"/>
              </w:rPr>
              <w:t>тестированию</w:t>
            </w:r>
            <w:proofErr w:type="spellEnd"/>
            <w:r w:rsidRPr="005901CF">
              <w:rPr>
                <w:rFonts w:ascii="Times New Roman" w:hAnsi="Times New Roman" w:cs="Times New Roman"/>
                <w:sz w:val="24"/>
                <w:szCs w:val="24"/>
              </w:rPr>
              <w:t>;</w:t>
            </w:r>
          </w:p>
          <w:p w14:paraId="06FD305F" w14:textId="77777777" w:rsidR="00DA6E57" w:rsidRPr="005901CF" w:rsidRDefault="00DA6E57" w:rsidP="005901CF">
            <w:pPr>
              <w:pStyle w:val="TableParagraph"/>
              <w:numPr>
                <w:ilvl w:val="0"/>
                <w:numId w:val="14"/>
              </w:numPr>
              <w:tabs>
                <w:tab w:val="left" w:pos="247"/>
              </w:tabs>
              <w:ind w:left="0" w:firstLine="0"/>
              <w:rPr>
                <w:rFonts w:ascii="Times New Roman" w:hAnsi="Times New Roman" w:cs="Times New Roman"/>
                <w:sz w:val="24"/>
                <w:szCs w:val="24"/>
                <w:lang w:val="ru-RU"/>
              </w:rPr>
            </w:pPr>
            <w:r w:rsidRPr="005901CF">
              <w:rPr>
                <w:rFonts w:ascii="Times New Roman" w:hAnsi="Times New Roman" w:cs="Times New Roman"/>
                <w:sz w:val="24"/>
                <w:szCs w:val="24"/>
                <w:lang w:val="ru-RU"/>
              </w:rPr>
              <w:t>подготовка к решению</w:t>
            </w:r>
            <w:r w:rsidRPr="005901CF">
              <w:rPr>
                <w:rFonts w:ascii="Times New Roman" w:hAnsi="Times New Roman" w:cs="Times New Roman"/>
                <w:spacing w:val="-57"/>
                <w:sz w:val="24"/>
                <w:szCs w:val="24"/>
                <w:lang w:val="ru-RU"/>
              </w:rPr>
              <w:t xml:space="preserve"> </w:t>
            </w:r>
            <w:r w:rsidRPr="005901CF">
              <w:rPr>
                <w:rFonts w:ascii="Times New Roman" w:hAnsi="Times New Roman" w:cs="Times New Roman"/>
                <w:sz w:val="24"/>
                <w:szCs w:val="24"/>
                <w:lang w:val="ru-RU"/>
              </w:rPr>
              <w:t>ситуационных задач;</w:t>
            </w:r>
          </w:p>
          <w:p w14:paraId="7DD80929" w14:textId="00E84CD8" w:rsidR="00DA6E57" w:rsidRPr="005901CF" w:rsidRDefault="00DA6E57" w:rsidP="005901CF">
            <w:pPr>
              <w:pStyle w:val="TableParagraph"/>
              <w:numPr>
                <w:ilvl w:val="0"/>
                <w:numId w:val="14"/>
              </w:numPr>
              <w:tabs>
                <w:tab w:val="left" w:pos="247"/>
              </w:tabs>
              <w:ind w:left="0" w:firstLine="0"/>
              <w:rPr>
                <w:rFonts w:ascii="Times New Roman" w:hAnsi="Times New Roman" w:cs="Times New Roman"/>
                <w:sz w:val="24"/>
                <w:szCs w:val="24"/>
              </w:rPr>
            </w:pPr>
            <w:proofErr w:type="spellStart"/>
            <w:r w:rsidRPr="005901CF">
              <w:rPr>
                <w:rFonts w:ascii="Times New Roman" w:hAnsi="Times New Roman" w:cs="Times New Roman"/>
                <w:sz w:val="24"/>
                <w:szCs w:val="24"/>
              </w:rPr>
              <w:t>подготовка</w:t>
            </w:r>
            <w:proofErr w:type="spellEnd"/>
            <w:r w:rsidRPr="005901CF">
              <w:rPr>
                <w:rFonts w:ascii="Times New Roman" w:hAnsi="Times New Roman" w:cs="Times New Roman"/>
                <w:sz w:val="24"/>
                <w:szCs w:val="24"/>
              </w:rPr>
              <w:t xml:space="preserve"> к </w:t>
            </w:r>
            <w:proofErr w:type="spellStart"/>
            <w:r w:rsidRPr="005901CF">
              <w:rPr>
                <w:rFonts w:ascii="Times New Roman" w:hAnsi="Times New Roman" w:cs="Times New Roman"/>
                <w:sz w:val="24"/>
                <w:szCs w:val="24"/>
              </w:rPr>
              <w:t>решению</w:t>
            </w:r>
            <w:proofErr w:type="spellEnd"/>
            <w:r w:rsidRPr="005901CF">
              <w:rPr>
                <w:rFonts w:ascii="Times New Roman" w:hAnsi="Times New Roman" w:cs="Times New Roman"/>
                <w:spacing w:val="-57"/>
                <w:sz w:val="24"/>
                <w:szCs w:val="24"/>
              </w:rPr>
              <w:t xml:space="preserve"> </w:t>
            </w:r>
            <w:r w:rsidR="00BA16A4" w:rsidRPr="005901CF">
              <w:rPr>
                <w:rFonts w:ascii="Times New Roman" w:hAnsi="Times New Roman" w:cs="Times New Roman"/>
                <w:spacing w:val="-57"/>
                <w:sz w:val="24"/>
                <w:szCs w:val="24"/>
                <w:lang w:val="ru-RU"/>
              </w:rPr>
              <w:t xml:space="preserve">   </w:t>
            </w:r>
            <w:proofErr w:type="spellStart"/>
            <w:r w:rsidRPr="005901CF">
              <w:rPr>
                <w:rFonts w:ascii="Times New Roman" w:hAnsi="Times New Roman" w:cs="Times New Roman"/>
                <w:sz w:val="24"/>
                <w:szCs w:val="24"/>
              </w:rPr>
              <w:t>кейса</w:t>
            </w:r>
            <w:proofErr w:type="spellEnd"/>
            <w:r w:rsidRPr="005901CF">
              <w:rPr>
                <w:rFonts w:ascii="Times New Roman" w:hAnsi="Times New Roman" w:cs="Times New Roman"/>
                <w:sz w:val="24"/>
                <w:szCs w:val="24"/>
              </w:rPr>
              <w:t>.</w:t>
            </w:r>
          </w:p>
          <w:p w14:paraId="3A3558F2" w14:textId="72E68473" w:rsidR="00DA5A46" w:rsidRPr="005901CF" w:rsidRDefault="00DA5A46" w:rsidP="005901CF">
            <w:pPr>
              <w:pStyle w:val="TableParagraph"/>
              <w:numPr>
                <w:ilvl w:val="0"/>
                <w:numId w:val="14"/>
              </w:numPr>
              <w:tabs>
                <w:tab w:val="left" w:pos="247"/>
              </w:tabs>
              <w:ind w:left="0" w:firstLine="0"/>
              <w:rPr>
                <w:rFonts w:ascii="Times New Roman" w:hAnsi="Times New Roman" w:cs="Times New Roman"/>
                <w:sz w:val="24"/>
                <w:szCs w:val="24"/>
                <w:lang w:val="ru-RU"/>
              </w:rPr>
            </w:pPr>
            <w:r w:rsidRPr="005901CF">
              <w:rPr>
                <w:rFonts w:ascii="Times New Roman" w:hAnsi="Times New Roman" w:cs="Times New Roman"/>
                <w:sz w:val="24"/>
                <w:szCs w:val="24"/>
                <w:lang w:val="ru-RU"/>
              </w:rPr>
              <w:t xml:space="preserve">подготовка и выполнение </w:t>
            </w:r>
            <w:r w:rsidR="009D7183" w:rsidRPr="005901CF">
              <w:rPr>
                <w:rFonts w:ascii="Times New Roman" w:hAnsi="Times New Roman" w:cs="Times New Roman"/>
                <w:sz w:val="24"/>
                <w:szCs w:val="24"/>
                <w:lang w:val="ru-RU"/>
              </w:rPr>
              <w:t>проектной работы</w:t>
            </w:r>
          </w:p>
        </w:tc>
      </w:tr>
    </w:tbl>
    <w:p w14:paraId="54D021B2" w14:textId="77777777" w:rsidR="00B350DD" w:rsidRPr="005901CF" w:rsidRDefault="00B350DD" w:rsidP="005901CF">
      <w:pPr>
        <w:ind w:right="0" w:firstLine="0"/>
        <w:jc w:val="left"/>
        <w:rPr>
          <w:b/>
          <w:sz w:val="28"/>
          <w:szCs w:val="28"/>
          <w:lang w:eastAsia="en-US"/>
        </w:rPr>
      </w:pPr>
    </w:p>
    <w:p w14:paraId="6C0C739B" w14:textId="77777777" w:rsidR="002D7E7E" w:rsidRPr="005901CF" w:rsidRDefault="002D7E7E" w:rsidP="005901CF">
      <w:pPr>
        <w:ind w:right="0" w:firstLine="0"/>
        <w:jc w:val="left"/>
        <w:rPr>
          <w:b/>
          <w:sz w:val="28"/>
          <w:szCs w:val="28"/>
          <w:lang w:eastAsia="en-US"/>
        </w:rPr>
      </w:pPr>
    </w:p>
    <w:p w14:paraId="14E73AFB" w14:textId="77777777" w:rsidR="001452CA" w:rsidRDefault="006F3FBA" w:rsidP="005901CF">
      <w:pPr>
        <w:ind w:right="0" w:firstLine="340"/>
        <w:jc w:val="center"/>
        <w:rPr>
          <w:rFonts w:eastAsia="Calibri"/>
          <w:b/>
          <w:sz w:val="28"/>
          <w:szCs w:val="28"/>
          <w:lang w:eastAsia="en-US"/>
        </w:rPr>
      </w:pPr>
      <w:r w:rsidRPr="005901CF">
        <w:rPr>
          <w:rFonts w:eastAsia="Calibri"/>
          <w:b/>
          <w:sz w:val="28"/>
          <w:szCs w:val="28"/>
          <w:lang w:eastAsia="en-US"/>
        </w:rPr>
        <w:t xml:space="preserve">6.2. Перечень вопросов, заданий, тем для подготовки </w:t>
      </w:r>
    </w:p>
    <w:p w14:paraId="3609D352" w14:textId="6F9BCF91" w:rsidR="006F3FBA" w:rsidRDefault="006F3FBA" w:rsidP="005901CF">
      <w:pPr>
        <w:ind w:right="0" w:firstLine="340"/>
        <w:jc w:val="center"/>
        <w:rPr>
          <w:rFonts w:eastAsia="Calibri"/>
          <w:b/>
          <w:sz w:val="28"/>
          <w:szCs w:val="28"/>
          <w:lang w:eastAsia="en-US"/>
        </w:rPr>
      </w:pPr>
      <w:r w:rsidRPr="005901CF">
        <w:rPr>
          <w:rFonts w:eastAsia="Calibri"/>
          <w:b/>
          <w:sz w:val="28"/>
          <w:szCs w:val="28"/>
          <w:lang w:eastAsia="en-US"/>
        </w:rPr>
        <w:t>к текущему контролю</w:t>
      </w:r>
    </w:p>
    <w:p w14:paraId="4776DB25" w14:textId="77777777" w:rsidR="001452CA" w:rsidRPr="005901CF" w:rsidRDefault="001452CA" w:rsidP="005901CF">
      <w:pPr>
        <w:ind w:right="0" w:firstLine="340"/>
        <w:jc w:val="center"/>
        <w:rPr>
          <w:rFonts w:eastAsia="Calibri"/>
          <w:b/>
          <w:sz w:val="28"/>
          <w:szCs w:val="28"/>
          <w:lang w:eastAsia="en-US"/>
        </w:rPr>
      </w:pPr>
    </w:p>
    <w:p w14:paraId="055FE3DC" w14:textId="79B374ED" w:rsidR="00476A8C" w:rsidRPr="005901CF" w:rsidRDefault="00476A8C" w:rsidP="005901CF">
      <w:pPr>
        <w:pStyle w:val="af4"/>
        <w:spacing w:line="360" w:lineRule="auto"/>
        <w:ind w:firstLine="709"/>
        <w:rPr>
          <w:sz w:val="28"/>
          <w:szCs w:val="28"/>
        </w:rPr>
      </w:pPr>
      <w:r w:rsidRPr="005901CF">
        <w:rPr>
          <w:sz w:val="28"/>
          <w:szCs w:val="28"/>
        </w:rPr>
        <w:t>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w:t>
      </w:r>
      <w:r w:rsidR="005E097F" w:rsidRPr="005901CF">
        <w:rPr>
          <w:sz w:val="28"/>
          <w:szCs w:val="28"/>
        </w:rPr>
        <w:t xml:space="preserve"> и проектной работы</w:t>
      </w:r>
      <w:r w:rsidRPr="005901CF">
        <w:rPr>
          <w:sz w:val="28"/>
          <w:szCs w:val="28"/>
        </w:rPr>
        <w:t xml:space="preserve">. </w:t>
      </w:r>
    </w:p>
    <w:p w14:paraId="4AB51523" w14:textId="77777777" w:rsidR="00476A8C" w:rsidRPr="005901CF" w:rsidRDefault="00476A8C" w:rsidP="005901CF">
      <w:pPr>
        <w:spacing w:line="360" w:lineRule="auto"/>
        <w:ind w:firstLine="708"/>
        <w:rPr>
          <w:sz w:val="28"/>
          <w:szCs w:val="28"/>
        </w:rPr>
      </w:pPr>
      <w:r w:rsidRPr="005901CF">
        <w:rPr>
          <w:sz w:val="28"/>
          <w:szCs w:val="28"/>
        </w:rPr>
        <w:t>Самостоятельная работа студентов включает следующие основные виды работ:</w:t>
      </w:r>
    </w:p>
    <w:p w14:paraId="1FF8AB9F" w14:textId="77777777" w:rsidR="00476A8C" w:rsidRPr="005901CF" w:rsidRDefault="00476A8C" w:rsidP="005901CF">
      <w:pPr>
        <w:spacing w:line="360" w:lineRule="auto"/>
        <w:ind w:firstLine="709"/>
        <w:rPr>
          <w:sz w:val="28"/>
          <w:szCs w:val="28"/>
        </w:rPr>
      </w:pPr>
      <w:r w:rsidRPr="005901CF">
        <w:rPr>
          <w:sz w:val="28"/>
          <w:szCs w:val="28"/>
        </w:rPr>
        <w:t>1) подготовку к практическим занятиям;</w:t>
      </w:r>
    </w:p>
    <w:p w14:paraId="21DCA651" w14:textId="77777777" w:rsidR="00476A8C" w:rsidRPr="005901CF" w:rsidRDefault="00476A8C" w:rsidP="005901CF">
      <w:pPr>
        <w:spacing w:line="360" w:lineRule="auto"/>
        <w:ind w:firstLine="709"/>
        <w:rPr>
          <w:spacing w:val="-4"/>
          <w:sz w:val="28"/>
          <w:szCs w:val="28"/>
        </w:rPr>
      </w:pPr>
      <w:r w:rsidRPr="005901CF">
        <w:rPr>
          <w:sz w:val="28"/>
          <w:szCs w:val="28"/>
        </w:rPr>
        <w:t xml:space="preserve">2) </w:t>
      </w:r>
      <w:r w:rsidRPr="005901CF">
        <w:rPr>
          <w:spacing w:val="-4"/>
          <w:sz w:val="28"/>
          <w:szCs w:val="28"/>
        </w:rPr>
        <w:t xml:space="preserve">подготовку к тестированию по темам дисциплины; </w:t>
      </w:r>
    </w:p>
    <w:p w14:paraId="28E523B4" w14:textId="77777777" w:rsidR="00476A8C" w:rsidRPr="005901CF" w:rsidRDefault="00476A8C" w:rsidP="005901CF">
      <w:pPr>
        <w:spacing w:line="360" w:lineRule="auto"/>
        <w:ind w:firstLine="709"/>
        <w:rPr>
          <w:spacing w:val="-4"/>
          <w:sz w:val="28"/>
          <w:szCs w:val="28"/>
        </w:rPr>
      </w:pPr>
      <w:r w:rsidRPr="005901CF">
        <w:rPr>
          <w:spacing w:val="-4"/>
          <w:sz w:val="28"/>
          <w:szCs w:val="28"/>
        </w:rPr>
        <w:t>3) подготовку к разбору и решению ситуационных задач (мини-кейсов);</w:t>
      </w:r>
    </w:p>
    <w:p w14:paraId="799785A8" w14:textId="77777777" w:rsidR="00476A8C" w:rsidRPr="005901CF" w:rsidRDefault="00476A8C" w:rsidP="005901CF">
      <w:pPr>
        <w:spacing w:line="360" w:lineRule="auto"/>
        <w:ind w:firstLine="709"/>
        <w:rPr>
          <w:sz w:val="28"/>
          <w:szCs w:val="28"/>
        </w:rPr>
      </w:pPr>
      <w:r w:rsidRPr="005901CF">
        <w:rPr>
          <w:sz w:val="28"/>
          <w:szCs w:val="28"/>
        </w:rPr>
        <w:t xml:space="preserve">4) </w:t>
      </w:r>
      <w:r w:rsidRPr="005901CF">
        <w:rPr>
          <w:spacing w:val="-4"/>
          <w:sz w:val="28"/>
          <w:szCs w:val="28"/>
        </w:rPr>
        <w:t>подготовку к разбору и решению расчетных задач;</w:t>
      </w:r>
    </w:p>
    <w:p w14:paraId="44EF72FF" w14:textId="3197AC0F" w:rsidR="00476A8C" w:rsidRPr="005901CF" w:rsidRDefault="00476A8C" w:rsidP="005901CF">
      <w:pPr>
        <w:spacing w:line="360" w:lineRule="auto"/>
        <w:ind w:firstLine="709"/>
        <w:rPr>
          <w:sz w:val="28"/>
          <w:szCs w:val="28"/>
        </w:rPr>
      </w:pPr>
      <w:r w:rsidRPr="005901CF">
        <w:rPr>
          <w:sz w:val="28"/>
          <w:szCs w:val="28"/>
        </w:rPr>
        <w:t xml:space="preserve">4) </w:t>
      </w:r>
      <w:r w:rsidRPr="005901CF">
        <w:rPr>
          <w:rFonts w:eastAsia="MS Mincho"/>
          <w:sz w:val="28"/>
          <w:szCs w:val="28"/>
        </w:rPr>
        <w:t>подготовку проектной работы</w:t>
      </w:r>
      <w:r w:rsidRPr="005901CF">
        <w:rPr>
          <w:sz w:val="28"/>
          <w:szCs w:val="28"/>
        </w:rPr>
        <w:t xml:space="preserve">; </w:t>
      </w:r>
    </w:p>
    <w:p w14:paraId="311B68F2" w14:textId="77777777" w:rsidR="00476A8C" w:rsidRPr="005901CF" w:rsidRDefault="00476A8C" w:rsidP="005901CF">
      <w:pPr>
        <w:spacing w:line="360" w:lineRule="auto"/>
        <w:ind w:firstLine="709"/>
        <w:rPr>
          <w:sz w:val="28"/>
          <w:szCs w:val="28"/>
        </w:rPr>
      </w:pPr>
      <w:r w:rsidRPr="005901CF">
        <w:rPr>
          <w:sz w:val="28"/>
          <w:szCs w:val="28"/>
        </w:rPr>
        <w:lastRenderedPageBreak/>
        <w:t>5) подготовку к экзамену.</w:t>
      </w:r>
    </w:p>
    <w:p w14:paraId="0395CA42" w14:textId="77777777" w:rsidR="00476A8C" w:rsidRPr="005901CF" w:rsidRDefault="00476A8C" w:rsidP="005901CF">
      <w:pPr>
        <w:pStyle w:val="af4"/>
        <w:spacing w:line="360" w:lineRule="auto"/>
        <w:ind w:firstLine="709"/>
        <w:rPr>
          <w:sz w:val="28"/>
          <w:szCs w:val="28"/>
        </w:rPr>
      </w:pPr>
      <w:r w:rsidRPr="005901CF">
        <w:rPr>
          <w:sz w:val="28"/>
          <w:szCs w:val="28"/>
        </w:rPr>
        <w:t xml:space="preserve">Основными </w:t>
      </w:r>
      <w:r w:rsidRPr="005901CF">
        <w:rPr>
          <w:i/>
          <w:sz w:val="28"/>
          <w:szCs w:val="28"/>
        </w:rPr>
        <w:t xml:space="preserve">формами </w:t>
      </w:r>
      <w:r w:rsidRPr="005901CF">
        <w:rPr>
          <w:sz w:val="28"/>
          <w:szCs w:val="28"/>
        </w:rPr>
        <w:t>текущего контроля знаний являются:</w:t>
      </w:r>
    </w:p>
    <w:p w14:paraId="247CFE40" w14:textId="77777777" w:rsidR="00476A8C" w:rsidRPr="005901CF" w:rsidRDefault="00476A8C" w:rsidP="005901CF">
      <w:pPr>
        <w:pStyle w:val="af4"/>
        <w:numPr>
          <w:ilvl w:val="0"/>
          <w:numId w:val="23"/>
        </w:numPr>
        <w:tabs>
          <w:tab w:val="left" w:pos="360"/>
          <w:tab w:val="left" w:pos="937"/>
        </w:tabs>
        <w:spacing w:line="360" w:lineRule="auto"/>
        <w:ind w:firstLine="709"/>
        <w:rPr>
          <w:sz w:val="28"/>
          <w:szCs w:val="28"/>
        </w:rPr>
      </w:pPr>
      <w:r w:rsidRPr="005901CF">
        <w:rPr>
          <w:sz w:val="28"/>
          <w:szCs w:val="28"/>
        </w:rPr>
        <w:t>дискуссионные формы: дискуссия, круглый стол – проводятся по результатам самостоятельной подготовки;</w:t>
      </w:r>
    </w:p>
    <w:p w14:paraId="6A32A089" w14:textId="77777777" w:rsidR="00476A8C" w:rsidRPr="005901CF" w:rsidRDefault="00476A8C" w:rsidP="005901CF">
      <w:pPr>
        <w:pStyle w:val="af4"/>
        <w:numPr>
          <w:ilvl w:val="0"/>
          <w:numId w:val="23"/>
        </w:numPr>
        <w:tabs>
          <w:tab w:val="left" w:pos="360"/>
          <w:tab w:val="left" w:pos="937"/>
        </w:tabs>
        <w:spacing w:line="360" w:lineRule="auto"/>
        <w:ind w:firstLine="709"/>
        <w:rPr>
          <w:sz w:val="28"/>
          <w:szCs w:val="28"/>
        </w:rPr>
      </w:pPr>
      <w:r w:rsidRPr="005901CF">
        <w:rPr>
          <w:sz w:val="28"/>
          <w:szCs w:val="28"/>
        </w:rPr>
        <w:t xml:space="preserve">защита выполненного задания – проводится защита </w:t>
      </w:r>
      <w:proofErr w:type="spellStart"/>
      <w:r w:rsidRPr="005901CF">
        <w:rPr>
          <w:sz w:val="28"/>
          <w:szCs w:val="28"/>
        </w:rPr>
        <w:t>микрогруппой</w:t>
      </w:r>
      <w:proofErr w:type="spellEnd"/>
      <w:r w:rsidRPr="005901CF">
        <w:rPr>
          <w:sz w:val="28"/>
          <w:szCs w:val="28"/>
        </w:rPr>
        <w:t xml:space="preserve"> подготовленного самостоятельно экспертного заключения либо задания, выполненных непосредственно на семинаре;</w:t>
      </w:r>
    </w:p>
    <w:p w14:paraId="334585F5" w14:textId="1236617C" w:rsidR="00476A8C" w:rsidRPr="005901CF" w:rsidRDefault="00476A8C" w:rsidP="005901CF">
      <w:pPr>
        <w:pStyle w:val="af4"/>
        <w:numPr>
          <w:ilvl w:val="0"/>
          <w:numId w:val="23"/>
        </w:numPr>
        <w:tabs>
          <w:tab w:val="left" w:pos="360"/>
          <w:tab w:val="left" w:pos="922"/>
        </w:tabs>
        <w:spacing w:line="360" w:lineRule="auto"/>
        <w:ind w:firstLine="709"/>
        <w:rPr>
          <w:sz w:val="28"/>
          <w:szCs w:val="28"/>
        </w:rPr>
      </w:pPr>
      <w:r w:rsidRPr="005901CF">
        <w:rPr>
          <w:sz w:val="28"/>
          <w:szCs w:val="28"/>
        </w:rPr>
        <w:t>защита проектной работы;</w:t>
      </w:r>
    </w:p>
    <w:p w14:paraId="0D30C7D9" w14:textId="77777777" w:rsidR="00476A8C" w:rsidRPr="005901CF" w:rsidRDefault="00476A8C" w:rsidP="005901CF">
      <w:pPr>
        <w:pStyle w:val="af4"/>
        <w:numPr>
          <w:ilvl w:val="0"/>
          <w:numId w:val="23"/>
        </w:numPr>
        <w:tabs>
          <w:tab w:val="left" w:pos="360"/>
          <w:tab w:val="left" w:pos="922"/>
        </w:tabs>
        <w:spacing w:line="360" w:lineRule="auto"/>
        <w:ind w:firstLine="709"/>
        <w:rPr>
          <w:sz w:val="28"/>
          <w:szCs w:val="28"/>
        </w:rPr>
      </w:pPr>
      <w:r w:rsidRPr="005901CF">
        <w:rPr>
          <w:sz w:val="28"/>
          <w:szCs w:val="28"/>
        </w:rPr>
        <w:t>работа с программным обеспечением.</w:t>
      </w:r>
    </w:p>
    <w:p w14:paraId="236F7A05" w14:textId="77777777" w:rsidR="00476A8C" w:rsidRPr="005901CF" w:rsidRDefault="00476A8C" w:rsidP="005901CF">
      <w:pPr>
        <w:pStyle w:val="31"/>
        <w:spacing w:before="0" w:line="360" w:lineRule="auto"/>
        <w:jc w:val="both"/>
        <w:rPr>
          <w:rFonts w:ascii="Times New Roman" w:hAnsi="Times New Roman"/>
          <w:sz w:val="28"/>
          <w:szCs w:val="28"/>
        </w:rPr>
      </w:pPr>
    </w:p>
    <w:p w14:paraId="59912F0F" w14:textId="60DDCA00" w:rsidR="00E17C44" w:rsidRPr="005901CF" w:rsidRDefault="001A5614" w:rsidP="005901CF">
      <w:pPr>
        <w:pStyle w:val="afe"/>
        <w:spacing w:before="0" w:beforeAutospacing="0" w:after="0" w:afterAutospacing="0" w:line="360" w:lineRule="auto"/>
        <w:ind w:firstLine="709"/>
        <w:contextualSpacing/>
        <w:textAlignment w:val="baseline"/>
        <w:rPr>
          <w:rFonts w:eastAsia="Calibri"/>
          <w:b/>
          <w:sz w:val="28"/>
          <w:szCs w:val="28"/>
          <w:lang w:eastAsia="en-US"/>
        </w:rPr>
      </w:pPr>
      <w:r w:rsidRPr="005901CF">
        <w:rPr>
          <w:rFonts w:eastAsia="Calibri"/>
          <w:b/>
          <w:sz w:val="28"/>
          <w:szCs w:val="28"/>
          <w:lang w:eastAsia="en-US"/>
        </w:rPr>
        <w:t xml:space="preserve">6.2.1. </w:t>
      </w:r>
      <w:r w:rsidR="00476A8C" w:rsidRPr="005901CF">
        <w:rPr>
          <w:b/>
          <w:sz w:val="28"/>
          <w:szCs w:val="28"/>
        </w:rPr>
        <w:t>Типовые тестовые задания по дисциплине</w:t>
      </w:r>
    </w:p>
    <w:p w14:paraId="51091F16" w14:textId="01B2AEB4" w:rsidR="003C6172" w:rsidRPr="005901CF" w:rsidRDefault="003C6172" w:rsidP="005901CF">
      <w:pPr>
        <w:pStyle w:val="Default"/>
        <w:spacing w:line="360" w:lineRule="auto"/>
        <w:jc w:val="both"/>
        <w:rPr>
          <w:sz w:val="28"/>
          <w:szCs w:val="28"/>
        </w:rPr>
      </w:pPr>
      <w:r w:rsidRPr="005901CF">
        <w:rPr>
          <w:sz w:val="28"/>
          <w:szCs w:val="28"/>
        </w:rPr>
        <w:t xml:space="preserve">1. Преимущество интернет-ресурсов, связанное с возможностью быстрой корректировки маркетинговой информации в зависимости от рыночной конъюнктуры, называется … </w:t>
      </w:r>
    </w:p>
    <w:p w14:paraId="65FA6F20" w14:textId="77777777" w:rsidR="003C6172" w:rsidRPr="005901CF" w:rsidRDefault="003C6172" w:rsidP="001452CA">
      <w:pPr>
        <w:pStyle w:val="Default"/>
        <w:spacing w:line="276" w:lineRule="auto"/>
        <w:ind w:firstLine="567"/>
        <w:jc w:val="both"/>
        <w:rPr>
          <w:sz w:val="28"/>
          <w:szCs w:val="28"/>
        </w:rPr>
      </w:pPr>
      <w:r w:rsidRPr="005901CF">
        <w:rPr>
          <w:sz w:val="28"/>
          <w:szCs w:val="28"/>
        </w:rPr>
        <w:t xml:space="preserve">а) вариативность; </w:t>
      </w:r>
    </w:p>
    <w:p w14:paraId="5385FA30" w14:textId="77777777" w:rsidR="003C6172" w:rsidRPr="005901CF" w:rsidRDefault="003C6172" w:rsidP="001452CA">
      <w:pPr>
        <w:pStyle w:val="Default"/>
        <w:spacing w:line="276" w:lineRule="auto"/>
        <w:ind w:firstLine="567"/>
        <w:jc w:val="both"/>
        <w:rPr>
          <w:sz w:val="28"/>
          <w:szCs w:val="28"/>
        </w:rPr>
      </w:pPr>
      <w:r w:rsidRPr="005901CF">
        <w:rPr>
          <w:sz w:val="28"/>
          <w:szCs w:val="28"/>
        </w:rPr>
        <w:t xml:space="preserve">б) эффективность; </w:t>
      </w:r>
    </w:p>
    <w:p w14:paraId="55DBDBED" w14:textId="77777777" w:rsidR="003C6172" w:rsidRPr="005901CF" w:rsidRDefault="003C6172" w:rsidP="001452CA">
      <w:pPr>
        <w:pStyle w:val="Default"/>
        <w:spacing w:line="276" w:lineRule="auto"/>
        <w:ind w:firstLine="567"/>
        <w:jc w:val="both"/>
        <w:rPr>
          <w:sz w:val="28"/>
          <w:szCs w:val="28"/>
        </w:rPr>
      </w:pPr>
      <w:r w:rsidRPr="005901CF">
        <w:rPr>
          <w:sz w:val="28"/>
          <w:szCs w:val="28"/>
        </w:rPr>
        <w:t xml:space="preserve">в) аутентичность; </w:t>
      </w:r>
    </w:p>
    <w:p w14:paraId="6E9100CA" w14:textId="77777777" w:rsidR="003C6172" w:rsidRPr="005901CF" w:rsidRDefault="003C6172" w:rsidP="001452CA">
      <w:pPr>
        <w:pStyle w:val="Default"/>
        <w:spacing w:line="276" w:lineRule="auto"/>
        <w:ind w:firstLine="567"/>
        <w:jc w:val="both"/>
        <w:rPr>
          <w:sz w:val="28"/>
          <w:szCs w:val="28"/>
        </w:rPr>
      </w:pPr>
      <w:r w:rsidRPr="005901CF">
        <w:rPr>
          <w:sz w:val="28"/>
          <w:szCs w:val="28"/>
        </w:rPr>
        <w:t xml:space="preserve">г) информативность; </w:t>
      </w:r>
    </w:p>
    <w:p w14:paraId="735312C6" w14:textId="7376EB25" w:rsidR="007D1EDF" w:rsidRPr="005901CF" w:rsidRDefault="003C6172" w:rsidP="001452CA">
      <w:pPr>
        <w:spacing w:after="200" w:line="276" w:lineRule="auto"/>
        <w:ind w:firstLine="567"/>
        <w:contextualSpacing/>
        <w:jc w:val="left"/>
        <w:rPr>
          <w:sz w:val="28"/>
          <w:szCs w:val="28"/>
        </w:rPr>
      </w:pPr>
      <w:r w:rsidRPr="005901CF">
        <w:rPr>
          <w:sz w:val="28"/>
          <w:szCs w:val="28"/>
        </w:rPr>
        <w:t>д) адаптивность.</w:t>
      </w:r>
    </w:p>
    <w:p w14:paraId="3BB17D8E" w14:textId="26F34295" w:rsidR="003C6172" w:rsidRPr="005901CF" w:rsidRDefault="003C6172" w:rsidP="005901CF">
      <w:pPr>
        <w:pStyle w:val="Default"/>
        <w:spacing w:line="360" w:lineRule="auto"/>
        <w:jc w:val="both"/>
        <w:rPr>
          <w:sz w:val="28"/>
          <w:szCs w:val="28"/>
        </w:rPr>
      </w:pPr>
      <w:r w:rsidRPr="005901CF">
        <w:rPr>
          <w:sz w:val="28"/>
          <w:szCs w:val="28"/>
        </w:rPr>
        <w:t xml:space="preserve">2. Площадки, объявления на которых показываются в соответствии с их содержанием или с учетом интересов пользователя входят в … </w:t>
      </w:r>
    </w:p>
    <w:p w14:paraId="232A8675" w14:textId="77777777" w:rsidR="003C6172" w:rsidRPr="005901CF" w:rsidRDefault="003C6172" w:rsidP="001452CA">
      <w:pPr>
        <w:pStyle w:val="Default"/>
        <w:spacing w:line="276" w:lineRule="auto"/>
        <w:ind w:firstLine="709"/>
        <w:jc w:val="both"/>
        <w:rPr>
          <w:sz w:val="28"/>
          <w:szCs w:val="28"/>
        </w:rPr>
      </w:pPr>
      <w:r w:rsidRPr="005901CF">
        <w:rPr>
          <w:sz w:val="28"/>
          <w:szCs w:val="28"/>
        </w:rPr>
        <w:t xml:space="preserve">а) ТСЯ </w:t>
      </w:r>
    </w:p>
    <w:p w14:paraId="3174F020" w14:textId="77777777" w:rsidR="003C6172" w:rsidRPr="005901CF" w:rsidRDefault="003C6172" w:rsidP="001452CA">
      <w:pPr>
        <w:pStyle w:val="Default"/>
        <w:spacing w:line="276" w:lineRule="auto"/>
        <w:ind w:firstLine="709"/>
        <w:jc w:val="both"/>
        <w:rPr>
          <w:sz w:val="28"/>
          <w:szCs w:val="28"/>
        </w:rPr>
      </w:pPr>
      <w:r w:rsidRPr="005901CF">
        <w:rPr>
          <w:sz w:val="28"/>
          <w:szCs w:val="28"/>
        </w:rPr>
        <w:t xml:space="preserve">б) КСЯ </w:t>
      </w:r>
    </w:p>
    <w:p w14:paraId="6E2CC940" w14:textId="77777777" w:rsidR="003C6172" w:rsidRPr="005901CF" w:rsidRDefault="003C6172" w:rsidP="001452CA">
      <w:pPr>
        <w:pStyle w:val="Default"/>
        <w:spacing w:line="276" w:lineRule="auto"/>
        <w:ind w:firstLine="709"/>
        <w:jc w:val="both"/>
        <w:rPr>
          <w:sz w:val="28"/>
          <w:szCs w:val="28"/>
        </w:rPr>
      </w:pPr>
      <w:r w:rsidRPr="005901CF">
        <w:rPr>
          <w:sz w:val="28"/>
          <w:szCs w:val="28"/>
        </w:rPr>
        <w:t xml:space="preserve">в) МСЯ </w:t>
      </w:r>
    </w:p>
    <w:p w14:paraId="47317CFB" w14:textId="77777777" w:rsidR="003C6172" w:rsidRPr="005901CF" w:rsidRDefault="003C6172" w:rsidP="001452CA">
      <w:pPr>
        <w:pStyle w:val="Default"/>
        <w:spacing w:line="276" w:lineRule="auto"/>
        <w:ind w:firstLine="709"/>
        <w:jc w:val="both"/>
        <w:rPr>
          <w:sz w:val="28"/>
          <w:szCs w:val="28"/>
        </w:rPr>
      </w:pPr>
      <w:r w:rsidRPr="005901CF">
        <w:rPr>
          <w:sz w:val="28"/>
          <w:szCs w:val="28"/>
        </w:rPr>
        <w:t xml:space="preserve">г) ПСЯ </w:t>
      </w:r>
    </w:p>
    <w:p w14:paraId="48E95D6A" w14:textId="50949634" w:rsidR="003C6172" w:rsidRPr="005901CF" w:rsidRDefault="003C6172" w:rsidP="001452CA">
      <w:pPr>
        <w:spacing w:after="200" w:line="276" w:lineRule="auto"/>
        <w:ind w:firstLine="709"/>
        <w:contextualSpacing/>
        <w:jc w:val="left"/>
        <w:rPr>
          <w:sz w:val="28"/>
          <w:szCs w:val="28"/>
          <w:lang w:eastAsia="en-US"/>
        </w:rPr>
      </w:pPr>
      <w:r w:rsidRPr="005901CF">
        <w:rPr>
          <w:sz w:val="28"/>
          <w:szCs w:val="28"/>
        </w:rPr>
        <w:t>д) РСЯ</w:t>
      </w:r>
    </w:p>
    <w:p w14:paraId="34242728" w14:textId="5D21A77D" w:rsidR="0008792B" w:rsidRPr="005901CF" w:rsidRDefault="0008792B" w:rsidP="005901CF">
      <w:pPr>
        <w:spacing w:line="360" w:lineRule="auto"/>
        <w:ind w:right="0" w:firstLine="0"/>
        <w:rPr>
          <w:sz w:val="28"/>
          <w:szCs w:val="28"/>
        </w:rPr>
      </w:pPr>
      <w:r w:rsidRPr="005901CF">
        <w:rPr>
          <w:sz w:val="28"/>
          <w:szCs w:val="28"/>
        </w:rPr>
        <w:t xml:space="preserve">3. Основным </w:t>
      </w:r>
      <w:r w:rsidR="00161F58" w:rsidRPr="005901CF">
        <w:rPr>
          <w:sz w:val="28"/>
          <w:szCs w:val="28"/>
        </w:rPr>
        <w:t xml:space="preserve">методом сбора маркетинговой информации в </w:t>
      </w:r>
      <w:proofErr w:type="spellStart"/>
      <w:r w:rsidR="00161F58" w:rsidRPr="005901CF">
        <w:rPr>
          <w:sz w:val="28"/>
          <w:szCs w:val="28"/>
        </w:rPr>
        <w:t>Mystery</w:t>
      </w:r>
      <w:proofErr w:type="spellEnd"/>
      <w:r w:rsidR="00161F58" w:rsidRPr="005901CF">
        <w:rPr>
          <w:sz w:val="28"/>
          <w:szCs w:val="28"/>
        </w:rPr>
        <w:t xml:space="preserve"> </w:t>
      </w:r>
      <w:proofErr w:type="spellStart"/>
      <w:r w:rsidR="00161F58" w:rsidRPr="005901CF">
        <w:rPr>
          <w:sz w:val="28"/>
          <w:szCs w:val="28"/>
        </w:rPr>
        <w:t>Shopping</w:t>
      </w:r>
      <w:proofErr w:type="spellEnd"/>
      <w:r w:rsidR="00161F58" w:rsidRPr="005901CF">
        <w:rPr>
          <w:sz w:val="28"/>
          <w:szCs w:val="28"/>
        </w:rPr>
        <w:t xml:space="preserve"> является…</w:t>
      </w:r>
    </w:p>
    <w:p w14:paraId="69FF0564" w14:textId="77777777" w:rsidR="0008792B" w:rsidRPr="005901CF" w:rsidRDefault="0008792B" w:rsidP="005901CF">
      <w:pPr>
        <w:spacing w:line="360" w:lineRule="auto"/>
        <w:ind w:right="0" w:firstLine="709"/>
        <w:rPr>
          <w:sz w:val="28"/>
          <w:szCs w:val="28"/>
        </w:rPr>
      </w:pPr>
      <w:r w:rsidRPr="005901CF">
        <w:rPr>
          <w:sz w:val="28"/>
          <w:szCs w:val="28"/>
        </w:rPr>
        <w:t>а) структурированное интервью</w:t>
      </w:r>
    </w:p>
    <w:p w14:paraId="777EC1B0" w14:textId="77777777" w:rsidR="0008792B" w:rsidRPr="005901CF" w:rsidRDefault="0008792B" w:rsidP="005901CF">
      <w:pPr>
        <w:spacing w:line="360" w:lineRule="auto"/>
        <w:ind w:right="0" w:firstLine="709"/>
        <w:rPr>
          <w:sz w:val="28"/>
          <w:szCs w:val="28"/>
        </w:rPr>
      </w:pPr>
      <w:r w:rsidRPr="005901CF">
        <w:rPr>
          <w:sz w:val="28"/>
          <w:szCs w:val="28"/>
        </w:rPr>
        <w:t>б) включенное наблюдение</w:t>
      </w:r>
    </w:p>
    <w:p w14:paraId="54D98083" w14:textId="77777777" w:rsidR="0008792B" w:rsidRPr="005901CF" w:rsidRDefault="0008792B" w:rsidP="005901CF">
      <w:pPr>
        <w:spacing w:line="360" w:lineRule="auto"/>
        <w:ind w:right="0" w:firstLine="709"/>
        <w:rPr>
          <w:sz w:val="28"/>
          <w:szCs w:val="28"/>
        </w:rPr>
      </w:pPr>
      <w:r w:rsidRPr="005901CF">
        <w:rPr>
          <w:sz w:val="28"/>
          <w:szCs w:val="28"/>
        </w:rPr>
        <w:t>в) анкетирование</w:t>
      </w:r>
    </w:p>
    <w:p w14:paraId="3723F9EE" w14:textId="77777777" w:rsidR="0008792B" w:rsidRPr="005901CF" w:rsidRDefault="0008792B" w:rsidP="005901CF">
      <w:pPr>
        <w:spacing w:line="360" w:lineRule="auto"/>
        <w:ind w:right="0" w:firstLine="709"/>
        <w:rPr>
          <w:sz w:val="28"/>
          <w:szCs w:val="28"/>
        </w:rPr>
      </w:pPr>
      <w:r w:rsidRPr="005901CF">
        <w:rPr>
          <w:sz w:val="28"/>
          <w:szCs w:val="28"/>
        </w:rPr>
        <w:lastRenderedPageBreak/>
        <w:t>г) эксперимент</w:t>
      </w:r>
    </w:p>
    <w:p w14:paraId="7A37FF37" w14:textId="77777777" w:rsidR="0008792B" w:rsidRPr="005901CF" w:rsidRDefault="0008792B" w:rsidP="005901CF">
      <w:pPr>
        <w:spacing w:line="360" w:lineRule="auto"/>
        <w:ind w:right="0" w:firstLine="709"/>
        <w:rPr>
          <w:sz w:val="28"/>
          <w:szCs w:val="28"/>
        </w:rPr>
      </w:pPr>
      <w:r w:rsidRPr="005901CF">
        <w:rPr>
          <w:sz w:val="28"/>
          <w:szCs w:val="28"/>
        </w:rPr>
        <w:t>д) неструктурированное интервью</w:t>
      </w:r>
    </w:p>
    <w:p w14:paraId="44DF7B41" w14:textId="77777777" w:rsidR="001452CA" w:rsidRDefault="001452CA" w:rsidP="005901CF">
      <w:pPr>
        <w:spacing w:line="360" w:lineRule="auto"/>
        <w:ind w:left="-567" w:right="0" w:firstLine="709"/>
        <w:jc w:val="left"/>
        <w:rPr>
          <w:b/>
          <w:sz w:val="28"/>
          <w:szCs w:val="28"/>
        </w:rPr>
      </w:pPr>
    </w:p>
    <w:p w14:paraId="2EB986CA" w14:textId="500AAEC4" w:rsidR="005901CF" w:rsidRDefault="00E17C44" w:rsidP="001452CA">
      <w:pPr>
        <w:spacing w:line="360" w:lineRule="auto"/>
        <w:ind w:left="-567" w:right="0" w:firstLine="709"/>
        <w:jc w:val="center"/>
        <w:rPr>
          <w:b/>
          <w:sz w:val="28"/>
          <w:szCs w:val="28"/>
        </w:rPr>
      </w:pPr>
      <w:r w:rsidRPr="005901CF">
        <w:rPr>
          <w:b/>
          <w:sz w:val="28"/>
          <w:szCs w:val="28"/>
        </w:rPr>
        <w:t xml:space="preserve">6.2.2. </w:t>
      </w:r>
      <w:r w:rsidR="00476A8C" w:rsidRPr="005901CF">
        <w:rPr>
          <w:b/>
          <w:sz w:val="28"/>
          <w:szCs w:val="28"/>
        </w:rPr>
        <w:t>Проектная работа</w:t>
      </w:r>
    </w:p>
    <w:p w14:paraId="6E1A1580" w14:textId="40F2692C" w:rsidR="008F0000" w:rsidRPr="005901CF" w:rsidRDefault="008F0000" w:rsidP="005901CF">
      <w:pPr>
        <w:spacing w:line="360" w:lineRule="auto"/>
        <w:ind w:left="-567" w:right="0" w:firstLine="709"/>
        <w:jc w:val="left"/>
        <w:rPr>
          <w:sz w:val="28"/>
          <w:szCs w:val="28"/>
        </w:rPr>
      </w:pPr>
      <w:r w:rsidRPr="005901CF">
        <w:rPr>
          <w:sz w:val="28"/>
          <w:szCs w:val="28"/>
        </w:rPr>
        <w:t xml:space="preserve">Разработать идею проекта (стартапа), в основе которого цифровой продукт, создать гипотезы, </w:t>
      </w:r>
      <w:proofErr w:type="spellStart"/>
      <w:r w:rsidRPr="005901CF">
        <w:rPr>
          <w:sz w:val="28"/>
          <w:szCs w:val="28"/>
        </w:rPr>
        <w:t>валидировать</w:t>
      </w:r>
      <w:proofErr w:type="spellEnd"/>
      <w:r w:rsidRPr="005901CF">
        <w:rPr>
          <w:sz w:val="28"/>
          <w:szCs w:val="28"/>
        </w:rPr>
        <w:t xml:space="preserve"> их и проработать концепцию </w:t>
      </w:r>
      <w:r w:rsidRPr="005901CF">
        <w:rPr>
          <w:sz w:val="28"/>
          <w:szCs w:val="28"/>
          <w:lang w:val="en-US"/>
        </w:rPr>
        <w:t>MVP</w:t>
      </w:r>
      <w:r w:rsidRPr="005901CF">
        <w:rPr>
          <w:sz w:val="28"/>
          <w:szCs w:val="28"/>
        </w:rPr>
        <w:t xml:space="preserve"> версии данного продукта. </w:t>
      </w:r>
    </w:p>
    <w:p w14:paraId="4F6212BC" w14:textId="550DBD8C" w:rsidR="00CF3404" w:rsidRPr="005901CF" w:rsidRDefault="008F0000" w:rsidP="005901CF">
      <w:pPr>
        <w:spacing w:line="360" w:lineRule="auto"/>
        <w:ind w:firstLine="360"/>
        <w:rPr>
          <w:b/>
          <w:bCs/>
          <w:color w:val="333333"/>
          <w:sz w:val="28"/>
          <w:szCs w:val="28"/>
          <w:shd w:val="clear" w:color="auto" w:fill="FFFFFF"/>
        </w:rPr>
      </w:pPr>
      <w:r w:rsidRPr="005901CF">
        <w:rPr>
          <w:b/>
          <w:bCs/>
          <w:sz w:val="28"/>
          <w:szCs w:val="28"/>
        </w:rPr>
        <w:t>Этапы заданий</w:t>
      </w:r>
      <w:r w:rsidRPr="005901CF">
        <w:rPr>
          <w:b/>
          <w:bCs/>
          <w:color w:val="333333"/>
          <w:sz w:val="28"/>
          <w:szCs w:val="28"/>
          <w:shd w:val="clear" w:color="auto" w:fill="FFFFFF"/>
        </w:rPr>
        <w:t>:</w:t>
      </w:r>
    </w:p>
    <w:p w14:paraId="5985C276" w14:textId="77777777" w:rsidR="005D6B4E" w:rsidRPr="005901CF" w:rsidRDefault="005D6B4E" w:rsidP="005901CF">
      <w:pPr>
        <w:pStyle w:val="af8"/>
        <w:numPr>
          <w:ilvl w:val="0"/>
          <w:numId w:val="24"/>
        </w:numPr>
        <w:spacing w:after="160" w:line="360" w:lineRule="auto"/>
        <w:ind w:left="-426" w:firstLine="568"/>
        <w:contextualSpacing/>
        <w:jc w:val="both"/>
        <w:rPr>
          <w:rFonts w:ascii="Times New Roman" w:hAnsi="Times New Roman" w:cs="Times New Roman"/>
          <w:b/>
          <w:bCs/>
          <w:color w:val="333333"/>
          <w:sz w:val="28"/>
          <w:szCs w:val="28"/>
          <w:shd w:val="clear" w:color="auto" w:fill="FFFFFF"/>
        </w:rPr>
      </w:pPr>
      <w:r w:rsidRPr="005901CF">
        <w:rPr>
          <w:rFonts w:ascii="Times New Roman" w:hAnsi="Times New Roman" w:cs="Times New Roman"/>
          <w:color w:val="333333"/>
          <w:sz w:val="28"/>
          <w:szCs w:val="28"/>
          <w:shd w:val="clear" w:color="auto" w:fill="FFFFFF"/>
        </w:rPr>
        <w:t xml:space="preserve">Подготовить </w:t>
      </w:r>
      <w:proofErr w:type="spellStart"/>
      <w:r w:rsidRPr="005901CF">
        <w:rPr>
          <w:rFonts w:ascii="Times New Roman" w:hAnsi="Times New Roman" w:cs="Times New Roman"/>
          <w:b/>
          <w:bCs/>
          <w:color w:val="333333"/>
          <w:sz w:val="28"/>
          <w:szCs w:val="28"/>
          <w:shd w:val="clear" w:color="auto" w:fill="FFFFFF"/>
        </w:rPr>
        <w:t>Elevator</w:t>
      </w:r>
      <w:proofErr w:type="spellEnd"/>
      <w:r w:rsidRPr="005901CF">
        <w:rPr>
          <w:rFonts w:ascii="Times New Roman" w:hAnsi="Times New Roman" w:cs="Times New Roman"/>
          <w:b/>
          <w:bCs/>
          <w:color w:val="333333"/>
          <w:sz w:val="28"/>
          <w:szCs w:val="28"/>
          <w:shd w:val="clear" w:color="auto" w:fill="FFFFFF"/>
        </w:rPr>
        <w:t> </w:t>
      </w:r>
      <w:proofErr w:type="spellStart"/>
      <w:r w:rsidRPr="005901CF">
        <w:rPr>
          <w:rFonts w:ascii="Times New Roman" w:hAnsi="Times New Roman" w:cs="Times New Roman"/>
          <w:b/>
          <w:bCs/>
          <w:color w:val="333333"/>
          <w:sz w:val="28"/>
          <w:szCs w:val="28"/>
          <w:shd w:val="clear" w:color="auto" w:fill="FFFFFF"/>
        </w:rPr>
        <w:t>pitch</w:t>
      </w:r>
      <w:proofErr w:type="spellEnd"/>
      <w:r w:rsidRPr="005901CF">
        <w:rPr>
          <w:rFonts w:ascii="Times New Roman" w:hAnsi="Times New Roman" w:cs="Times New Roman"/>
          <w:b/>
          <w:bCs/>
          <w:color w:val="333333"/>
          <w:sz w:val="28"/>
          <w:szCs w:val="28"/>
          <w:shd w:val="clear" w:color="auto" w:fill="FFFFFF"/>
        </w:rPr>
        <w:t> </w:t>
      </w:r>
      <w:r w:rsidRPr="005901CF">
        <w:rPr>
          <w:rFonts w:ascii="Times New Roman" w:hAnsi="Times New Roman" w:cs="Times New Roman"/>
          <w:color w:val="333333"/>
          <w:sz w:val="28"/>
          <w:szCs w:val="28"/>
          <w:shd w:val="clear" w:color="auto" w:fill="FFFFFF"/>
        </w:rPr>
        <w:t xml:space="preserve">(«презентация в лифте») питч на 1 мин. </w:t>
      </w:r>
    </w:p>
    <w:p w14:paraId="542E271C" w14:textId="4A52425B" w:rsidR="005D6B4E" w:rsidRPr="005901CF" w:rsidRDefault="005D6B4E" w:rsidP="005901CF">
      <w:pPr>
        <w:spacing w:after="160"/>
        <w:ind w:left="-426" w:firstLine="568"/>
        <w:contextualSpacing/>
        <w:rPr>
          <w:b/>
          <w:bCs/>
          <w:color w:val="333333"/>
          <w:sz w:val="28"/>
          <w:szCs w:val="28"/>
          <w:shd w:val="clear" w:color="auto" w:fill="FFFFFF"/>
        </w:rPr>
      </w:pPr>
      <w:r w:rsidRPr="005901CF">
        <w:rPr>
          <w:b/>
          <w:bCs/>
          <w:color w:val="333333"/>
          <w:sz w:val="28"/>
          <w:szCs w:val="28"/>
          <w:shd w:val="clear" w:color="auto" w:fill="FFFFFF"/>
        </w:rPr>
        <w:t>Сформулировать суть проекта фразой по формуле:</w:t>
      </w:r>
    </w:p>
    <w:p w14:paraId="3B24297F" w14:textId="77777777" w:rsidR="00CF3404" w:rsidRPr="005901CF" w:rsidRDefault="00CF3404" w:rsidP="005901CF">
      <w:pPr>
        <w:pStyle w:val="af8"/>
        <w:numPr>
          <w:ilvl w:val="0"/>
          <w:numId w:val="25"/>
        </w:numPr>
        <w:spacing w:after="160"/>
        <w:ind w:left="-426" w:firstLine="568"/>
        <w:contextualSpacing/>
        <w:jc w:val="both"/>
        <w:rPr>
          <w:rFonts w:ascii="Times New Roman" w:hAnsi="Times New Roman" w:cs="Times New Roman"/>
          <w:color w:val="333333"/>
          <w:sz w:val="28"/>
          <w:szCs w:val="28"/>
          <w:shd w:val="clear" w:color="auto" w:fill="FFFFFF"/>
        </w:rPr>
      </w:pPr>
      <w:r w:rsidRPr="005901CF">
        <w:rPr>
          <w:rFonts w:ascii="Times New Roman" w:hAnsi="Times New Roman" w:cs="Times New Roman"/>
          <w:color w:val="333333"/>
          <w:sz w:val="28"/>
          <w:szCs w:val="28"/>
          <w:shd w:val="clear" w:color="auto" w:fill="FFFFFF"/>
        </w:rPr>
        <w:t>Наша компания/проект (название)</w:t>
      </w:r>
    </w:p>
    <w:p w14:paraId="7558C600" w14:textId="77777777" w:rsidR="00CF3404" w:rsidRPr="005901CF" w:rsidRDefault="00CF3404" w:rsidP="005901CF">
      <w:pPr>
        <w:pStyle w:val="af8"/>
        <w:numPr>
          <w:ilvl w:val="0"/>
          <w:numId w:val="25"/>
        </w:numPr>
        <w:spacing w:after="160"/>
        <w:ind w:left="-426" w:firstLine="568"/>
        <w:contextualSpacing/>
        <w:jc w:val="both"/>
        <w:rPr>
          <w:rFonts w:ascii="Times New Roman" w:hAnsi="Times New Roman" w:cs="Times New Roman"/>
          <w:color w:val="333333"/>
          <w:sz w:val="28"/>
          <w:szCs w:val="28"/>
          <w:shd w:val="clear" w:color="auto" w:fill="FFFFFF"/>
        </w:rPr>
      </w:pPr>
      <w:r w:rsidRPr="005901CF">
        <w:rPr>
          <w:rFonts w:ascii="Times New Roman" w:hAnsi="Times New Roman" w:cs="Times New Roman"/>
          <w:color w:val="333333"/>
          <w:sz w:val="28"/>
          <w:szCs w:val="28"/>
          <w:shd w:val="clear" w:color="auto" w:fill="FFFFFF"/>
        </w:rPr>
        <w:t>Занимается (чем?)</w:t>
      </w:r>
    </w:p>
    <w:p w14:paraId="69B0E3A3" w14:textId="77777777" w:rsidR="00CF3404" w:rsidRPr="005901CF" w:rsidRDefault="00CF3404" w:rsidP="005901CF">
      <w:pPr>
        <w:pStyle w:val="af8"/>
        <w:numPr>
          <w:ilvl w:val="0"/>
          <w:numId w:val="25"/>
        </w:numPr>
        <w:spacing w:after="160"/>
        <w:ind w:left="-426" w:firstLine="568"/>
        <w:contextualSpacing/>
        <w:jc w:val="both"/>
        <w:rPr>
          <w:rFonts w:ascii="Times New Roman" w:hAnsi="Times New Roman" w:cs="Times New Roman"/>
          <w:color w:val="333333"/>
          <w:sz w:val="28"/>
          <w:szCs w:val="28"/>
          <w:shd w:val="clear" w:color="auto" w:fill="FFFFFF"/>
        </w:rPr>
      </w:pPr>
      <w:r w:rsidRPr="005901CF">
        <w:rPr>
          <w:rFonts w:ascii="Times New Roman" w:hAnsi="Times New Roman" w:cs="Times New Roman"/>
          <w:color w:val="333333"/>
          <w:sz w:val="28"/>
          <w:szCs w:val="28"/>
          <w:shd w:val="clear" w:color="auto" w:fill="FFFFFF"/>
        </w:rPr>
        <w:t>Чтобы помочь (кому? что сделать?)</w:t>
      </w:r>
    </w:p>
    <w:p w14:paraId="4219C4F3" w14:textId="514AD794" w:rsidR="00CF3404" w:rsidRPr="005901CF" w:rsidRDefault="00CF3404" w:rsidP="005901CF">
      <w:pPr>
        <w:pStyle w:val="af8"/>
        <w:numPr>
          <w:ilvl w:val="0"/>
          <w:numId w:val="25"/>
        </w:numPr>
        <w:spacing w:after="160"/>
        <w:ind w:left="-426" w:firstLine="568"/>
        <w:contextualSpacing/>
        <w:jc w:val="both"/>
        <w:rPr>
          <w:rFonts w:ascii="Times New Roman" w:hAnsi="Times New Roman" w:cs="Times New Roman"/>
          <w:color w:val="333333"/>
          <w:sz w:val="28"/>
          <w:szCs w:val="28"/>
          <w:shd w:val="clear" w:color="auto" w:fill="FFFFFF"/>
        </w:rPr>
      </w:pPr>
      <w:r w:rsidRPr="005901CF">
        <w:rPr>
          <w:rFonts w:ascii="Times New Roman" w:hAnsi="Times New Roman" w:cs="Times New Roman"/>
          <w:color w:val="333333"/>
          <w:sz w:val="28"/>
          <w:szCs w:val="28"/>
          <w:shd w:val="clear" w:color="auto" w:fill="FFFFFF"/>
        </w:rPr>
        <w:t>Наша уникальная ценность (в чем?)</w:t>
      </w:r>
    </w:p>
    <w:p w14:paraId="3F3D3BB5" w14:textId="77777777" w:rsidR="00161F58" w:rsidRPr="005901CF" w:rsidRDefault="00161F58" w:rsidP="005901CF">
      <w:pPr>
        <w:pStyle w:val="af8"/>
        <w:spacing w:after="160"/>
        <w:ind w:left="-426" w:firstLine="568"/>
        <w:contextualSpacing/>
        <w:jc w:val="both"/>
        <w:rPr>
          <w:rFonts w:ascii="Times New Roman" w:hAnsi="Times New Roman" w:cs="Times New Roman"/>
          <w:color w:val="333333"/>
          <w:sz w:val="28"/>
          <w:szCs w:val="28"/>
          <w:shd w:val="clear" w:color="auto" w:fill="FFFFFF"/>
        </w:rPr>
      </w:pPr>
    </w:p>
    <w:p w14:paraId="3A1FB49B" w14:textId="6824DD59" w:rsidR="00CF3404" w:rsidRPr="005901CF" w:rsidRDefault="00CF3404" w:rsidP="005901CF">
      <w:pPr>
        <w:pStyle w:val="af8"/>
        <w:numPr>
          <w:ilvl w:val="0"/>
          <w:numId w:val="24"/>
        </w:numPr>
        <w:spacing w:after="160" w:line="360" w:lineRule="auto"/>
        <w:ind w:left="-426" w:firstLine="568"/>
        <w:contextualSpacing/>
        <w:jc w:val="both"/>
        <w:rPr>
          <w:rFonts w:ascii="Times New Roman" w:hAnsi="Times New Roman" w:cs="Times New Roman"/>
          <w:sz w:val="28"/>
          <w:szCs w:val="28"/>
        </w:rPr>
      </w:pPr>
      <w:r w:rsidRPr="005901CF">
        <w:rPr>
          <w:rFonts w:ascii="Times New Roman" w:hAnsi="Times New Roman" w:cs="Times New Roman"/>
          <w:sz w:val="28"/>
          <w:szCs w:val="28"/>
        </w:rPr>
        <w:t>Работа с продуктовым фреймворком. Заполн</w:t>
      </w:r>
      <w:r w:rsidR="005D6B4E" w:rsidRPr="005901CF">
        <w:rPr>
          <w:rFonts w:ascii="Times New Roman" w:hAnsi="Times New Roman" w:cs="Times New Roman"/>
          <w:sz w:val="28"/>
          <w:szCs w:val="28"/>
        </w:rPr>
        <w:t>ить</w:t>
      </w:r>
      <w:r w:rsidRPr="005901CF">
        <w:rPr>
          <w:rFonts w:ascii="Times New Roman" w:hAnsi="Times New Roman" w:cs="Times New Roman"/>
          <w:sz w:val="28"/>
          <w:szCs w:val="28"/>
        </w:rPr>
        <w:t xml:space="preserve"> </w:t>
      </w:r>
      <w:r w:rsidR="005D6B4E" w:rsidRPr="005901CF">
        <w:rPr>
          <w:rFonts w:ascii="Times New Roman" w:hAnsi="Times New Roman" w:cs="Times New Roman"/>
          <w:sz w:val="28"/>
          <w:szCs w:val="28"/>
        </w:rPr>
        <w:t xml:space="preserve">шаблон </w:t>
      </w:r>
      <w:r w:rsidR="005D6B4E" w:rsidRPr="005901CF">
        <w:rPr>
          <w:rFonts w:ascii="Times New Roman" w:hAnsi="Times New Roman" w:cs="Times New Roman"/>
          <w:b/>
          <w:bCs/>
          <w:sz w:val="28"/>
          <w:szCs w:val="28"/>
        </w:rPr>
        <w:t xml:space="preserve">модели </w:t>
      </w:r>
      <w:r w:rsidR="005D6B4E" w:rsidRPr="005901CF">
        <w:rPr>
          <w:rFonts w:ascii="Times New Roman" w:hAnsi="Times New Roman" w:cs="Times New Roman"/>
          <w:b/>
          <w:bCs/>
          <w:sz w:val="28"/>
          <w:szCs w:val="28"/>
          <w:lang w:val="en-US"/>
        </w:rPr>
        <w:t>Lean</w:t>
      </w:r>
      <w:r w:rsidR="005D6B4E" w:rsidRPr="005901CF">
        <w:rPr>
          <w:rFonts w:ascii="Times New Roman" w:hAnsi="Times New Roman" w:cs="Times New Roman"/>
          <w:b/>
          <w:bCs/>
          <w:sz w:val="28"/>
          <w:szCs w:val="28"/>
        </w:rPr>
        <w:t xml:space="preserve"> </w:t>
      </w:r>
      <w:r w:rsidR="005D6B4E" w:rsidRPr="005901CF">
        <w:rPr>
          <w:rFonts w:ascii="Times New Roman" w:hAnsi="Times New Roman" w:cs="Times New Roman"/>
          <w:b/>
          <w:bCs/>
          <w:sz w:val="28"/>
          <w:szCs w:val="28"/>
          <w:lang w:val="en-US"/>
        </w:rPr>
        <w:t>Canvas</w:t>
      </w:r>
      <w:r w:rsidR="005D6B4E" w:rsidRPr="005901CF">
        <w:rPr>
          <w:rFonts w:ascii="Times New Roman" w:hAnsi="Times New Roman" w:cs="Times New Roman"/>
          <w:sz w:val="28"/>
          <w:szCs w:val="28"/>
        </w:rPr>
        <w:t>, гипотезами по проекту, проработать и верифицировать их на следующих этапах.</w:t>
      </w:r>
    </w:p>
    <w:p w14:paraId="2550851F" w14:textId="7F43537B" w:rsidR="00CF3404" w:rsidRPr="005901CF" w:rsidRDefault="00CF3404" w:rsidP="005901CF">
      <w:pPr>
        <w:pStyle w:val="af8"/>
        <w:numPr>
          <w:ilvl w:val="0"/>
          <w:numId w:val="24"/>
        </w:numPr>
        <w:spacing w:after="160" w:line="360" w:lineRule="auto"/>
        <w:ind w:left="-426" w:firstLine="568"/>
        <w:contextualSpacing/>
        <w:jc w:val="both"/>
        <w:rPr>
          <w:rFonts w:ascii="Times New Roman" w:hAnsi="Times New Roman" w:cs="Times New Roman"/>
          <w:sz w:val="28"/>
          <w:szCs w:val="28"/>
        </w:rPr>
      </w:pPr>
      <w:r w:rsidRPr="005901CF">
        <w:rPr>
          <w:rFonts w:ascii="Times New Roman" w:hAnsi="Times New Roman" w:cs="Times New Roman"/>
          <w:b/>
          <w:bCs/>
          <w:sz w:val="28"/>
          <w:szCs w:val="28"/>
        </w:rPr>
        <w:t>Опреде</w:t>
      </w:r>
      <w:r w:rsidR="005D6B4E" w:rsidRPr="005901CF">
        <w:rPr>
          <w:rFonts w:ascii="Times New Roman" w:hAnsi="Times New Roman" w:cs="Times New Roman"/>
          <w:b/>
          <w:bCs/>
          <w:sz w:val="28"/>
          <w:szCs w:val="28"/>
        </w:rPr>
        <w:t>лить</w:t>
      </w:r>
      <w:r w:rsidRPr="005901CF">
        <w:rPr>
          <w:rFonts w:ascii="Times New Roman" w:hAnsi="Times New Roman" w:cs="Times New Roman"/>
          <w:b/>
          <w:bCs/>
          <w:sz w:val="28"/>
          <w:szCs w:val="28"/>
        </w:rPr>
        <w:t xml:space="preserve"> целевую аудиторию и ее сегменты</w:t>
      </w:r>
      <w:r w:rsidRPr="005901CF">
        <w:rPr>
          <w:rFonts w:ascii="Times New Roman" w:hAnsi="Times New Roman" w:cs="Times New Roman"/>
          <w:sz w:val="28"/>
          <w:szCs w:val="28"/>
        </w:rPr>
        <w:t xml:space="preserve">. Необходимо выделить не менее 3 сегментов аудитории, ориентируясь на социально-демографические и </w:t>
      </w:r>
      <w:proofErr w:type="spellStart"/>
      <w:r w:rsidRPr="005901CF">
        <w:rPr>
          <w:rFonts w:ascii="Times New Roman" w:hAnsi="Times New Roman" w:cs="Times New Roman"/>
          <w:sz w:val="28"/>
          <w:szCs w:val="28"/>
        </w:rPr>
        <w:t>психографические</w:t>
      </w:r>
      <w:proofErr w:type="spellEnd"/>
      <w:r w:rsidRPr="005901CF">
        <w:rPr>
          <w:rFonts w:ascii="Times New Roman" w:hAnsi="Times New Roman" w:cs="Times New Roman"/>
          <w:sz w:val="28"/>
          <w:szCs w:val="28"/>
        </w:rPr>
        <w:t xml:space="preserve"> характеристики. Выделяем сегмент ранних последователей. </w:t>
      </w:r>
      <w:r w:rsidRPr="005901CF">
        <w:rPr>
          <w:rFonts w:ascii="Times New Roman" w:hAnsi="Times New Roman" w:cs="Times New Roman"/>
          <w:b/>
          <w:bCs/>
          <w:sz w:val="28"/>
          <w:szCs w:val="28"/>
        </w:rPr>
        <w:t>Состав</w:t>
      </w:r>
      <w:r w:rsidR="005D6B4E" w:rsidRPr="005901CF">
        <w:rPr>
          <w:rFonts w:ascii="Times New Roman" w:hAnsi="Times New Roman" w:cs="Times New Roman"/>
          <w:b/>
          <w:bCs/>
          <w:sz w:val="28"/>
          <w:szCs w:val="28"/>
        </w:rPr>
        <w:t>ить</w:t>
      </w:r>
      <w:r w:rsidRPr="005901CF">
        <w:rPr>
          <w:rFonts w:ascii="Times New Roman" w:hAnsi="Times New Roman" w:cs="Times New Roman"/>
          <w:b/>
          <w:bCs/>
          <w:sz w:val="28"/>
          <w:szCs w:val="28"/>
        </w:rPr>
        <w:t xml:space="preserve"> портреты персонажей</w:t>
      </w:r>
      <w:r w:rsidRPr="005901CF">
        <w:rPr>
          <w:rFonts w:ascii="Times New Roman" w:hAnsi="Times New Roman" w:cs="Times New Roman"/>
          <w:sz w:val="28"/>
          <w:szCs w:val="28"/>
        </w:rPr>
        <w:t xml:space="preserve"> (аватары) каждого сегмента (не менее трех)</w:t>
      </w:r>
      <w:r w:rsidR="005D6B4E" w:rsidRPr="005901CF">
        <w:rPr>
          <w:rFonts w:ascii="Times New Roman" w:hAnsi="Times New Roman" w:cs="Times New Roman"/>
          <w:sz w:val="28"/>
          <w:szCs w:val="28"/>
        </w:rPr>
        <w:t>.</w:t>
      </w:r>
    </w:p>
    <w:p w14:paraId="6ECD67DB" w14:textId="5D8C2A9D" w:rsidR="005C70B1" w:rsidRPr="005901CF" w:rsidRDefault="005C70B1" w:rsidP="005901CF">
      <w:pPr>
        <w:pStyle w:val="af8"/>
        <w:numPr>
          <w:ilvl w:val="0"/>
          <w:numId w:val="24"/>
        </w:numPr>
        <w:spacing w:after="160" w:line="360" w:lineRule="auto"/>
        <w:ind w:left="-426" w:firstLine="568"/>
        <w:contextualSpacing/>
        <w:jc w:val="both"/>
        <w:rPr>
          <w:rFonts w:ascii="Times New Roman" w:hAnsi="Times New Roman" w:cs="Times New Roman"/>
          <w:sz w:val="28"/>
          <w:szCs w:val="28"/>
        </w:rPr>
      </w:pPr>
      <w:r w:rsidRPr="005901CF">
        <w:rPr>
          <w:rFonts w:ascii="Times New Roman" w:hAnsi="Times New Roman" w:cs="Times New Roman"/>
          <w:sz w:val="28"/>
          <w:szCs w:val="28"/>
        </w:rPr>
        <w:t>Определит</w:t>
      </w:r>
      <w:r w:rsidR="005D6B4E" w:rsidRPr="005901CF">
        <w:rPr>
          <w:rFonts w:ascii="Times New Roman" w:hAnsi="Times New Roman" w:cs="Times New Roman"/>
          <w:sz w:val="28"/>
          <w:szCs w:val="28"/>
        </w:rPr>
        <w:t>ь</w:t>
      </w:r>
      <w:r w:rsidRPr="005901CF">
        <w:rPr>
          <w:rFonts w:ascii="Times New Roman" w:hAnsi="Times New Roman" w:cs="Times New Roman"/>
          <w:sz w:val="28"/>
          <w:szCs w:val="28"/>
        </w:rPr>
        <w:t xml:space="preserve"> основную проблему пользователя («работа, которая должна быть выполнена») и сформулир</w:t>
      </w:r>
      <w:r w:rsidR="005D6B4E" w:rsidRPr="005901CF">
        <w:rPr>
          <w:rFonts w:ascii="Times New Roman" w:hAnsi="Times New Roman" w:cs="Times New Roman"/>
          <w:sz w:val="28"/>
          <w:szCs w:val="28"/>
        </w:rPr>
        <w:t>овать</w:t>
      </w:r>
      <w:r w:rsidRPr="005901CF">
        <w:rPr>
          <w:rFonts w:ascii="Times New Roman" w:hAnsi="Times New Roman" w:cs="Times New Roman"/>
          <w:sz w:val="28"/>
          <w:szCs w:val="28"/>
        </w:rPr>
        <w:t xml:space="preserve"> гипотезу по своему проекту, используя формат </w:t>
      </w:r>
      <w:r w:rsidRPr="005901CF">
        <w:rPr>
          <w:rFonts w:ascii="Times New Roman" w:hAnsi="Times New Roman" w:cs="Times New Roman"/>
          <w:sz w:val="28"/>
          <w:szCs w:val="28"/>
          <w:lang w:val="en-US"/>
        </w:rPr>
        <w:t>Job</w:t>
      </w:r>
      <w:r w:rsidRPr="005901CF">
        <w:rPr>
          <w:rFonts w:ascii="Times New Roman" w:hAnsi="Times New Roman" w:cs="Times New Roman"/>
          <w:sz w:val="28"/>
          <w:szCs w:val="28"/>
        </w:rPr>
        <w:t xml:space="preserve"> </w:t>
      </w:r>
      <w:r w:rsidRPr="005901CF">
        <w:rPr>
          <w:rFonts w:ascii="Times New Roman" w:hAnsi="Times New Roman" w:cs="Times New Roman"/>
          <w:sz w:val="28"/>
          <w:szCs w:val="28"/>
          <w:lang w:val="en-US"/>
        </w:rPr>
        <w:t>Story</w:t>
      </w:r>
      <w:r w:rsidRPr="005901CF">
        <w:rPr>
          <w:rFonts w:ascii="Times New Roman" w:hAnsi="Times New Roman" w:cs="Times New Roman"/>
          <w:sz w:val="28"/>
          <w:szCs w:val="28"/>
        </w:rPr>
        <w:t xml:space="preserve"> (формула</w:t>
      </w:r>
      <w:r w:rsidRPr="005901CF">
        <w:rPr>
          <w:rFonts w:ascii="Times New Roman" w:hAnsi="Times New Roman" w:cs="Times New Roman"/>
          <w:b/>
          <w:bCs/>
          <w:sz w:val="28"/>
          <w:szCs w:val="28"/>
        </w:rPr>
        <w:t xml:space="preserve"> «Когда…, я хочу…, чтобы я…»</w:t>
      </w:r>
      <w:r w:rsidRPr="005901CF">
        <w:rPr>
          <w:rFonts w:ascii="Times New Roman" w:hAnsi="Times New Roman" w:cs="Times New Roman"/>
          <w:sz w:val="28"/>
          <w:szCs w:val="28"/>
        </w:rPr>
        <w:t>). Задание для персонажа сегмента ранних последователей</w:t>
      </w:r>
    </w:p>
    <w:p w14:paraId="59163DE2" w14:textId="42295B6A" w:rsidR="005C70B1" w:rsidRPr="005901CF" w:rsidRDefault="005C70B1" w:rsidP="005901CF">
      <w:pPr>
        <w:pStyle w:val="af8"/>
        <w:numPr>
          <w:ilvl w:val="0"/>
          <w:numId w:val="24"/>
        </w:numPr>
        <w:spacing w:after="160" w:line="360" w:lineRule="auto"/>
        <w:ind w:left="-426" w:firstLine="568"/>
        <w:contextualSpacing/>
        <w:jc w:val="both"/>
        <w:rPr>
          <w:rFonts w:ascii="Times New Roman" w:hAnsi="Times New Roman" w:cs="Times New Roman"/>
          <w:sz w:val="28"/>
          <w:szCs w:val="28"/>
        </w:rPr>
      </w:pPr>
      <w:r w:rsidRPr="005901CF">
        <w:rPr>
          <w:rFonts w:ascii="Times New Roman" w:hAnsi="Times New Roman" w:cs="Times New Roman"/>
          <w:sz w:val="28"/>
          <w:szCs w:val="28"/>
        </w:rPr>
        <w:t>Предположит</w:t>
      </w:r>
      <w:r w:rsidR="005D6B4E" w:rsidRPr="005901CF">
        <w:rPr>
          <w:rFonts w:ascii="Times New Roman" w:hAnsi="Times New Roman" w:cs="Times New Roman"/>
          <w:sz w:val="28"/>
          <w:szCs w:val="28"/>
        </w:rPr>
        <w:t>ь</w:t>
      </w:r>
      <w:r w:rsidRPr="005901CF">
        <w:rPr>
          <w:rFonts w:ascii="Times New Roman" w:hAnsi="Times New Roman" w:cs="Times New Roman"/>
          <w:sz w:val="28"/>
          <w:szCs w:val="28"/>
        </w:rPr>
        <w:t>, как сейчас решается пользователем проблема (в формате гипотезы), и определит</w:t>
      </w:r>
      <w:r w:rsidR="005D6B4E" w:rsidRPr="005901CF">
        <w:rPr>
          <w:rFonts w:ascii="Times New Roman" w:hAnsi="Times New Roman" w:cs="Times New Roman"/>
          <w:sz w:val="28"/>
          <w:szCs w:val="28"/>
        </w:rPr>
        <w:t>ь</w:t>
      </w:r>
      <w:r w:rsidRPr="005901CF">
        <w:rPr>
          <w:rFonts w:ascii="Times New Roman" w:hAnsi="Times New Roman" w:cs="Times New Roman"/>
          <w:sz w:val="28"/>
          <w:szCs w:val="28"/>
        </w:rPr>
        <w:t xml:space="preserve"> конкурентов (прямых, вторичных, непрямых) </w:t>
      </w:r>
    </w:p>
    <w:p w14:paraId="57C9501D" w14:textId="38B0343A" w:rsidR="005C70B1" w:rsidRPr="005901CF" w:rsidRDefault="005C70B1" w:rsidP="005901CF">
      <w:pPr>
        <w:pStyle w:val="af8"/>
        <w:numPr>
          <w:ilvl w:val="0"/>
          <w:numId w:val="24"/>
        </w:numPr>
        <w:spacing w:line="360" w:lineRule="auto"/>
        <w:ind w:left="-426" w:firstLine="568"/>
        <w:jc w:val="both"/>
        <w:rPr>
          <w:rFonts w:ascii="Times New Roman" w:hAnsi="Times New Roman" w:cs="Times New Roman"/>
          <w:b/>
          <w:bCs/>
          <w:sz w:val="28"/>
          <w:szCs w:val="28"/>
        </w:rPr>
      </w:pPr>
      <w:proofErr w:type="spellStart"/>
      <w:r w:rsidRPr="005901CF">
        <w:rPr>
          <w:rFonts w:ascii="Times New Roman" w:hAnsi="Times New Roman" w:cs="Times New Roman"/>
          <w:b/>
          <w:bCs/>
          <w:sz w:val="28"/>
          <w:szCs w:val="28"/>
        </w:rPr>
        <w:lastRenderedPageBreak/>
        <w:t>Валидир</w:t>
      </w:r>
      <w:r w:rsidR="005D6B4E" w:rsidRPr="005901CF">
        <w:rPr>
          <w:rFonts w:ascii="Times New Roman" w:hAnsi="Times New Roman" w:cs="Times New Roman"/>
          <w:b/>
          <w:bCs/>
          <w:sz w:val="28"/>
          <w:szCs w:val="28"/>
        </w:rPr>
        <w:t>овать</w:t>
      </w:r>
      <w:proofErr w:type="spellEnd"/>
      <w:r w:rsidRPr="005901CF">
        <w:rPr>
          <w:rFonts w:ascii="Times New Roman" w:hAnsi="Times New Roman" w:cs="Times New Roman"/>
          <w:b/>
          <w:bCs/>
          <w:sz w:val="28"/>
          <w:szCs w:val="28"/>
        </w:rPr>
        <w:t xml:space="preserve"> гипотезы – пров</w:t>
      </w:r>
      <w:r w:rsidR="005D6B4E" w:rsidRPr="005901CF">
        <w:rPr>
          <w:rFonts w:ascii="Times New Roman" w:hAnsi="Times New Roman" w:cs="Times New Roman"/>
          <w:b/>
          <w:bCs/>
          <w:sz w:val="28"/>
          <w:szCs w:val="28"/>
        </w:rPr>
        <w:t>ести</w:t>
      </w:r>
      <w:r w:rsidRPr="005901CF">
        <w:rPr>
          <w:rFonts w:ascii="Times New Roman" w:hAnsi="Times New Roman" w:cs="Times New Roman"/>
          <w:b/>
          <w:bCs/>
          <w:sz w:val="28"/>
          <w:szCs w:val="28"/>
        </w:rPr>
        <w:t xml:space="preserve"> </w:t>
      </w:r>
      <w:r w:rsidR="005D6B4E" w:rsidRPr="005901CF">
        <w:rPr>
          <w:rFonts w:ascii="Times New Roman" w:hAnsi="Times New Roman" w:cs="Times New Roman"/>
          <w:b/>
          <w:bCs/>
          <w:sz w:val="28"/>
          <w:szCs w:val="28"/>
        </w:rPr>
        <w:t xml:space="preserve">проблемные глубинные </w:t>
      </w:r>
      <w:r w:rsidRPr="005901CF">
        <w:rPr>
          <w:rFonts w:ascii="Times New Roman" w:hAnsi="Times New Roman" w:cs="Times New Roman"/>
          <w:b/>
          <w:bCs/>
          <w:sz w:val="28"/>
          <w:szCs w:val="28"/>
        </w:rPr>
        <w:t>интервью</w:t>
      </w:r>
      <w:r w:rsidR="005D6B4E" w:rsidRPr="005901CF">
        <w:rPr>
          <w:rFonts w:ascii="Times New Roman" w:hAnsi="Times New Roman" w:cs="Times New Roman"/>
          <w:b/>
          <w:bCs/>
          <w:sz w:val="28"/>
          <w:szCs w:val="28"/>
        </w:rPr>
        <w:t xml:space="preserve">. </w:t>
      </w:r>
      <w:r w:rsidRPr="005901CF">
        <w:rPr>
          <w:rFonts w:ascii="Times New Roman" w:hAnsi="Times New Roman" w:cs="Times New Roman"/>
          <w:b/>
          <w:bCs/>
          <w:sz w:val="28"/>
          <w:szCs w:val="28"/>
          <w:lang w:val="en-US"/>
        </w:rPr>
        <w:t>CustDev</w:t>
      </w:r>
      <w:r w:rsidRPr="005901CF">
        <w:rPr>
          <w:rFonts w:ascii="Times New Roman" w:hAnsi="Times New Roman" w:cs="Times New Roman"/>
          <w:b/>
          <w:bCs/>
          <w:sz w:val="28"/>
          <w:szCs w:val="28"/>
        </w:rPr>
        <w:t>.</w:t>
      </w:r>
      <w:r w:rsidRPr="005901CF">
        <w:rPr>
          <w:rFonts w:ascii="Times New Roman" w:hAnsi="Times New Roman" w:cs="Times New Roman"/>
          <w:sz w:val="28"/>
          <w:szCs w:val="28"/>
        </w:rPr>
        <w:t xml:space="preserve"> Созда</w:t>
      </w:r>
      <w:r w:rsidR="005D6B4E" w:rsidRPr="005901CF">
        <w:rPr>
          <w:rFonts w:ascii="Times New Roman" w:hAnsi="Times New Roman" w:cs="Times New Roman"/>
          <w:sz w:val="28"/>
          <w:szCs w:val="28"/>
        </w:rPr>
        <w:t>ть</w:t>
      </w:r>
      <w:r w:rsidRPr="005901CF">
        <w:rPr>
          <w:rFonts w:ascii="Times New Roman" w:hAnsi="Times New Roman" w:cs="Times New Roman"/>
          <w:sz w:val="28"/>
          <w:szCs w:val="28"/>
        </w:rPr>
        <w:t xml:space="preserve"> сценарий глубинного интервью (респондент – аватар сегмента ранних последователей), прове</w:t>
      </w:r>
      <w:r w:rsidR="005D6B4E" w:rsidRPr="005901CF">
        <w:rPr>
          <w:rFonts w:ascii="Times New Roman" w:hAnsi="Times New Roman" w:cs="Times New Roman"/>
          <w:sz w:val="28"/>
          <w:szCs w:val="28"/>
        </w:rPr>
        <w:t>сти</w:t>
      </w:r>
      <w:r w:rsidRPr="005901CF">
        <w:rPr>
          <w:rFonts w:ascii="Times New Roman" w:hAnsi="Times New Roman" w:cs="Times New Roman"/>
          <w:sz w:val="28"/>
          <w:szCs w:val="28"/>
        </w:rPr>
        <w:t xml:space="preserve"> интервью, </w:t>
      </w:r>
      <w:r w:rsidR="005D6B4E" w:rsidRPr="005901CF">
        <w:rPr>
          <w:rFonts w:ascii="Times New Roman" w:hAnsi="Times New Roman" w:cs="Times New Roman"/>
          <w:sz w:val="28"/>
          <w:szCs w:val="28"/>
        </w:rPr>
        <w:t>за</w:t>
      </w:r>
      <w:r w:rsidRPr="005901CF">
        <w:rPr>
          <w:rFonts w:ascii="Times New Roman" w:hAnsi="Times New Roman" w:cs="Times New Roman"/>
          <w:sz w:val="28"/>
          <w:szCs w:val="28"/>
        </w:rPr>
        <w:t>фикс</w:t>
      </w:r>
      <w:r w:rsidR="005D6B4E" w:rsidRPr="005901CF">
        <w:rPr>
          <w:rFonts w:ascii="Times New Roman" w:hAnsi="Times New Roman" w:cs="Times New Roman"/>
          <w:sz w:val="28"/>
          <w:szCs w:val="28"/>
        </w:rPr>
        <w:t xml:space="preserve">ировать </w:t>
      </w:r>
      <w:r w:rsidRPr="005901CF">
        <w:rPr>
          <w:rFonts w:ascii="Times New Roman" w:hAnsi="Times New Roman" w:cs="Times New Roman"/>
          <w:sz w:val="28"/>
          <w:szCs w:val="28"/>
        </w:rPr>
        <w:t>инсай</w:t>
      </w:r>
      <w:r w:rsidR="005D6B4E" w:rsidRPr="005901CF">
        <w:rPr>
          <w:rFonts w:ascii="Times New Roman" w:hAnsi="Times New Roman" w:cs="Times New Roman"/>
          <w:sz w:val="28"/>
          <w:szCs w:val="28"/>
        </w:rPr>
        <w:t>ты</w:t>
      </w:r>
      <w:r w:rsidRPr="005901CF">
        <w:rPr>
          <w:rFonts w:ascii="Times New Roman" w:hAnsi="Times New Roman" w:cs="Times New Roman"/>
          <w:sz w:val="28"/>
          <w:szCs w:val="28"/>
        </w:rPr>
        <w:t>.</w:t>
      </w:r>
    </w:p>
    <w:p w14:paraId="15D88C7C" w14:textId="2C29E39C" w:rsidR="005C70B1" w:rsidRPr="005901CF" w:rsidRDefault="005C70B1" w:rsidP="005901CF">
      <w:pPr>
        <w:pStyle w:val="af8"/>
        <w:numPr>
          <w:ilvl w:val="0"/>
          <w:numId w:val="24"/>
        </w:numPr>
        <w:spacing w:after="160" w:line="360" w:lineRule="auto"/>
        <w:ind w:left="-426" w:firstLine="568"/>
        <w:contextualSpacing/>
        <w:jc w:val="both"/>
        <w:rPr>
          <w:rFonts w:ascii="Times New Roman" w:hAnsi="Times New Roman" w:cs="Times New Roman"/>
          <w:sz w:val="28"/>
          <w:szCs w:val="28"/>
        </w:rPr>
      </w:pPr>
      <w:r w:rsidRPr="005901CF">
        <w:rPr>
          <w:rFonts w:ascii="Times New Roman" w:hAnsi="Times New Roman" w:cs="Times New Roman"/>
          <w:b/>
          <w:bCs/>
          <w:sz w:val="28"/>
          <w:szCs w:val="28"/>
        </w:rPr>
        <w:t>Заполнит</w:t>
      </w:r>
      <w:r w:rsidR="005D6B4E" w:rsidRPr="005901CF">
        <w:rPr>
          <w:rFonts w:ascii="Times New Roman" w:hAnsi="Times New Roman" w:cs="Times New Roman"/>
          <w:b/>
          <w:bCs/>
          <w:sz w:val="28"/>
          <w:szCs w:val="28"/>
        </w:rPr>
        <w:t>ь</w:t>
      </w:r>
      <w:r w:rsidRPr="005901CF">
        <w:rPr>
          <w:rFonts w:ascii="Times New Roman" w:hAnsi="Times New Roman" w:cs="Times New Roman"/>
          <w:b/>
          <w:bCs/>
          <w:sz w:val="28"/>
          <w:szCs w:val="28"/>
        </w:rPr>
        <w:t xml:space="preserve"> канву </w:t>
      </w:r>
      <w:r w:rsidRPr="005901CF">
        <w:rPr>
          <w:rFonts w:ascii="Times New Roman" w:hAnsi="Times New Roman" w:cs="Times New Roman"/>
          <w:b/>
          <w:bCs/>
          <w:sz w:val="28"/>
          <w:szCs w:val="28"/>
          <w:lang w:val="en-US"/>
        </w:rPr>
        <w:t>Value</w:t>
      </w:r>
      <w:r w:rsidRPr="005901CF">
        <w:rPr>
          <w:rFonts w:ascii="Times New Roman" w:hAnsi="Times New Roman" w:cs="Times New Roman"/>
          <w:b/>
          <w:bCs/>
          <w:sz w:val="28"/>
          <w:szCs w:val="28"/>
        </w:rPr>
        <w:t xml:space="preserve"> </w:t>
      </w:r>
      <w:r w:rsidRPr="005901CF">
        <w:rPr>
          <w:rFonts w:ascii="Times New Roman" w:hAnsi="Times New Roman" w:cs="Times New Roman"/>
          <w:b/>
          <w:bCs/>
          <w:sz w:val="28"/>
          <w:szCs w:val="28"/>
          <w:lang w:val="en-US"/>
        </w:rPr>
        <w:t>Proposition</w:t>
      </w:r>
      <w:r w:rsidRPr="005901CF">
        <w:rPr>
          <w:rFonts w:ascii="Times New Roman" w:hAnsi="Times New Roman" w:cs="Times New Roman"/>
          <w:b/>
          <w:bCs/>
          <w:sz w:val="28"/>
          <w:szCs w:val="28"/>
        </w:rPr>
        <w:t xml:space="preserve"> </w:t>
      </w:r>
      <w:r w:rsidRPr="005901CF">
        <w:rPr>
          <w:rFonts w:ascii="Times New Roman" w:hAnsi="Times New Roman" w:cs="Times New Roman"/>
          <w:b/>
          <w:bCs/>
          <w:sz w:val="28"/>
          <w:szCs w:val="28"/>
          <w:lang w:val="en-US"/>
        </w:rPr>
        <w:t>Fit</w:t>
      </w:r>
      <w:r w:rsidRPr="005901CF">
        <w:rPr>
          <w:rFonts w:ascii="Times New Roman" w:hAnsi="Times New Roman" w:cs="Times New Roman"/>
          <w:b/>
          <w:bCs/>
          <w:sz w:val="28"/>
          <w:szCs w:val="28"/>
        </w:rPr>
        <w:t xml:space="preserve">, опираясь на данные исследований </w:t>
      </w:r>
      <w:r w:rsidRPr="005901CF">
        <w:rPr>
          <w:rFonts w:ascii="Times New Roman" w:hAnsi="Times New Roman" w:cs="Times New Roman"/>
          <w:b/>
          <w:bCs/>
          <w:sz w:val="28"/>
          <w:szCs w:val="28"/>
          <w:lang w:val="en-US"/>
        </w:rPr>
        <w:t>CustDev</w:t>
      </w:r>
      <w:r w:rsidRPr="005901CF">
        <w:rPr>
          <w:rFonts w:ascii="Times New Roman" w:hAnsi="Times New Roman" w:cs="Times New Roman"/>
          <w:b/>
          <w:bCs/>
          <w:sz w:val="28"/>
          <w:szCs w:val="28"/>
        </w:rPr>
        <w:t xml:space="preserve"> и собственные гипотезы </w:t>
      </w:r>
    </w:p>
    <w:p w14:paraId="2F922BF1" w14:textId="77777777" w:rsidR="005C70B1" w:rsidRPr="005901CF" w:rsidRDefault="005C70B1" w:rsidP="005901CF">
      <w:pPr>
        <w:spacing w:line="360" w:lineRule="auto"/>
        <w:ind w:left="-426" w:firstLine="568"/>
        <w:rPr>
          <w:sz w:val="28"/>
          <w:szCs w:val="28"/>
        </w:rPr>
      </w:pPr>
      <w:r w:rsidRPr="005901CF">
        <w:rPr>
          <w:sz w:val="28"/>
          <w:szCs w:val="28"/>
        </w:rPr>
        <w:t>А) Часть, связанная с пользователями. Заполняем проблематику и выигрышные моменты:</w:t>
      </w:r>
    </w:p>
    <w:p w14:paraId="15AC8D8D" w14:textId="77777777" w:rsidR="005C70B1" w:rsidRPr="005901CF" w:rsidRDefault="005C70B1" w:rsidP="005901CF">
      <w:pPr>
        <w:pStyle w:val="af8"/>
        <w:numPr>
          <w:ilvl w:val="0"/>
          <w:numId w:val="26"/>
        </w:numPr>
        <w:spacing w:after="160" w:line="360" w:lineRule="auto"/>
        <w:ind w:left="-426" w:firstLine="568"/>
        <w:contextualSpacing/>
        <w:jc w:val="both"/>
        <w:rPr>
          <w:rFonts w:ascii="Times New Roman" w:hAnsi="Times New Roman" w:cs="Times New Roman"/>
          <w:sz w:val="28"/>
          <w:szCs w:val="28"/>
        </w:rPr>
      </w:pPr>
      <w:r w:rsidRPr="005901CF">
        <w:rPr>
          <w:rFonts w:ascii="Times New Roman" w:hAnsi="Times New Roman" w:cs="Times New Roman"/>
          <w:sz w:val="28"/>
          <w:szCs w:val="28"/>
          <w:lang w:val="en-US"/>
        </w:rPr>
        <w:t>Customer</w:t>
      </w:r>
      <w:r w:rsidRPr="005901CF">
        <w:rPr>
          <w:rFonts w:ascii="Times New Roman" w:hAnsi="Times New Roman" w:cs="Times New Roman"/>
          <w:sz w:val="28"/>
          <w:szCs w:val="28"/>
        </w:rPr>
        <w:t xml:space="preserve"> </w:t>
      </w:r>
      <w:r w:rsidRPr="005901CF">
        <w:rPr>
          <w:rFonts w:ascii="Times New Roman" w:hAnsi="Times New Roman" w:cs="Times New Roman"/>
          <w:sz w:val="28"/>
          <w:szCs w:val="28"/>
          <w:lang w:val="en-US"/>
        </w:rPr>
        <w:t>Job</w:t>
      </w:r>
      <w:r w:rsidRPr="005901CF">
        <w:rPr>
          <w:rFonts w:ascii="Times New Roman" w:hAnsi="Times New Roman" w:cs="Times New Roman"/>
          <w:sz w:val="28"/>
          <w:szCs w:val="28"/>
        </w:rPr>
        <w:t>(</w:t>
      </w:r>
      <w:r w:rsidRPr="005901CF">
        <w:rPr>
          <w:rFonts w:ascii="Times New Roman" w:hAnsi="Times New Roman" w:cs="Times New Roman"/>
          <w:sz w:val="28"/>
          <w:szCs w:val="28"/>
          <w:lang w:val="en-US"/>
        </w:rPr>
        <w:t>s</w:t>
      </w:r>
      <w:r w:rsidRPr="005901CF">
        <w:rPr>
          <w:rFonts w:ascii="Times New Roman" w:hAnsi="Times New Roman" w:cs="Times New Roman"/>
          <w:sz w:val="28"/>
          <w:szCs w:val="28"/>
        </w:rPr>
        <w:t xml:space="preserve">) – </w:t>
      </w:r>
      <w:r w:rsidRPr="005901CF">
        <w:rPr>
          <w:rFonts w:ascii="Times New Roman" w:hAnsi="Times New Roman" w:cs="Times New Roman"/>
          <w:sz w:val="28"/>
          <w:szCs w:val="28"/>
          <w:lang w:val="en-US"/>
        </w:rPr>
        <w:t>Job</w:t>
      </w:r>
      <w:r w:rsidRPr="005901CF">
        <w:rPr>
          <w:rFonts w:ascii="Times New Roman" w:hAnsi="Times New Roman" w:cs="Times New Roman"/>
          <w:sz w:val="28"/>
          <w:szCs w:val="28"/>
        </w:rPr>
        <w:t xml:space="preserve"> </w:t>
      </w:r>
      <w:r w:rsidRPr="005901CF">
        <w:rPr>
          <w:rFonts w:ascii="Times New Roman" w:hAnsi="Times New Roman" w:cs="Times New Roman"/>
          <w:sz w:val="28"/>
          <w:szCs w:val="28"/>
          <w:lang w:val="en-US"/>
        </w:rPr>
        <w:t>Story</w:t>
      </w:r>
      <w:r w:rsidRPr="005901CF">
        <w:rPr>
          <w:rFonts w:ascii="Times New Roman" w:hAnsi="Times New Roman" w:cs="Times New Roman"/>
          <w:sz w:val="28"/>
          <w:szCs w:val="28"/>
        </w:rPr>
        <w:t>’</w:t>
      </w:r>
      <w:r w:rsidRPr="005901CF">
        <w:rPr>
          <w:rFonts w:ascii="Times New Roman" w:hAnsi="Times New Roman" w:cs="Times New Roman"/>
          <w:sz w:val="28"/>
          <w:szCs w:val="28"/>
          <w:lang w:val="en-US"/>
        </w:rPr>
        <w:t>s</w:t>
      </w:r>
      <w:r w:rsidRPr="005901CF">
        <w:rPr>
          <w:rFonts w:ascii="Times New Roman" w:hAnsi="Times New Roman" w:cs="Times New Roman"/>
          <w:sz w:val="28"/>
          <w:szCs w:val="28"/>
        </w:rPr>
        <w:t>, актуальные для пользователя</w:t>
      </w:r>
    </w:p>
    <w:p w14:paraId="17BF1B43" w14:textId="77777777" w:rsidR="005C70B1" w:rsidRPr="005901CF" w:rsidRDefault="005C70B1" w:rsidP="005901CF">
      <w:pPr>
        <w:pStyle w:val="af8"/>
        <w:numPr>
          <w:ilvl w:val="0"/>
          <w:numId w:val="26"/>
        </w:numPr>
        <w:spacing w:after="160" w:line="360" w:lineRule="auto"/>
        <w:ind w:left="-426" w:firstLine="568"/>
        <w:contextualSpacing/>
        <w:jc w:val="both"/>
        <w:rPr>
          <w:rFonts w:ascii="Times New Roman" w:hAnsi="Times New Roman" w:cs="Times New Roman"/>
          <w:sz w:val="28"/>
          <w:szCs w:val="28"/>
        </w:rPr>
      </w:pPr>
      <w:r w:rsidRPr="005901CF">
        <w:rPr>
          <w:rFonts w:ascii="Times New Roman" w:hAnsi="Times New Roman" w:cs="Times New Roman"/>
          <w:sz w:val="28"/>
          <w:szCs w:val="28"/>
          <w:lang w:val="en-US"/>
        </w:rPr>
        <w:t>Gains</w:t>
      </w:r>
      <w:r w:rsidRPr="005901CF">
        <w:rPr>
          <w:rFonts w:ascii="Times New Roman" w:hAnsi="Times New Roman" w:cs="Times New Roman"/>
          <w:sz w:val="28"/>
          <w:szCs w:val="28"/>
        </w:rPr>
        <w:t xml:space="preserve"> – что дополнительно хотят получить пользователи от продукта/услуги</w:t>
      </w:r>
    </w:p>
    <w:p w14:paraId="1985A64B" w14:textId="77777777" w:rsidR="005C70B1" w:rsidRPr="005901CF" w:rsidRDefault="005C70B1" w:rsidP="005901CF">
      <w:pPr>
        <w:pStyle w:val="af8"/>
        <w:numPr>
          <w:ilvl w:val="0"/>
          <w:numId w:val="26"/>
        </w:numPr>
        <w:spacing w:after="160" w:line="360" w:lineRule="auto"/>
        <w:ind w:left="-426" w:firstLine="568"/>
        <w:contextualSpacing/>
        <w:jc w:val="both"/>
        <w:rPr>
          <w:rFonts w:ascii="Times New Roman" w:hAnsi="Times New Roman" w:cs="Times New Roman"/>
          <w:sz w:val="28"/>
          <w:szCs w:val="28"/>
        </w:rPr>
      </w:pPr>
      <w:r w:rsidRPr="005901CF">
        <w:rPr>
          <w:rFonts w:ascii="Times New Roman" w:hAnsi="Times New Roman" w:cs="Times New Roman"/>
          <w:sz w:val="28"/>
          <w:szCs w:val="28"/>
          <w:lang w:val="en-US"/>
        </w:rPr>
        <w:t>Pains</w:t>
      </w:r>
      <w:r w:rsidRPr="005901CF">
        <w:rPr>
          <w:rFonts w:ascii="Times New Roman" w:hAnsi="Times New Roman" w:cs="Times New Roman"/>
          <w:sz w:val="28"/>
          <w:szCs w:val="28"/>
        </w:rPr>
        <w:t xml:space="preserve"> – чего отрицательного хотят избежать</w:t>
      </w:r>
    </w:p>
    <w:p w14:paraId="374953A1" w14:textId="77777777" w:rsidR="005C70B1" w:rsidRPr="005901CF" w:rsidRDefault="005C70B1" w:rsidP="005901CF">
      <w:pPr>
        <w:spacing w:line="360" w:lineRule="auto"/>
        <w:ind w:left="-426" w:firstLine="568"/>
        <w:rPr>
          <w:sz w:val="28"/>
          <w:szCs w:val="28"/>
        </w:rPr>
      </w:pPr>
      <w:r w:rsidRPr="005901CF">
        <w:rPr>
          <w:sz w:val="28"/>
          <w:szCs w:val="28"/>
        </w:rPr>
        <w:t>Б) Часть, связанная с продуктом</w:t>
      </w:r>
    </w:p>
    <w:p w14:paraId="131A0CCD" w14:textId="77777777" w:rsidR="005C70B1" w:rsidRPr="005901CF" w:rsidRDefault="005C70B1" w:rsidP="005901CF">
      <w:pPr>
        <w:pStyle w:val="af8"/>
        <w:numPr>
          <w:ilvl w:val="0"/>
          <w:numId w:val="27"/>
        </w:numPr>
        <w:spacing w:after="160" w:line="360" w:lineRule="auto"/>
        <w:ind w:left="-426" w:firstLine="568"/>
        <w:contextualSpacing/>
        <w:jc w:val="both"/>
        <w:rPr>
          <w:rFonts w:ascii="Times New Roman" w:hAnsi="Times New Roman" w:cs="Times New Roman"/>
          <w:sz w:val="28"/>
          <w:szCs w:val="28"/>
        </w:rPr>
      </w:pPr>
      <w:r w:rsidRPr="005901CF">
        <w:rPr>
          <w:rFonts w:ascii="Times New Roman" w:hAnsi="Times New Roman" w:cs="Times New Roman"/>
          <w:sz w:val="28"/>
          <w:szCs w:val="28"/>
        </w:rPr>
        <w:t xml:space="preserve">Описываем продукт и его функциональности </w:t>
      </w:r>
    </w:p>
    <w:p w14:paraId="6969C89F" w14:textId="77777777" w:rsidR="005C70B1" w:rsidRPr="005901CF" w:rsidRDefault="005C70B1" w:rsidP="005901CF">
      <w:pPr>
        <w:pStyle w:val="af8"/>
        <w:numPr>
          <w:ilvl w:val="0"/>
          <w:numId w:val="27"/>
        </w:numPr>
        <w:spacing w:after="160" w:line="360" w:lineRule="auto"/>
        <w:ind w:left="-426" w:firstLine="568"/>
        <w:contextualSpacing/>
        <w:jc w:val="both"/>
        <w:rPr>
          <w:rFonts w:ascii="Times New Roman" w:hAnsi="Times New Roman" w:cs="Times New Roman"/>
          <w:sz w:val="28"/>
          <w:szCs w:val="28"/>
        </w:rPr>
      </w:pPr>
      <w:r w:rsidRPr="005901CF">
        <w:rPr>
          <w:rFonts w:ascii="Times New Roman" w:hAnsi="Times New Roman" w:cs="Times New Roman"/>
          <w:sz w:val="28"/>
          <w:szCs w:val="28"/>
        </w:rPr>
        <w:t>Какая функциональность дает преимущества, радость пользователям?</w:t>
      </w:r>
    </w:p>
    <w:p w14:paraId="1A4265CA" w14:textId="77777777" w:rsidR="005C70B1" w:rsidRPr="005901CF" w:rsidRDefault="005C70B1" w:rsidP="005901CF">
      <w:pPr>
        <w:pStyle w:val="af8"/>
        <w:numPr>
          <w:ilvl w:val="0"/>
          <w:numId w:val="27"/>
        </w:numPr>
        <w:spacing w:after="160" w:line="360" w:lineRule="auto"/>
        <w:ind w:left="-426" w:firstLine="568"/>
        <w:contextualSpacing/>
        <w:jc w:val="both"/>
        <w:rPr>
          <w:rFonts w:ascii="Times New Roman" w:hAnsi="Times New Roman" w:cs="Times New Roman"/>
          <w:sz w:val="28"/>
          <w:szCs w:val="28"/>
        </w:rPr>
      </w:pPr>
      <w:r w:rsidRPr="005901CF">
        <w:rPr>
          <w:rFonts w:ascii="Times New Roman" w:hAnsi="Times New Roman" w:cs="Times New Roman"/>
          <w:sz w:val="28"/>
          <w:szCs w:val="28"/>
        </w:rPr>
        <w:t>Какая функциональность закрывает отрицательные истории и боли пользователя, снимает риски?</w:t>
      </w:r>
    </w:p>
    <w:p w14:paraId="0047AAB0" w14:textId="77777777" w:rsidR="005C70B1" w:rsidRPr="005901CF" w:rsidRDefault="005C70B1" w:rsidP="005901CF">
      <w:pPr>
        <w:spacing w:line="360" w:lineRule="auto"/>
        <w:ind w:left="-426" w:firstLine="568"/>
        <w:rPr>
          <w:sz w:val="28"/>
          <w:szCs w:val="28"/>
        </w:rPr>
      </w:pPr>
      <w:r w:rsidRPr="005901CF">
        <w:rPr>
          <w:sz w:val="28"/>
          <w:szCs w:val="28"/>
        </w:rPr>
        <w:t>В) Составляем описание</w:t>
      </w:r>
    </w:p>
    <w:p w14:paraId="586BCD2C" w14:textId="77777777" w:rsidR="005C70B1" w:rsidRPr="005901CF" w:rsidRDefault="005C70B1" w:rsidP="005901CF">
      <w:pPr>
        <w:spacing w:line="360" w:lineRule="auto"/>
        <w:ind w:left="-426" w:firstLine="568"/>
        <w:rPr>
          <w:b/>
          <w:bCs/>
          <w:sz w:val="28"/>
          <w:szCs w:val="28"/>
        </w:rPr>
      </w:pPr>
      <w:r w:rsidRPr="005901CF">
        <w:rPr>
          <w:b/>
          <w:bCs/>
          <w:sz w:val="28"/>
          <w:szCs w:val="28"/>
        </w:rPr>
        <w:t xml:space="preserve">Примерная формула: </w:t>
      </w:r>
    </w:p>
    <w:p w14:paraId="34B96FF7" w14:textId="77777777" w:rsidR="000A1C93" w:rsidRPr="005901CF" w:rsidRDefault="005C70B1" w:rsidP="005901CF">
      <w:pPr>
        <w:spacing w:line="360" w:lineRule="auto"/>
        <w:ind w:left="-426" w:firstLine="568"/>
        <w:rPr>
          <w:i/>
          <w:iCs/>
          <w:sz w:val="28"/>
          <w:szCs w:val="28"/>
        </w:rPr>
      </w:pPr>
      <w:r w:rsidRPr="005901CF">
        <w:rPr>
          <w:b/>
          <w:bCs/>
          <w:i/>
          <w:iCs/>
          <w:sz w:val="28"/>
          <w:szCs w:val="28"/>
        </w:rPr>
        <w:t>Наш продукт и сервисы</w:t>
      </w:r>
      <w:r w:rsidRPr="005901CF">
        <w:rPr>
          <w:i/>
          <w:iCs/>
          <w:sz w:val="28"/>
          <w:szCs w:val="28"/>
        </w:rPr>
        <w:t xml:space="preserve"> _______ </w:t>
      </w:r>
      <w:r w:rsidRPr="005901CF">
        <w:rPr>
          <w:b/>
          <w:bCs/>
          <w:i/>
          <w:iCs/>
          <w:sz w:val="28"/>
          <w:szCs w:val="28"/>
        </w:rPr>
        <w:t>помогают</w:t>
      </w:r>
      <w:r w:rsidRPr="005901CF">
        <w:rPr>
          <w:i/>
          <w:iCs/>
          <w:sz w:val="28"/>
          <w:szCs w:val="28"/>
        </w:rPr>
        <w:t xml:space="preserve"> </w:t>
      </w:r>
      <w:r w:rsidRPr="005901CF">
        <w:rPr>
          <w:i/>
          <w:iCs/>
          <w:sz w:val="28"/>
          <w:szCs w:val="28"/>
          <w:u w:val="single"/>
        </w:rPr>
        <w:t>(пользователям)</w:t>
      </w:r>
      <w:r w:rsidRPr="005901CF">
        <w:rPr>
          <w:i/>
          <w:iCs/>
          <w:sz w:val="28"/>
          <w:szCs w:val="28"/>
        </w:rPr>
        <w:t>, которые хотят (</w:t>
      </w:r>
      <w:r w:rsidRPr="005901CF">
        <w:rPr>
          <w:i/>
          <w:iCs/>
          <w:sz w:val="28"/>
          <w:szCs w:val="28"/>
          <w:u w:val="single"/>
        </w:rPr>
        <w:t>сделать определенную работу)</w:t>
      </w:r>
      <w:r w:rsidRPr="005901CF">
        <w:rPr>
          <w:i/>
          <w:iCs/>
          <w:sz w:val="28"/>
          <w:szCs w:val="28"/>
        </w:rPr>
        <w:t xml:space="preserve">, </w:t>
      </w:r>
      <w:r w:rsidRPr="005901CF">
        <w:rPr>
          <w:b/>
          <w:bCs/>
          <w:i/>
          <w:iCs/>
          <w:sz w:val="28"/>
          <w:szCs w:val="28"/>
        </w:rPr>
        <w:t>с помощью</w:t>
      </w:r>
      <w:r w:rsidRPr="005901CF">
        <w:rPr>
          <w:i/>
          <w:iCs/>
          <w:sz w:val="28"/>
          <w:szCs w:val="28"/>
        </w:rPr>
        <w:t xml:space="preserve"> того, что мы </w:t>
      </w:r>
      <w:r w:rsidRPr="005901CF">
        <w:rPr>
          <w:i/>
          <w:iCs/>
          <w:sz w:val="28"/>
          <w:szCs w:val="28"/>
          <w:u w:val="single"/>
        </w:rPr>
        <w:t>(убираем боль, помогаем избежать (чего?), каким образом (?)</w:t>
      </w:r>
      <w:r w:rsidRPr="005901CF">
        <w:rPr>
          <w:i/>
          <w:iCs/>
          <w:sz w:val="28"/>
          <w:szCs w:val="28"/>
        </w:rPr>
        <w:t xml:space="preserve"> и того, что </w:t>
      </w:r>
      <w:r w:rsidRPr="005901CF">
        <w:rPr>
          <w:b/>
          <w:bCs/>
          <w:i/>
          <w:iCs/>
          <w:sz w:val="28"/>
          <w:szCs w:val="28"/>
        </w:rPr>
        <w:t>у нас есть</w:t>
      </w:r>
      <w:r w:rsidRPr="005901CF">
        <w:rPr>
          <w:i/>
          <w:iCs/>
          <w:sz w:val="28"/>
          <w:szCs w:val="28"/>
        </w:rPr>
        <w:t xml:space="preserve"> </w:t>
      </w:r>
      <w:r w:rsidRPr="005901CF">
        <w:rPr>
          <w:i/>
          <w:iCs/>
          <w:sz w:val="28"/>
          <w:szCs w:val="28"/>
          <w:u w:val="single"/>
        </w:rPr>
        <w:t>(преимущества, какие именно (?)</w:t>
      </w:r>
      <w:r w:rsidRPr="005901CF">
        <w:rPr>
          <w:i/>
          <w:iCs/>
          <w:sz w:val="28"/>
          <w:szCs w:val="28"/>
        </w:rPr>
        <w:t xml:space="preserve">, </w:t>
      </w:r>
      <w:r w:rsidRPr="005901CF">
        <w:rPr>
          <w:b/>
          <w:bCs/>
          <w:i/>
          <w:iCs/>
          <w:sz w:val="28"/>
          <w:szCs w:val="28"/>
        </w:rPr>
        <w:t>в отличие от</w:t>
      </w:r>
      <w:r w:rsidRPr="005901CF">
        <w:rPr>
          <w:i/>
          <w:iCs/>
          <w:sz w:val="28"/>
          <w:szCs w:val="28"/>
        </w:rPr>
        <w:t xml:space="preserve"> </w:t>
      </w:r>
      <w:r w:rsidRPr="005901CF">
        <w:rPr>
          <w:i/>
          <w:iCs/>
          <w:sz w:val="28"/>
          <w:szCs w:val="28"/>
          <w:u w:val="single"/>
        </w:rPr>
        <w:t>(наших конкурентов)</w:t>
      </w:r>
      <w:r w:rsidRPr="005901CF">
        <w:rPr>
          <w:i/>
          <w:iCs/>
          <w:sz w:val="28"/>
          <w:szCs w:val="28"/>
        </w:rPr>
        <w:t>.</w:t>
      </w:r>
    </w:p>
    <w:p w14:paraId="20F54E9A" w14:textId="71C29EB7" w:rsidR="005D6B4E" w:rsidRPr="005901CF" w:rsidRDefault="005D6B4E" w:rsidP="005901CF">
      <w:pPr>
        <w:pStyle w:val="af8"/>
        <w:numPr>
          <w:ilvl w:val="0"/>
          <w:numId w:val="24"/>
        </w:numPr>
        <w:spacing w:line="360" w:lineRule="auto"/>
        <w:ind w:left="-426" w:firstLine="568"/>
        <w:jc w:val="both"/>
        <w:rPr>
          <w:rFonts w:ascii="Times New Roman" w:hAnsi="Times New Roman" w:cs="Times New Roman"/>
          <w:i/>
          <w:iCs/>
          <w:sz w:val="28"/>
          <w:szCs w:val="28"/>
        </w:rPr>
      </w:pPr>
      <w:r w:rsidRPr="005901CF">
        <w:rPr>
          <w:rFonts w:ascii="Times New Roman" w:hAnsi="Times New Roman" w:cs="Times New Roman"/>
          <w:b/>
          <w:bCs/>
          <w:sz w:val="28"/>
          <w:szCs w:val="28"/>
        </w:rPr>
        <w:t>Составить медиаплан и подготовить объявления</w:t>
      </w:r>
    </w:p>
    <w:p w14:paraId="7DD53219" w14:textId="4D474147" w:rsidR="005D6B4E" w:rsidRPr="005901CF" w:rsidRDefault="00F26A8E" w:rsidP="005901CF">
      <w:pPr>
        <w:pStyle w:val="af8"/>
        <w:spacing w:after="160" w:line="360" w:lineRule="auto"/>
        <w:ind w:left="-426" w:firstLine="568"/>
        <w:contextualSpacing/>
        <w:jc w:val="both"/>
        <w:rPr>
          <w:rFonts w:ascii="Times New Roman" w:hAnsi="Times New Roman" w:cs="Times New Roman"/>
          <w:sz w:val="28"/>
          <w:szCs w:val="28"/>
        </w:rPr>
      </w:pPr>
      <w:r w:rsidRPr="005901CF">
        <w:rPr>
          <w:rFonts w:ascii="Times New Roman" w:hAnsi="Times New Roman" w:cs="Times New Roman"/>
          <w:sz w:val="28"/>
          <w:szCs w:val="28"/>
        </w:rPr>
        <w:t xml:space="preserve">А) </w:t>
      </w:r>
      <w:r w:rsidR="005D6B4E" w:rsidRPr="005901CF">
        <w:rPr>
          <w:rFonts w:ascii="Times New Roman" w:hAnsi="Times New Roman" w:cs="Times New Roman"/>
          <w:sz w:val="28"/>
          <w:szCs w:val="28"/>
        </w:rPr>
        <w:t xml:space="preserve">Определить и прописать цели и задачи рекламной кампании вашего стартапа (например, приводить клиентов, </w:t>
      </w:r>
      <w:proofErr w:type="spellStart"/>
      <w:r w:rsidR="005D6B4E" w:rsidRPr="005901CF">
        <w:rPr>
          <w:rFonts w:ascii="Times New Roman" w:hAnsi="Times New Roman" w:cs="Times New Roman"/>
          <w:sz w:val="28"/>
          <w:szCs w:val="28"/>
        </w:rPr>
        <w:t>лиды</w:t>
      </w:r>
      <w:proofErr w:type="spellEnd"/>
      <w:r w:rsidR="005D6B4E" w:rsidRPr="005901CF">
        <w:rPr>
          <w:rFonts w:ascii="Times New Roman" w:hAnsi="Times New Roman" w:cs="Times New Roman"/>
          <w:sz w:val="28"/>
          <w:szCs w:val="28"/>
        </w:rPr>
        <w:t>; продажи; возвращать клиентов</w:t>
      </w:r>
      <w:r w:rsidR="000A1C93" w:rsidRPr="005901CF">
        <w:rPr>
          <w:rFonts w:ascii="Times New Roman" w:hAnsi="Times New Roman" w:cs="Times New Roman"/>
          <w:sz w:val="28"/>
          <w:szCs w:val="28"/>
        </w:rPr>
        <w:t xml:space="preserve"> – </w:t>
      </w:r>
      <w:proofErr w:type="spellStart"/>
      <w:r w:rsidR="005D6B4E" w:rsidRPr="005901CF">
        <w:rPr>
          <w:rFonts w:ascii="Times New Roman" w:hAnsi="Times New Roman" w:cs="Times New Roman"/>
          <w:sz w:val="28"/>
          <w:szCs w:val="28"/>
        </w:rPr>
        <w:t>ретарагетинг</w:t>
      </w:r>
      <w:proofErr w:type="spellEnd"/>
      <w:r w:rsidR="005D6B4E" w:rsidRPr="005901CF">
        <w:rPr>
          <w:rFonts w:ascii="Times New Roman" w:hAnsi="Times New Roman" w:cs="Times New Roman"/>
          <w:sz w:val="28"/>
          <w:szCs w:val="28"/>
        </w:rPr>
        <w:t>) и/или узнаваемость, имидж и интерес к бренду – перформанс или брендинг</w:t>
      </w:r>
      <w:r w:rsidR="000A1C93" w:rsidRPr="005901CF">
        <w:rPr>
          <w:rFonts w:ascii="Times New Roman" w:hAnsi="Times New Roman" w:cs="Times New Roman"/>
          <w:sz w:val="28"/>
          <w:szCs w:val="28"/>
        </w:rPr>
        <w:t>.</w:t>
      </w:r>
    </w:p>
    <w:p w14:paraId="64632A3D" w14:textId="5A4FF699" w:rsidR="00476A8C" w:rsidRDefault="00F26A8E" w:rsidP="005901CF">
      <w:pPr>
        <w:pStyle w:val="af8"/>
        <w:spacing w:after="160" w:line="360" w:lineRule="auto"/>
        <w:ind w:left="-426" w:firstLine="568"/>
        <w:contextualSpacing/>
        <w:jc w:val="both"/>
        <w:rPr>
          <w:rFonts w:ascii="Times New Roman" w:hAnsi="Times New Roman" w:cs="Times New Roman"/>
          <w:sz w:val="28"/>
          <w:szCs w:val="28"/>
        </w:rPr>
      </w:pPr>
      <w:r w:rsidRPr="005901CF">
        <w:rPr>
          <w:rFonts w:ascii="Times New Roman" w:hAnsi="Times New Roman" w:cs="Times New Roman"/>
          <w:sz w:val="28"/>
          <w:szCs w:val="28"/>
        </w:rPr>
        <w:lastRenderedPageBreak/>
        <w:t xml:space="preserve">Б) </w:t>
      </w:r>
      <w:r w:rsidR="000A1C93" w:rsidRPr="005901CF">
        <w:rPr>
          <w:rFonts w:ascii="Times New Roman" w:hAnsi="Times New Roman" w:cs="Times New Roman"/>
          <w:sz w:val="28"/>
          <w:szCs w:val="28"/>
        </w:rPr>
        <w:t>С</w:t>
      </w:r>
      <w:r w:rsidR="005D6B4E" w:rsidRPr="005901CF">
        <w:rPr>
          <w:rFonts w:ascii="Times New Roman" w:hAnsi="Times New Roman" w:cs="Times New Roman"/>
          <w:sz w:val="28"/>
          <w:szCs w:val="28"/>
        </w:rPr>
        <w:t>оставить</w:t>
      </w:r>
      <w:r w:rsidR="000A1C93" w:rsidRPr="005901CF">
        <w:rPr>
          <w:rFonts w:ascii="Times New Roman" w:hAnsi="Times New Roman" w:cs="Times New Roman"/>
          <w:sz w:val="28"/>
          <w:szCs w:val="28"/>
        </w:rPr>
        <w:t xml:space="preserve"> рекламные объявления для</w:t>
      </w:r>
      <w:r w:rsidR="005D6B4E" w:rsidRPr="005901CF">
        <w:rPr>
          <w:rFonts w:ascii="Times New Roman" w:hAnsi="Times New Roman" w:cs="Times New Roman"/>
          <w:sz w:val="28"/>
          <w:szCs w:val="28"/>
        </w:rPr>
        <w:t xml:space="preserve"> </w:t>
      </w:r>
      <w:r w:rsidRPr="005901CF">
        <w:rPr>
          <w:rFonts w:ascii="Times New Roman" w:hAnsi="Times New Roman" w:cs="Times New Roman"/>
          <w:sz w:val="28"/>
          <w:szCs w:val="28"/>
        </w:rPr>
        <w:t xml:space="preserve">контекстной рекламы </w:t>
      </w:r>
      <w:r w:rsidR="005D6B4E" w:rsidRPr="005901CF">
        <w:rPr>
          <w:rFonts w:ascii="Times New Roman" w:hAnsi="Times New Roman" w:cs="Times New Roman"/>
          <w:sz w:val="28"/>
          <w:szCs w:val="28"/>
        </w:rPr>
        <w:t>(3-5 с разными гипотезами)</w:t>
      </w:r>
      <w:r w:rsidRPr="005901CF">
        <w:rPr>
          <w:rFonts w:ascii="Times New Roman" w:hAnsi="Times New Roman" w:cs="Times New Roman"/>
          <w:sz w:val="28"/>
          <w:szCs w:val="28"/>
        </w:rPr>
        <w:t xml:space="preserve"> и</w:t>
      </w:r>
      <w:r w:rsidR="005D6B4E" w:rsidRPr="005901CF">
        <w:rPr>
          <w:rFonts w:ascii="Times New Roman" w:hAnsi="Times New Roman" w:cs="Times New Roman"/>
          <w:sz w:val="28"/>
          <w:szCs w:val="28"/>
        </w:rPr>
        <w:t xml:space="preserve"> семантическое ядро (минимум для трех сегментов) с ключевыми фразами, минус-словами</w:t>
      </w:r>
      <w:r w:rsidRPr="005901CF">
        <w:rPr>
          <w:rFonts w:ascii="Times New Roman" w:hAnsi="Times New Roman" w:cs="Times New Roman"/>
          <w:sz w:val="28"/>
          <w:szCs w:val="28"/>
        </w:rPr>
        <w:t>.</w:t>
      </w:r>
    </w:p>
    <w:p w14:paraId="07B429E0" w14:textId="10BEB6E2" w:rsidR="005C70B1" w:rsidRPr="005901CF" w:rsidRDefault="00476A8C" w:rsidP="005901CF">
      <w:pPr>
        <w:pStyle w:val="Default"/>
        <w:ind w:left="-284" w:firstLine="568"/>
        <w:jc w:val="center"/>
        <w:rPr>
          <w:b/>
          <w:bCs/>
          <w:sz w:val="28"/>
          <w:szCs w:val="28"/>
        </w:rPr>
      </w:pPr>
      <w:r w:rsidRPr="005901CF">
        <w:rPr>
          <w:b/>
          <w:bCs/>
          <w:sz w:val="28"/>
          <w:szCs w:val="28"/>
        </w:rPr>
        <w:t>6.2.3. Пример практико-ориентированного задания</w:t>
      </w:r>
    </w:p>
    <w:p w14:paraId="7F7AC022" w14:textId="77777777" w:rsidR="00161F58" w:rsidRPr="005901CF" w:rsidRDefault="00161F58" w:rsidP="005901CF">
      <w:pPr>
        <w:pStyle w:val="Default"/>
        <w:spacing w:line="360" w:lineRule="auto"/>
        <w:ind w:left="-284" w:firstLine="568"/>
        <w:jc w:val="center"/>
        <w:rPr>
          <w:b/>
          <w:bCs/>
          <w:sz w:val="28"/>
          <w:szCs w:val="28"/>
        </w:rPr>
      </w:pPr>
    </w:p>
    <w:p w14:paraId="073B9A9C" w14:textId="6C490A3C" w:rsidR="005C70B1" w:rsidRPr="005901CF" w:rsidRDefault="005D6B4E" w:rsidP="005901CF">
      <w:pPr>
        <w:pStyle w:val="Default"/>
        <w:spacing w:line="360" w:lineRule="auto"/>
        <w:ind w:left="-284" w:firstLine="568"/>
        <w:rPr>
          <w:bCs/>
          <w:i/>
          <w:sz w:val="28"/>
          <w:szCs w:val="28"/>
        </w:rPr>
      </w:pPr>
      <w:r w:rsidRPr="005901CF">
        <w:rPr>
          <w:bCs/>
          <w:i/>
          <w:sz w:val="28"/>
          <w:szCs w:val="28"/>
        </w:rPr>
        <w:t xml:space="preserve">1. </w:t>
      </w:r>
      <w:r w:rsidR="005C70B1" w:rsidRPr="005901CF">
        <w:rPr>
          <w:bCs/>
          <w:i/>
          <w:sz w:val="28"/>
          <w:szCs w:val="28"/>
        </w:rPr>
        <w:t xml:space="preserve">Определите значение основных метрик </w:t>
      </w:r>
      <w:proofErr w:type="spellStart"/>
      <w:r w:rsidR="005C70B1" w:rsidRPr="005901CF">
        <w:rPr>
          <w:bCs/>
          <w:i/>
          <w:sz w:val="28"/>
          <w:szCs w:val="28"/>
        </w:rPr>
        <w:t>performance</w:t>
      </w:r>
      <w:proofErr w:type="spellEnd"/>
      <w:r w:rsidR="005C70B1" w:rsidRPr="005901CF">
        <w:rPr>
          <w:bCs/>
          <w:i/>
          <w:sz w:val="28"/>
          <w:szCs w:val="28"/>
        </w:rPr>
        <w:t> </w:t>
      </w:r>
      <w:proofErr w:type="spellStart"/>
      <w:r w:rsidR="005C70B1" w:rsidRPr="005901CF">
        <w:rPr>
          <w:bCs/>
          <w:i/>
          <w:sz w:val="28"/>
          <w:szCs w:val="28"/>
        </w:rPr>
        <w:t>digital</w:t>
      </w:r>
      <w:proofErr w:type="spellEnd"/>
      <w:r w:rsidR="005C70B1" w:rsidRPr="005901CF">
        <w:rPr>
          <w:bCs/>
          <w:i/>
          <w:sz w:val="28"/>
          <w:szCs w:val="28"/>
        </w:rPr>
        <w:t>-маркетинга при рекламном бюджете 40 000 руб.:</w:t>
      </w:r>
    </w:p>
    <w:p w14:paraId="14A6FA16" w14:textId="77777777" w:rsidR="005C70B1" w:rsidRPr="005901CF" w:rsidRDefault="005C70B1" w:rsidP="005901CF">
      <w:pPr>
        <w:pStyle w:val="afe"/>
        <w:numPr>
          <w:ilvl w:val="0"/>
          <w:numId w:val="28"/>
        </w:numPr>
        <w:spacing w:before="0" w:beforeAutospacing="0" w:after="0" w:afterAutospacing="0" w:line="360" w:lineRule="auto"/>
        <w:ind w:left="-284" w:right="284" w:firstLine="568"/>
        <w:jc w:val="both"/>
        <w:rPr>
          <w:sz w:val="28"/>
          <w:szCs w:val="28"/>
        </w:rPr>
      </w:pPr>
      <w:r w:rsidRPr="005901CF">
        <w:rPr>
          <w:color w:val="000000"/>
          <w:sz w:val="28"/>
          <w:szCs w:val="28"/>
        </w:rPr>
        <w:t>CPM при 10 000 показов</w:t>
      </w:r>
    </w:p>
    <w:p w14:paraId="64D4E64C" w14:textId="77777777" w:rsidR="005C70B1" w:rsidRPr="005901CF" w:rsidRDefault="005C70B1" w:rsidP="005901CF">
      <w:pPr>
        <w:pStyle w:val="afe"/>
        <w:numPr>
          <w:ilvl w:val="0"/>
          <w:numId w:val="28"/>
        </w:numPr>
        <w:spacing w:before="0" w:beforeAutospacing="0" w:after="0" w:afterAutospacing="0" w:line="360" w:lineRule="auto"/>
        <w:ind w:left="-284" w:right="284" w:firstLine="568"/>
        <w:jc w:val="both"/>
        <w:rPr>
          <w:sz w:val="28"/>
          <w:szCs w:val="28"/>
        </w:rPr>
      </w:pPr>
      <w:r w:rsidRPr="005901CF">
        <w:rPr>
          <w:color w:val="000000"/>
          <w:sz w:val="28"/>
          <w:szCs w:val="28"/>
        </w:rPr>
        <w:t>CPС при 1000 кликов</w:t>
      </w:r>
    </w:p>
    <w:p w14:paraId="5693D650" w14:textId="77777777" w:rsidR="005C70B1" w:rsidRPr="005901CF" w:rsidRDefault="005C70B1" w:rsidP="005901CF">
      <w:pPr>
        <w:pStyle w:val="afe"/>
        <w:numPr>
          <w:ilvl w:val="0"/>
          <w:numId w:val="28"/>
        </w:numPr>
        <w:spacing w:before="0" w:beforeAutospacing="0" w:after="0" w:afterAutospacing="0" w:line="360" w:lineRule="auto"/>
        <w:ind w:left="-284" w:right="284" w:firstLine="568"/>
        <w:jc w:val="both"/>
        <w:rPr>
          <w:sz w:val="28"/>
          <w:szCs w:val="28"/>
        </w:rPr>
      </w:pPr>
      <w:r w:rsidRPr="005901CF">
        <w:rPr>
          <w:color w:val="000000"/>
          <w:sz w:val="28"/>
          <w:szCs w:val="28"/>
        </w:rPr>
        <w:t xml:space="preserve">CPL при 50 </w:t>
      </w:r>
      <w:proofErr w:type="spellStart"/>
      <w:r w:rsidRPr="005901CF">
        <w:rPr>
          <w:color w:val="000000"/>
          <w:sz w:val="28"/>
          <w:szCs w:val="28"/>
        </w:rPr>
        <w:t>лидах</w:t>
      </w:r>
      <w:proofErr w:type="spellEnd"/>
    </w:p>
    <w:p w14:paraId="158D85D9" w14:textId="77777777" w:rsidR="005D6B4E" w:rsidRPr="005901CF" w:rsidRDefault="005C70B1" w:rsidP="005901CF">
      <w:pPr>
        <w:pStyle w:val="afe"/>
        <w:numPr>
          <w:ilvl w:val="0"/>
          <w:numId w:val="28"/>
        </w:numPr>
        <w:spacing w:before="0" w:beforeAutospacing="0" w:after="0" w:afterAutospacing="0" w:line="360" w:lineRule="auto"/>
        <w:ind w:left="-284" w:right="284" w:firstLine="568"/>
        <w:jc w:val="both"/>
        <w:rPr>
          <w:sz w:val="28"/>
          <w:szCs w:val="28"/>
        </w:rPr>
      </w:pPr>
      <w:r w:rsidRPr="005901CF">
        <w:rPr>
          <w:color w:val="000000"/>
          <w:sz w:val="28"/>
          <w:szCs w:val="28"/>
          <w:lang w:val="en-US"/>
        </w:rPr>
        <w:t>CTR</w:t>
      </w:r>
    </w:p>
    <w:p w14:paraId="5E0C7AC1" w14:textId="57F5249A" w:rsidR="005C70B1" w:rsidRPr="005901CF" w:rsidRDefault="004317BF" w:rsidP="005901CF">
      <w:pPr>
        <w:pStyle w:val="afe"/>
        <w:spacing w:before="0" w:beforeAutospacing="0" w:after="0" w:afterAutospacing="0" w:line="360" w:lineRule="auto"/>
        <w:ind w:left="-284" w:firstLine="568"/>
        <w:rPr>
          <w:i/>
          <w:sz w:val="28"/>
          <w:szCs w:val="28"/>
        </w:rPr>
      </w:pPr>
      <w:r w:rsidRPr="005901CF">
        <w:rPr>
          <w:bCs/>
          <w:color w:val="000000"/>
          <w:sz w:val="28"/>
          <w:szCs w:val="28"/>
        </w:rPr>
        <w:t>2</w:t>
      </w:r>
      <w:r w:rsidRPr="005901CF">
        <w:rPr>
          <w:bCs/>
          <w:i/>
          <w:color w:val="000000"/>
          <w:sz w:val="28"/>
          <w:szCs w:val="28"/>
        </w:rPr>
        <w:t xml:space="preserve">. </w:t>
      </w:r>
      <w:r w:rsidR="005C70B1" w:rsidRPr="005901CF">
        <w:rPr>
          <w:i/>
          <w:color w:val="000000"/>
          <w:sz w:val="28"/>
          <w:szCs w:val="28"/>
        </w:rPr>
        <w:t>Дайте оценку уровня вовлеченности аудитории в контент, публикуемый профессиональной спортивной лигой в одной из соцсетей. У аккаунта лиги 700 тыс. подписчиков, средний охват постов за последний месяц – 400 тыс., среднее количество лайков под каждым постом – 6 тыс., среднее количество комментариев под каждым постом – 1 тыс.</w:t>
      </w:r>
    </w:p>
    <w:p w14:paraId="1FCE395F" w14:textId="77777777" w:rsidR="005C70B1" w:rsidRPr="005901CF" w:rsidRDefault="005C70B1" w:rsidP="005901CF">
      <w:pPr>
        <w:pStyle w:val="afe"/>
        <w:numPr>
          <w:ilvl w:val="0"/>
          <w:numId w:val="29"/>
        </w:numPr>
        <w:tabs>
          <w:tab w:val="clear" w:pos="720"/>
          <w:tab w:val="num" w:pos="567"/>
        </w:tabs>
        <w:spacing w:before="0" w:beforeAutospacing="0" w:after="0" w:afterAutospacing="0" w:line="360" w:lineRule="auto"/>
        <w:ind w:left="-284" w:firstLine="568"/>
        <w:rPr>
          <w:sz w:val="28"/>
          <w:szCs w:val="28"/>
        </w:rPr>
      </w:pPr>
      <w:r w:rsidRPr="005901CF">
        <w:rPr>
          <w:color w:val="000000"/>
          <w:sz w:val="28"/>
          <w:szCs w:val="28"/>
        </w:rPr>
        <w:t xml:space="preserve">Рассчитаете ER и ERR. </w:t>
      </w:r>
    </w:p>
    <w:p w14:paraId="457BC3A2" w14:textId="77777777" w:rsidR="005C70B1" w:rsidRPr="005901CF" w:rsidRDefault="005C70B1" w:rsidP="005901CF">
      <w:pPr>
        <w:pStyle w:val="afe"/>
        <w:numPr>
          <w:ilvl w:val="0"/>
          <w:numId w:val="29"/>
        </w:numPr>
        <w:tabs>
          <w:tab w:val="clear" w:pos="720"/>
          <w:tab w:val="num" w:pos="567"/>
        </w:tabs>
        <w:spacing w:before="0" w:beforeAutospacing="0" w:after="0" w:afterAutospacing="0" w:line="360" w:lineRule="auto"/>
        <w:ind w:left="-284" w:firstLine="568"/>
        <w:rPr>
          <w:sz w:val="28"/>
          <w:szCs w:val="28"/>
        </w:rPr>
      </w:pPr>
      <w:r w:rsidRPr="005901CF">
        <w:rPr>
          <w:color w:val="000000"/>
          <w:sz w:val="28"/>
          <w:szCs w:val="28"/>
        </w:rPr>
        <w:t xml:space="preserve">Применение какой из метрик – ER и ERR или </w:t>
      </w:r>
      <w:proofErr w:type="spellStart"/>
      <w:r w:rsidRPr="005901CF">
        <w:rPr>
          <w:color w:val="000000"/>
          <w:sz w:val="28"/>
          <w:szCs w:val="28"/>
        </w:rPr>
        <w:t>Daily</w:t>
      </w:r>
      <w:proofErr w:type="spellEnd"/>
      <w:r w:rsidRPr="005901CF">
        <w:rPr>
          <w:color w:val="000000"/>
          <w:sz w:val="28"/>
          <w:szCs w:val="28"/>
        </w:rPr>
        <w:t xml:space="preserve"> ER, на ваш взгляд, наиболее целесообразно при оценки совокупной вовлеченности в дни </w:t>
      </w:r>
      <w:proofErr w:type="spellStart"/>
      <w:r w:rsidRPr="005901CF">
        <w:rPr>
          <w:color w:val="000000"/>
          <w:sz w:val="28"/>
          <w:szCs w:val="28"/>
        </w:rPr>
        <w:t>matchday</w:t>
      </w:r>
      <w:proofErr w:type="spellEnd"/>
      <w:r w:rsidRPr="005901CF">
        <w:rPr>
          <w:color w:val="000000"/>
          <w:sz w:val="28"/>
          <w:szCs w:val="28"/>
        </w:rPr>
        <w:t>, когда лига делает большое количество публикаций по итогам игрового дня?</w:t>
      </w:r>
    </w:p>
    <w:p w14:paraId="380CFAB0" w14:textId="77777777" w:rsidR="005C70B1" w:rsidRPr="005901CF" w:rsidRDefault="005C70B1" w:rsidP="005901CF">
      <w:pPr>
        <w:pStyle w:val="afe"/>
        <w:tabs>
          <w:tab w:val="num" w:pos="567"/>
        </w:tabs>
        <w:spacing w:before="0" w:beforeAutospacing="0" w:after="0" w:afterAutospacing="0" w:line="360" w:lineRule="auto"/>
        <w:ind w:left="-284" w:firstLine="568"/>
        <w:rPr>
          <w:color w:val="000000"/>
          <w:sz w:val="28"/>
          <w:szCs w:val="28"/>
        </w:rPr>
      </w:pPr>
    </w:p>
    <w:p w14:paraId="67F03F79" w14:textId="757FE589" w:rsidR="005C70B1" w:rsidRPr="005901CF" w:rsidRDefault="005C70B1" w:rsidP="005901CF">
      <w:pPr>
        <w:pStyle w:val="docdata"/>
        <w:numPr>
          <w:ilvl w:val="0"/>
          <w:numId w:val="29"/>
        </w:numPr>
        <w:tabs>
          <w:tab w:val="clear" w:pos="720"/>
          <w:tab w:val="num" w:pos="360"/>
        </w:tabs>
        <w:spacing w:before="0" w:beforeAutospacing="0" w:after="160" w:afterAutospacing="0" w:line="360" w:lineRule="auto"/>
        <w:ind w:left="-284" w:firstLine="568"/>
        <w:jc w:val="both"/>
        <w:rPr>
          <w:i/>
          <w:sz w:val="28"/>
          <w:szCs w:val="28"/>
        </w:rPr>
      </w:pPr>
      <w:r w:rsidRPr="005901CF">
        <w:rPr>
          <w:bCs/>
          <w:i/>
          <w:color w:val="000000"/>
          <w:sz w:val="28"/>
          <w:szCs w:val="28"/>
        </w:rPr>
        <w:t xml:space="preserve">Оцените эффективность спонсорской интеграции со стороны генерального партнера профессионального футбольного клуба РПЛ в разрезе </w:t>
      </w:r>
      <w:proofErr w:type="spellStart"/>
      <w:r w:rsidRPr="005901CF">
        <w:rPr>
          <w:bCs/>
          <w:i/>
          <w:color w:val="000000"/>
          <w:sz w:val="28"/>
          <w:szCs w:val="28"/>
        </w:rPr>
        <w:t>Media</w:t>
      </w:r>
      <w:proofErr w:type="spellEnd"/>
      <w:r w:rsidRPr="005901CF">
        <w:rPr>
          <w:bCs/>
          <w:i/>
          <w:color w:val="000000"/>
          <w:sz w:val="28"/>
          <w:szCs w:val="28"/>
        </w:rPr>
        <w:t> </w:t>
      </w:r>
      <w:proofErr w:type="spellStart"/>
      <w:r w:rsidRPr="005901CF">
        <w:rPr>
          <w:bCs/>
          <w:i/>
          <w:color w:val="000000"/>
          <w:sz w:val="28"/>
          <w:szCs w:val="28"/>
        </w:rPr>
        <w:t>value</w:t>
      </w:r>
      <w:proofErr w:type="spellEnd"/>
      <w:r w:rsidRPr="005901CF">
        <w:rPr>
          <w:bCs/>
          <w:i/>
          <w:color w:val="000000"/>
          <w:sz w:val="28"/>
          <w:szCs w:val="28"/>
        </w:rPr>
        <w:t>.</w:t>
      </w:r>
      <w:r w:rsidR="004317BF" w:rsidRPr="005901CF">
        <w:rPr>
          <w:bCs/>
          <w:i/>
          <w:color w:val="000000"/>
          <w:sz w:val="28"/>
          <w:szCs w:val="28"/>
        </w:rPr>
        <w:t xml:space="preserve">  </w:t>
      </w:r>
      <w:r w:rsidRPr="005901CF">
        <w:rPr>
          <w:bCs/>
          <w:i/>
          <w:color w:val="000000"/>
          <w:sz w:val="28"/>
          <w:szCs w:val="28"/>
        </w:rPr>
        <w:t>Найдите значение OTS (</w:t>
      </w:r>
      <w:proofErr w:type="spellStart"/>
      <w:r w:rsidRPr="005901CF">
        <w:rPr>
          <w:bCs/>
          <w:i/>
          <w:color w:val="000000"/>
          <w:sz w:val="28"/>
          <w:szCs w:val="28"/>
        </w:rPr>
        <w:t>opportunity</w:t>
      </w:r>
      <w:proofErr w:type="spellEnd"/>
      <w:r w:rsidRPr="005901CF">
        <w:rPr>
          <w:bCs/>
          <w:i/>
          <w:color w:val="000000"/>
          <w:sz w:val="28"/>
          <w:szCs w:val="28"/>
        </w:rPr>
        <w:t> </w:t>
      </w:r>
      <w:proofErr w:type="spellStart"/>
      <w:r w:rsidRPr="005901CF">
        <w:rPr>
          <w:bCs/>
          <w:i/>
          <w:color w:val="000000"/>
          <w:sz w:val="28"/>
          <w:szCs w:val="28"/>
        </w:rPr>
        <w:t>to</w:t>
      </w:r>
      <w:proofErr w:type="spellEnd"/>
      <w:r w:rsidRPr="005901CF">
        <w:rPr>
          <w:bCs/>
          <w:i/>
          <w:color w:val="000000"/>
          <w:sz w:val="28"/>
          <w:szCs w:val="28"/>
        </w:rPr>
        <w:t> </w:t>
      </w:r>
      <w:proofErr w:type="spellStart"/>
      <w:r w:rsidRPr="005901CF">
        <w:rPr>
          <w:bCs/>
          <w:i/>
          <w:color w:val="000000"/>
          <w:sz w:val="28"/>
          <w:szCs w:val="28"/>
        </w:rPr>
        <w:t>see</w:t>
      </w:r>
      <w:proofErr w:type="spellEnd"/>
      <w:r w:rsidRPr="005901CF">
        <w:rPr>
          <w:bCs/>
          <w:i/>
          <w:color w:val="000000"/>
          <w:sz w:val="28"/>
          <w:szCs w:val="28"/>
        </w:rPr>
        <w:t xml:space="preserve">) и оцените </w:t>
      </w:r>
      <w:proofErr w:type="spellStart"/>
      <w:r w:rsidRPr="005901CF">
        <w:rPr>
          <w:bCs/>
          <w:i/>
          <w:color w:val="000000"/>
          <w:sz w:val="28"/>
          <w:szCs w:val="28"/>
        </w:rPr>
        <w:t>Media</w:t>
      </w:r>
      <w:proofErr w:type="spellEnd"/>
      <w:r w:rsidRPr="005901CF">
        <w:rPr>
          <w:bCs/>
          <w:i/>
          <w:color w:val="000000"/>
          <w:sz w:val="28"/>
          <w:szCs w:val="28"/>
        </w:rPr>
        <w:t> </w:t>
      </w:r>
      <w:proofErr w:type="spellStart"/>
      <w:r w:rsidRPr="005901CF">
        <w:rPr>
          <w:bCs/>
          <w:i/>
          <w:color w:val="000000"/>
          <w:sz w:val="28"/>
          <w:szCs w:val="28"/>
        </w:rPr>
        <w:t>value</w:t>
      </w:r>
      <w:proofErr w:type="spellEnd"/>
      <w:r w:rsidRPr="005901CF">
        <w:rPr>
          <w:bCs/>
          <w:i/>
          <w:color w:val="000000"/>
          <w:sz w:val="28"/>
          <w:szCs w:val="28"/>
        </w:rPr>
        <w:t xml:space="preserve"> (в сегменте TV) профессионального футбольного клуба.</w:t>
      </w:r>
    </w:p>
    <w:p w14:paraId="248A0EB6" w14:textId="44EC3ED3" w:rsidR="005C70B1" w:rsidRPr="005901CF" w:rsidRDefault="005C70B1" w:rsidP="001452CA">
      <w:pPr>
        <w:pStyle w:val="afe"/>
        <w:spacing w:before="0" w:beforeAutospacing="0" w:after="160" w:afterAutospacing="0" w:line="360" w:lineRule="auto"/>
        <w:ind w:left="-284" w:firstLine="568"/>
        <w:rPr>
          <w:sz w:val="28"/>
          <w:szCs w:val="28"/>
        </w:rPr>
      </w:pPr>
      <w:r w:rsidRPr="005901CF">
        <w:rPr>
          <w:color w:val="000000"/>
          <w:sz w:val="28"/>
          <w:szCs w:val="28"/>
        </w:rPr>
        <w:t xml:space="preserve">Игры клуба транслировались на телеканалах Матч ТВ и Матч Премьер 8 и 26 раз за сезон соответственно. Средняя </w:t>
      </w:r>
      <w:proofErr w:type="spellStart"/>
      <w:r w:rsidRPr="005901CF">
        <w:rPr>
          <w:color w:val="000000"/>
          <w:sz w:val="28"/>
          <w:szCs w:val="28"/>
        </w:rPr>
        <w:t>Frequency</w:t>
      </w:r>
      <w:proofErr w:type="spellEnd"/>
      <w:r w:rsidRPr="005901CF">
        <w:rPr>
          <w:color w:val="000000"/>
          <w:sz w:val="28"/>
          <w:szCs w:val="28"/>
        </w:rPr>
        <w:t xml:space="preserve"> (частота эффективного контакта со зрителями) за каждую трансляцию – 20. Средний охват одной трансляции (</w:t>
      </w:r>
      <w:proofErr w:type="spellStart"/>
      <w:r w:rsidRPr="005901CF">
        <w:rPr>
          <w:color w:val="000000"/>
          <w:sz w:val="28"/>
          <w:szCs w:val="28"/>
        </w:rPr>
        <w:t>Av</w:t>
      </w:r>
      <w:proofErr w:type="spellEnd"/>
      <w:r w:rsidRPr="005901CF">
        <w:rPr>
          <w:color w:val="000000"/>
          <w:sz w:val="28"/>
          <w:szCs w:val="28"/>
        </w:rPr>
        <w:t xml:space="preserve">. </w:t>
      </w:r>
      <w:proofErr w:type="spellStart"/>
      <w:r w:rsidRPr="005901CF">
        <w:rPr>
          <w:color w:val="000000"/>
          <w:sz w:val="28"/>
          <w:szCs w:val="28"/>
        </w:rPr>
        <w:t>Reach</w:t>
      </w:r>
      <w:proofErr w:type="spellEnd"/>
      <w:r w:rsidRPr="005901CF">
        <w:rPr>
          <w:color w:val="000000"/>
          <w:sz w:val="28"/>
          <w:szCs w:val="28"/>
        </w:rPr>
        <w:t xml:space="preserve">) на Матч ТВ </w:t>
      </w:r>
      <w:proofErr w:type="gramStart"/>
      <w:r w:rsidRPr="005901CF">
        <w:rPr>
          <w:color w:val="000000"/>
          <w:sz w:val="28"/>
          <w:szCs w:val="28"/>
        </w:rPr>
        <w:t>составил  2</w:t>
      </w:r>
      <w:proofErr w:type="gramEnd"/>
      <w:r w:rsidRPr="005901CF">
        <w:rPr>
          <w:color w:val="000000"/>
          <w:sz w:val="28"/>
          <w:szCs w:val="28"/>
        </w:rPr>
        <w:t xml:space="preserve"> млн  и 400 тыс. на Матч </w:t>
      </w:r>
      <w:r w:rsidRPr="005901CF">
        <w:rPr>
          <w:color w:val="000000"/>
          <w:sz w:val="28"/>
          <w:szCs w:val="28"/>
        </w:rPr>
        <w:lastRenderedPageBreak/>
        <w:t xml:space="preserve">Премьер. </w:t>
      </w:r>
      <w:r w:rsidR="004317BF" w:rsidRPr="005901CF">
        <w:rPr>
          <w:color w:val="000000"/>
          <w:sz w:val="28"/>
          <w:szCs w:val="28"/>
        </w:rPr>
        <w:t xml:space="preserve"> </w:t>
      </w:r>
      <w:proofErr w:type="spellStart"/>
      <w:r w:rsidRPr="005901CF">
        <w:rPr>
          <w:color w:val="000000"/>
          <w:sz w:val="28"/>
          <w:szCs w:val="28"/>
        </w:rPr>
        <w:t>Av.CPT</w:t>
      </w:r>
      <w:proofErr w:type="spellEnd"/>
      <w:r w:rsidRPr="005901CF">
        <w:rPr>
          <w:color w:val="000000"/>
          <w:sz w:val="28"/>
          <w:szCs w:val="28"/>
        </w:rPr>
        <w:t xml:space="preserve"> для этих каналов – 200 руб.</w:t>
      </w:r>
      <w:r w:rsidR="004317BF" w:rsidRPr="005901CF">
        <w:rPr>
          <w:color w:val="000000"/>
          <w:sz w:val="28"/>
          <w:szCs w:val="28"/>
        </w:rPr>
        <w:t xml:space="preserve">  </w:t>
      </w:r>
      <w:r w:rsidRPr="005901CF">
        <w:rPr>
          <w:color w:val="000000"/>
          <w:sz w:val="28"/>
          <w:szCs w:val="28"/>
        </w:rPr>
        <w:t>Средний коэффициент спонсорского обозначения – 0,50</w:t>
      </w:r>
      <w:r w:rsidR="001452CA">
        <w:rPr>
          <w:color w:val="000000"/>
          <w:sz w:val="28"/>
          <w:szCs w:val="28"/>
        </w:rPr>
        <w:t>.</w:t>
      </w:r>
    </w:p>
    <w:p w14:paraId="1453FD74" w14:textId="1B889F8E" w:rsidR="00BB43E2" w:rsidRPr="005901CF" w:rsidRDefault="009759E3" w:rsidP="00A53A22">
      <w:pPr>
        <w:pStyle w:val="Default"/>
        <w:tabs>
          <w:tab w:val="left" w:pos="851"/>
        </w:tabs>
        <w:spacing w:line="360" w:lineRule="auto"/>
        <w:ind w:left="-142"/>
        <w:jc w:val="center"/>
        <w:rPr>
          <w:b/>
          <w:color w:val="auto"/>
          <w:sz w:val="28"/>
          <w:szCs w:val="28"/>
        </w:rPr>
      </w:pPr>
      <w:r>
        <w:rPr>
          <w:b/>
          <w:color w:val="auto"/>
          <w:sz w:val="28"/>
          <w:szCs w:val="28"/>
        </w:rPr>
        <w:t>Темы</w:t>
      </w:r>
      <w:r w:rsidR="00BB43E2" w:rsidRPr="005901CF">
        <w:rPr>
          <w:b/>
          <w:color w:val="auto"/>
          <w:sz w:val="28"/>
          <w:szCs w:val="28"/>
        </w:rPr>
        <w:t xml:space="preserve"> для докладов:</w:t>
      </w:r>
    </w:p>
    <w:p w14:paraId="752F140B" w14:textId="269F1C2A" w:rsidR="00BB43E2" w:rsidRPr="005901CF" w:rsidRDefault="00BA0467" w:rsidP="00A53A22">
      <w:pPr>
        <w:pStyle w:val="af8"/>
        <w:numPr>
          <w:ilvl w:val="0"/>
          <w:numId w:val="21"/>
        </w:numPr>
        <w:tabs>
          <w:tab w:val="left" w:pos="567"/>
        </w:tabs>
        <w:spacing w:line="360" w:lineRule="auto"/>
        <w:ind w:left="-142" w:firstLine="426"/>
        <w:jc w:val="both"/>
        <w:rPr>
          <w:rFonts w:ascii="Times New Roman" w:hAnsi="Times New Roman" w:cs="Times New Roman"/>
          <w:sz w:val="28"/>
          <w:szCs w:val="28"/>
        </w:rPr>
      </w:pPr>
      <w:r w:rsidRPr="005901CF">
        <w:rPr>
          <w:rFonts w:ascii="Times New Roman" w:hAnsi="Times New Roman" w:cs="Times New Roman"/>
          <w:sz w:val="28"/>
          <w:szCs w:val="28"/>
        </w:rPr>
        <w:t>Маркетплейсы</w:t>
      </w:r>
      <w:r w:rsidR="00BB43E2" w:rsidRPr="005901CF">
        <w:rPr>
          <w:rFonts w:ascii="Times New Roman" w:hAnsi="Times New Roman" w:cs="Times New Roman"/>
          <w:sz w:val="28"/>
          <w:szCs w:val="28"/>
        </w:rPr>
        <w:t xml:space="preserve"> как основа розничной электронной торговли.</w:t>
      </w:r>
    </w:p>
    <w:p w14:paraId="2A20E016" w14:textId="77777777" w:rsidR="00BB43E2" w:rsidRPr="005901CF" w:rsidRDefault="00BB43E2" w:rsidP="00A53A22">
      <w:pPr>
        <w:pStyle w:val="af8"/>
        <w:numPr>
          <w:ilvl w:val="0"/>
          <w:numId w:val="21"/>
        </w:numPr>
        <w:tabs>
          <w:tab w:val="left" w:pos="567"/>
        </w:tabs>
        <w:spacing w:line="360" w:lineRule="auto"/>
        <w:ind w:left="-142" w:firstLine="426"/>
        <w:jc w:val="both"/>
        <w:rPr>
          <w:rFonts w:ascii="Times New Roman" w:hAnsi="Times New Roman" w:cs="Times New Roman"/>
          <w:sz w:val="28"/>
          <w:szCs w:val="28"/>
        </w:rPr>
      </w:pPr>
      <w:r w:rsidRPr="005901CF">
        <w:rPr>
          <w:rFonts w:ascii="Times New Roman" w:hAnsi="Times New Roman" w:cs="Times New Roman"/>
          <w:sz w:val="28"/>
          <w:szCs w:val="28"/>
        </w:rPr>
        <w:t>Интернет-аукционы: сущность, типы, примеры из отечественной бизнес-практики.</w:t>
      </w:r>
    </w:p>
    <w:p w14:paraId="4A4169A8" w14:textId="77777777" w:rsidR="00BB43E2" w:rsidRPr="005901CF" w:rsidRDefault="00BB43E2" w:rsidP="00A53A22">
      <w:pPr>
        <w:pStyle w:val="af8"/>
        <w:numPr>
          <w:ilvl w:val="0"/>
          <w:numId w:val="21"/>
        </w:numPr>
        <w:tabs>
          <w:tab w:val="left" w:pos="567"/>
        </w:tabs>
        <w:spacing w:line="360" w:lineRule="auto"/>
        <w:ind w:left="-142" w:firstLine="426"/>
        <w:jc w:val="both"/>
        <w:rPr>
          <w:rFonts w:ascii="Times New Roman" w:hAnsi="Times New Roman" w:cs="Times New Roman"/>
          <w:sz w:val="28"/>
          <w:szCs w:val="28"/>
        </w:rPr>
      </w:pPr>
      <w:r w:rsidRPr="005901CF">
        <w:rPr>
          <w:rFonts w:ascii="Times New Roman" w:hAnsi="Times New Roman" w:cs="Times New Roman"/>
          <w:sz w:val="28"/>
          <w:szCs w:val="28"/>
        </w:rPr>
        <w:t>Исследование Рунета: современное состояние и перспективы развития.</w:t>
      </w:r>
    </w:p>
    <w:p w14:paraId="4A7F3EAD" w14:textId="77777777" w:rsidR="00BB43E2" w:rsidRPr="005901CF" w:rsidRDefault="00BB43E2" w:rsidP="00A53A22">
      <w:pPr>
        <w:pStyle w:val="af8"/>
        <w:numPr>
          <w:ilvl w:val="0"/>
          <w:numId w:val="21"/>
        </w:numPr>
        <w:tabs>
          <w:tab w:val="left" w:pos="567"/>
        </w:tabs>
        <w:spacing w:line="360" w:lineRule="auto"/>
        <w:ind w:left="-142" w:firstLine="426"/>
        <w:jc w:val="both"/>
        <w:rPr>
          <w:rFonts w:ascii="Times New Roman" w:hAnsi="Times New Roman" w:cs="Times New Roman"/>
          <w:sz w:val="28"/>
          <w:szCs w:val="28"/>
        </w:rPr>
      </w:pPr>
      <w:r w:rsidRPr="005901CF">
        <w:rPr>
          <w:rFonts w:ascii="Times New Roman" w:hAnsi="Times New Roman" w:cs="Times New Roman"/>
          <w:sz w:val="28"/>
          <w:szCs w:val="28"/>
        </w:rPr>
        <w:t>Российские и зарубежные рейтинги Интернет-ресурсов.</w:t>
      </w:r>
    </w:p>
    <w:p w14:paraId="0E945B3A" w14:textId="77777777" w:rsidR="00BB43E2" w:rsidRPr="005901CF" w:rsidRDefault="00BB43E2" w:rsidP="00A53A22">
      <w:pPr>
        <w:pStyle w:val="af8"/>
        <w:numPr>
          <w:ilvl w:val="0"/>
          <w:numId w:val="21"/>
        </w:numPr>
        <w:tabs>
          <w:tab w:val="left" w:pos="567"/>
        </w:tabs>
        <w:spacing w:line="360" w:lineRule="auto"/>
        <w:ind w:left="-142" w:firstLine="426"/>
        <w:jc w:val="both"/>
        <w:rPr>
          <w:rFonts w:ascii="Times New Roman" w:hAnsi="Times New Roman" w:cs="Times New Roman"/>
          <w:sz w:val="28"/>
          <w:szCs w:val="28"/>
        </w:rPr>
      </w:pPr>
      <w:r w:rsidRPr="005901CF">
        <w:rPr>
          <w:rFonts w:ascii="Times New Roman" w:hAnsi="Times New Roman" w:cs="Times New Roman"/>
          <w:sz w:val="28"/>
          <w:szCs w:val="28"/>
        </w:rPr>
        <w:t>Примеры успешных стартапов Рунета.</w:t>
      </w:r>
    </w:p>
    <w:p w14:paraId="6C7C7485" w14:textId="77777777" w:rsidR="00BB43E2" w:rsidRPr="005901CF" w:rsidRDefault="00BB43E2" w:rsidP="00A53A22">
      <w:pPr>
        <w:pStyle w:val="af8"/>
        <w:numPr>
          <w:ilvl w:val="0"/>
          <w:numId w:val="21"/>
        </w:numPr>
        <w:tabs>
          <w:tab w:val="left" w:pos="567"/>
        </w:tabs>
        <w:spacing w:line="360" w:lineRule="auto"/>
        <w:ind w:left="-142" w:firstLine="426"/>
        <w:jc w:val="both"/>
        <w:rPr>
          <w:rFonts w:ascii="Times New Roman" w:hAnsi="Times New Roman" w:cs="Times New Roman"/>
          <w:sz w:val="28"/>
          <w:szCs w:val="28"/>
        </w:rPr>
      </w:pPr>
      <w:r w:rsidRPr="005901CF">
        <w:rPr>
          <w:rFonts w:ascii="Times New Roman" w:hAnsi="Times New Roman" w:cs="Times New Roman"/>
          <w:sz w:val="28"/>
          <w:szCs w:val="28"/>
        </w:rPr>
        <w:t>Примеры успешных стартапов на международном рынке.</w:t>
      </w:r>
    </w:p>
    <w:p w14:paraId="7D8EF1D9" w14:textId="77777777" w:rsidR="00BB43E2" w:rsidRPr="005901CF" w:rsidRDefault="00BB43E2" w:rsidP="00A53A22">
      <w:pPr>
        <w:pStyle w:val="af8"/>
        <w:numPr>
          <w:ilvl w:val="0"/>
          <w:numId w:val="21"/>
        </w:numPr>
        <w:tabs>
          <w:tab w:val="left" w:pos="567"/>
        </w:tabs>
        <w:spacing w:line="360" w:lineRule="auto"/>
        <w:ind w:left="-142" w:firstLine="426"/>
        <w:jc w:val="both"/>
        <w:rPr>
          <w:rFonts w:ascii="Times New Roman" w:hAnsi="Times New Roman" w:cs="Times New Roman"/>
          <w:sz w:val="28"/>
          <w:szCs w:val="28"/>
        </w:rPr>
      </w:pPr>
      <w:r w:rsidRPr="005901CF">
        <w:rPr>
          <w:rFonts w:ascii="Times New Roman" w:hAnsi="Times New Roman" w:cs="Times New Roman"/>
          <w:sz w:val="28"/>
          <w:szCs w:val="28"/>
        </w:rPr>
        <w:t>Примеры успешной реализации продвижения в Интернет (кроме социальных сетей).</w:t>
      </w:r>
    </w:p>
    <w:p w14:paraId="6FE10272" w14:textId="77777777" w:rsidR="00BB43E2" w:rsidRPr="005901CF" w:rsidRDefault="00BB43E2" w:rsidP="00A53A22">
      <w:pPr>
        <w:pStyle w:val="af8"/>
        <w:numPr>
          <w:ilvl w:val="0"/>
          <w:numId w:val="21"/>
        </w:numPr>
        <w:tabs>
          <w:tab w:val="left" w:pos="567"/>
        </w:tabs>
        <w:spacing w:line="360" w:lineRule="auto"/>
        <w:ind w:left="-142" w:firstLine="426"/>
        <w:jc w:val="both"/>
        <w:rPr>
          <w:rFonts w:ascii="Times New Roman" w:hAnsi="Times New Roman" w:cs="Times New Roman"/>
          <w:sz w:val="28"/>
          <w:szCs w:val="28"/>
        </w:rPr>
      </w:pPr>
      <w:r w:rsidRPr="005901CF">
        <w:rPr>
          <w:rFonts w:ascii="Times New Roman" w:hAnsi="Times New Roman" w:cs="Times New Roman"/>
          <w:sz w:val="28"/>
          <w:szCs w:val="28"/>
        </w:rPr>
        <w:t>Примеры реализации продвижения в социальных сетях.</w:t>
      </w:r>
    </w:p>
    <w:p w14:paraId="2627CFEB" w14:textId="77777777" w:rsidR="00BB43E2" w:rsidRPr="005901CF" w:rsidRDefault="00BB43E2" w:rsidP="00A53A22">
      <w:pPr>
        <w:pStyle w:val="af8"/>
        <w:numPr>
          <w:ilvl w:val="0"/>
          <w:numId w:val="21"/>
        </w:numPr>
        <w:tabs>
          <w:tab w:val="left" w:pos="567"/>
        </w:tabs>
        <w:spacing w:line="360" w:lineRule="auto"/>
        <w:ind w:left="-142" w:firstLine="426"/>
        <w:jc w:val="both"/>
        <w:rPr>
          <w:rFonts w:ascii="Times New Roman" w:hAnsi="Times New Roman" w:cs="Times New Roman"/>
          <w:sz w:val="28"/>
          <w:szCs w:val="28"/>
        </w:rPr>
      </w:pPr>
      <w:r w:rsidRPr="005901CF">
        <w:rPr>
          <w:rFonts w:ascii="Times New Roman" w:hAnsi="Times New Roman" w:cs="Times New Roman"/>
          <w:sz w:val="28"/>
          <w:szCs w:val="28"/>
        </w:rPr>
        <w:t xml:space="preserve">Вывод на рынок нового бренда с помощью технологий </w:t>
      </w:r>
      <w:r w:rsidRPr="005901CF">
        <w:rPr>
          <w:rFonts w:ascii="Times New Roman" w:hAnsi="Times New Roman" w:cs="Times New Roman"/>
          <w:sz w:val="28"/>
          <w:szCs w:val="28"/>
          <w:lang w:val="en-US"/>
        </w:rPr>
        <w:t>digital</w:t>
      </w:r>
      <w:r w:rsidRPr="005901CF">
        <w:rPr>
          <w:rFonts w:ascii="Times New Roman" w:hAnsi="Times New Roman" w:cs="Times New Roman"/>
          <w:sz w:val="28"/>
          <w:szCs w:val="28"/>
        </w:rPr>
        <w:t>-маркетинга.</w:t>
      </w:r>
    </w:p>
    <w:p w14:paraId="606031A0" w14:textId="77777777" w:rsidR="00BB43E2" w:rsidRPr="005901CF" w:rsidRDefault="00BB43E2" w:rsidP="00A53A22">
      <w:pPr>
        <w:pStyle w:val="af8"/>
        <w:numPr>
          <w:ilvl w:val="0"/>
          <w:numId w:val="21"/>
        </w:numPr>
        <w:tabs>
          <w:tab w:val="left" w:pos="567"/>
        </w:tabs>
        <w:spacing w:line="360" w:lineRule="auto"/>
        <w:ind w:left="-142" w:firstLine="426"/>
        <w:jc w:val="both"/>
        <w:rPr>
          <w:rFonts w:ascii="Times New Roman" w:hAnsi="Times New Roman" w:cs="Times New Roman"/>
          <w:sz w:val="28"/>
          <w:szCs w:val="28"/>
        </w:rPr>
      </w:pPr>
      <w:r w:rsidRPr="005901CF">
        <w:rPr>
          <w:rFonts w:ascii="Times New Roman" w:hAnsi="Times New Roman" w:cs="Times New Roman"/>
          <w:sz w:val="28"/>
          <w:szCs w:val="28"/>
        </w:rPr>
        <w:t>Основные тенденции развития Интернет за рубежом.</w:t>
      </w:r>
    </w:p>
    <w:p w14:paraId="655CBD5C" w14:textId="77777777" w:rsidR="00BB43E2" w:rsidRPr="005901CF" w:rsidRDefault="00BB43E2" w:rsidP="00A53A22">
      <w:pPr>
        <w:pStyle w:val="af8"/>
        <w:numPr>
          <w:ilvl w:val="0"/>
          <w:numId w:val="21"/>
        </w:numPr>
        <w:tabs>
          <w:tab w:val="left" w:pos="567"/>
        </w:tabs>
        <w:spacing w:line="360" w:lineRule="auto"/>
        <w:ind w:left="-142" w:firstLine="426"/>
        <w:jc w:val="both"/>
        <w:rPr>
          <w:rFonts w:ascii="Times New Roman" w:hAnsi="Times New Roman" w:cs="Times New Roman"/>
          <w:sz w:val="28"/>
          <w:szCs w:val="28"/>
        </w:rPr>
      </w:pPr>
      <w:r w:rsidRPr="005901CF">
        <w:rPr>
          <w:rFonts w:ascii="Times New Roman" w:hAnsi="Times New Roman" w:cs="Times New Roman"/>
          <w:sz w:val="28"/>
          <w:szCs w:val="28"/>
        </w:rPr>
        <w:t>Преимущества Интернет-сайтов перед традиционными средствами передачи маркетинговой информации.</w:t>
      </w:r>
    </w:p>
    <w:p w14:paraId="31D96464" w14:textId="77777777" w:rsidR="00BB43E2" w:rsidRPr="005901CF" w:rsidRDefault="00BB43E2" w:rsidP="00A53A22">
      <w:pPr>
        <w:pStyle w:val="af8"/>
        <w:numPr>
          <w:ilvl w:val="0"/>
          <w:numId w:val="21"/>
        </w:numPr>
        <w:tabs>
          <w:tab w:val="left" w:pos="567"/>
        </w:tabs>
        <w:spacing w:line="360" w:lineRule="auto"/>
        <w:ind w:left="-142" w:firstLine="426"/>
        <w:jc w:val="both"/>
        <w:rPr>
          <w:rFonts w:ascii="Times New Roman" w:hAnsi="Times New Roman" w:cs="Times New Roman"/>
          <w:sz w:val="28"/>
          <w:szCs w:val="28"/>
        </w:rPr>
      </w:pPr>
      <w:r w:rsidRPr="005901CF">
        <w:rPr>
          <w:rFonts w:ascii="Times New Roman" w:hAnsi="Times New Roman" w:cs="Times New Roman"/>
          <w:sz w:val="28"/>
          <w:szCs w:val="28"/>
        </w:rPr>
        <w:t>Описание этапов процесса оптимизации сайта. Понятие индексации сайта в поисковых системах. Индексы цитируемости в поисковых системах.</w:t>
      </w:r>
    </w:p>
    <w:p w14:paraId="7BED0E5E" w14:textId="77777777" w:rsidR="00BB43E2" w:rsidRPr="005901CF" w:rsidRDefault="00BB43E2" w:rsidP="00A53A22">
      <w:pPr>
        <w:pStyle w:val="af8"/>
        <w:numPr>
          <w:ilvl w:val="0"/>
          <w:numId w:val="21"/>
        </w:numPr>
        <w:tabs>
          <w:tab w:val="left" w:pos="567"/>
        </w:tabs>
        <w:spacing w:line="360" w:lineRule="auto"/>
        <w:ind w:left="-142" w:firstLine="426"/>
        <w:jc w:val="both"/>
        <w:rPr>
          <w:rFonts w:ascii="Times New Roman" w:hAnsi="Times New Roman" w:cs="Times New Roman"/>
          <w:sz w:val="28"/>
          <w:szCs w:val="28"/>
        </w:rPr>
      </w:pPr>
      <w:r w:rsidRPr="005901CF">
        <w:rPr>
          <w:rFonts w:ascii="Times New Roman" w:hAnsi="Times New Roman" w:cs="Times New Roman"/>
          <w:sz w:val="28"/>
          <w:szCs w:val="28"/>
        </w:rPr>
        <w:t>Технологии составления «семантического ядра» и его применение в продвижении сайта.</w:t>
      </w:r>
    </w:p>
    <w:p w14:paraId="504D1546" w14:textId="377CAFC4" w:rsidR="00BB43E2" w:rsidRPr="005901CF" w:rsidRDefault="002D3524" w:rsidP="00A53A22">
      <w:pPr>
        <w:pStyle w:val="af8"/>
        <w:numPr>
          <w:ilvl w:val="0"/>
          <w:numId w:val="21"/>
        </w:numPr>
        <w:tabs>
          <w:tab w:val="left" w:pos="567"/>
        </w:tabs>
        <w:spacing w:line="360" w:lineRule="auto"/>
        <w:ind w:left="-142" w:firstLine="426"/>
        <w:jc w:val="both"/>
        <w:rPr>
          <w:rFonts w:ascii="Times New Roman" w:hAnsi="Times New Roman" w:cs="Times New Roman"/>
          <w:sz w:val="28"/>
          <w:szCs w:val="28"/>
        </w:rPr>
      </w:pPr>
      <w:r w:rsidRPr="005901CF">
        <w:rPr>
          <w:rFonts w:ascii="Times New Roman" w:hAnsi="Times New Roman" w:cs="Times New Roman"/>
          <w:sz w:val="28"/>
          <w:szCs w:val="28"/>
        </w:rPr>
        <w:t>Мероприятия поисковой оптимизации,</w:t>
      </w:r>
      <w:r w:rsidR="00BB43E2" w:rsidRPr="005901CF">
        <w:rPr>
          <w:rFonts w:ascii="Times New Roman" w:hAnsi="Times New Roman" w:cs="Times New Roman"/>
          <w:sz w:val="28"/>
          <w:szCs w:val="28"/>
        </w:rPr>
        <w:t xml:space="preserve"> связанные </w:t>
      </w:r>
      <w:r w:rsidR="00BB43E2" w:rsidRPr="005901CF">
        <w:rPr>
          <w:rFonts w:ascii="Times New Roman" w:hAnsi="Times New Roman" w:cs="Times New Roman"/>
          <w:bCs/>
          <w:sz w:val="28"/>
          <w:szCs w:val="28"/>
        </w:rPr>
        <w:t>со структурой и содержимым сайта.</w:t>
      </w:r>
    </w:p>
    <w:p w14:paraId="3835F246" w14:textId="77777777" w:rsidR="00BB43E2" w:rsidRPr="005901CF" w:rsidRDefault="00BB43E2" w:rsidP="00A53A22">
      <w:pPr>
        <w:pStyle w:val="af8"/>
        <w:numPr>
          <w:ilvl w:val="0"/>
          <w:numId w:val="21"/>
        </w:numPr>
        <w:tabs>
          <w:tab w:val="left" w:pos="567"/>
        </w:tabs>
        <w:spacing w:line="360" w:lineRule="auto"/>
        <w:ind w:left="-142" w:firstLine="426"/>
        <w:jc w:val="both"/>
        <w:rPr>
          <w:rFonts w:ascii="Times New Roman" w:hAnsi="Times New Roman" w:cs="Times New Roman"/>
          <w:sz w:val="28"/>
          <w:szCs w:val="28"/>
        </w:rPr>
      </w:pPr>
      <w:r w:rsidRPr="005901CF">
        <w:rPr>
          <w:rFonts w:ascii="Times New Roman" w:hAnsi="Times New Roman" w:cs="Times New Roman"/>
          <w:sz w:val="28"/>
          <w:szCs w:val="28"/>
        </w:rPr>
        <w:t xml:space="preserve">Характеристика основных категорий электронного бизнеса </w:t>
      </w:r>
      <w:r w:rsidRPr="005901CF">
        <w:rPr>
          <w:rFonts w:ascii="Times New Roman" w:hAnsi="Times New Roman" w:cs="Times New Roman"/>
          <w:sz w:val="28"/>
          <w:szCs w:val="28"/>
          <w:lang w:val="en-US"/>
        </w:rPr>
        <w:t>C</w:t>
      </w:r>
      <w:r w:rsidRPr="005901CF">
        <w:rPr>
          <w:rFonts w:ascii="Times New Roman" w:hAnsi="Times New Roman" w:cs="Times New Roman"/>
          <w:sz w:val="28"/>
          <w:szCs w:val="28"/>
        </w:rPr>
        <w:t>2</w:t>
      </w:r>
      <w:r w:rsidRPr="005901CF">
        <w:rPr>
          <w:rFonts w:ascii="Times New Roman" w:hAnsi="Times New Roman" w:cs="Times New Roman"/>
          <w:sz w:val="28"/>
          <w:szCs w:val="28"/>
          <w:lang w:val="en-US"/>
        </w:rPr>
        <w:t>C</w:t>
      </w:r>
      <w:r w:rsidRPr="005901CF">
        <w:rPr>
          <w:rFonts w:ascii="Times New Roman" w:hAnsi="Times New Roman" w:cs="Times New Roman"/>
          <w:sz w:val="28"/>
          <w:szCs w:val="28"/>
        </w:rPr>
        <w:t xml:space="preserve">, </w:t>
      </w:r>
      <w:r w:rsidRPr="005901CF">
        <w:rPr>
          <w:rFonts w:ascii="Times New Roman" w:hAnsi="Times New Roman" w:cs="Times New Roman"/>
          <w:sz w:val="28"/>
          <w:szCs w:val="28"/>
          <w:lang w:val="en-US"/>
        </w:rPr>
        <w:t>B</w:t>
      </w:r>
      <w:r w:rsidRPr="005901CF">
        <w:rPr>
          <w:rFonts w:ascii="Times New Roman" w:hAnsi="Times New Roman" w:cs="Times New Roman"/>
          <w:sz w:val="28"/>
          <w:szCs w:val="28"/>
        </w:rPr>
        <w:t>2</w:t>
      </w:r>
      <w:r w:rsidRPr="005901CF">
        <w:rPr>
          <w:rFonts w:ascii="Times New Roman" w:hAnsi="Times New Roman" w:cs="Times New Roman"/>
          <w:sz w:val="28"/>
          <w:szCs w:val="28"/>
          <w:lang w:val="en-US"/>
        </w:rPr>
        <w:t>C</w:t>
      </w:r>
      <w:r w:rsidRPr="005901CF">
        <w:rPr>
          <w:rFonts w:ascii="Times New Roman" w:hAnsi="Times New Roman" w:cs="Times New Roman"/>
          <w:sz w:val="28"/>
          <w:szCs w:val="28"/>
        </w:rPr>
        <w:t xml:space="preserve">, </w:t>
      </w:r>
      <w:r w:rsidRPr="005901CF">
        <w:rPr>
          <w:rFonts w:ascii="Times New Roman" w:hAnsi="Times New Roman" w:cs="Times New Roman"/>
          <w:sz w:val="28"/>
          <w:szCs w:val="28"/>
          <w:lang w:val="en-US"/>
        </w:rPr>
        <w:t>B</w:t>
      </w:r>
      <w:r w:rsidRPr="005901CF">
        <w:rPr>
          <w:rFonts w:ascii="Times New Roman" w:hAnsi="Times New Roman" w:cs="Times New Roman"/>
          <w:sz w:val="28"/>
          <w:szCs w:val="28"/>
        </w:rPr>
        <w:t>2</w:t>
      </w:r>
      <w:r w:rsidRPr="005901CF">
        <w:rPr>
          <w:rFonts w:ascii="Times New Roman" w:hAnsi="Times New Roman" w:cs="Times New Roman"/>
          <w:sz w:val="28"/>
          <w:szCs w:val="28"/>
          <w:lang w:val="en-US"/>
        </w:rPr>
        <w:t>B</w:t>
      </w:r>
      <w:r w:rsidRPr="005901CF">
        <w:rPr>
          <w:rFonts w:ascii="Times New Roman" w:hAnsi="Times New Roman" w:cs="Times New Roman"/>
          <w:sz w:val="28"/>
          <w:szCs w:val="28"/>
        </w:rPr>
        <w:t xml:space="preserve">, </w:t>
      </w:r>
      <w:r w:rsidRPr="005901CF">
        <w:rPr>
          <w:rFonts w:ascii="Times New Roman" w:hAnsi="Times New Roman" w:cs="Times New Roman"/>
          <w:sz w:val="28"/>
          <w:szCs w:val="28"/>
          <w:lang w:val="en-US"/>
        </w:rPr>
        <w:t>C</w:t>
      </w:r>
      <w:r w:rsidRPr="005901CF">
        <w:rPr>
          <w:rFonts w:ascii="Times New Roman" w:hAnsi="Times New Roman" w:cs="Times New Roman"/>
          <w:sz w:val="28"/>
          <w:szCs w:val="28"/>
        </w:rPr>
        <w:t>2</w:t>
      </w:r>
      <w:r w:rsidRPr="005901CF">
        <w:rPr>
          <w:rFonts w:ascii="Times New Roman" w:hAnsi="Times New Roman" w:cs="Times New Roman"/>
          <w:sz w:val="28"/>
          <w:szCs w:val="28"/>
          <w:lang w:val="en-US"/>
        </w:rPr>
        <w:t>A</w:t>
      </w:r>
      <w:r w:rsidRPr="005901CF">
        <w:rPr>
          <w:rFonts w:ascii="Times New Roman" w:hAnsi="Times New Roman" w:cs="Times New Roman"/>
          <w:sz w:val="28"/>
          <w:szCs w:val="28"/>
        </w:rPr>
        <w:t xml:space="preserve">, </w:t>
      </w:r>
      <w:r w:rsidRPr="005901CF">
        <w:rPr>
          <w:rFonts w:ascii="Times New Roman" w:hAnsi="Times New Roman" w:cs="Times New Roman"/>
          <w:sz w:val="28"/>
          <w:szCs w:val="28"/>
          <w:lang w:val="en-US"/>
        </w:rPr>
        <w:t>B</w:t>
      </w:r>
      <w:r w:rsidRPr="005901CF">
        <w:rPr>
          <w:rFonts w:ascii="Times New Roman" w:hAnsi="Times New Roman" w:cs="Times New Roman"/>
          <w:sz w:val="28"/>
          <w:szCs w:val="28"/>
        </w:rPr>
        <w:t>2</w:t>
      </w:r>
      <w:r w:rsidRPr="005901CF">
        <w:rPr>
          <w:rFonts w:ascii="Times New Roman" w:hAnsi="Times New Roman" w:cs="Times New Roman"/>
          <w:sz w:val="28"/>
          <w:szCs w:val="28"/>
          <w:lang w:val="en-US"/>
        </w:rPr>
        <w:t>A</w:t>
      </w:r>
      <w:r w:rsidRPr="005901CF">
        <w:rPr>
          <w:rFonts w:ascii="Times New Roman" w:hAnsi="Times New Roman" w:cs="Times New Roman"/>
          <w:sz w:val="28"/>
          <w:szCs w:val="28"/>
        </w:rPr>
        <w:t>.</w:t>
      </w:r>
    </w:p>
    <w:p w14:paraId="089C4B17" w14:textId="77777777" w:rsidR="00BB43E2" w:rsidRPr="005901CF" w:rsidRDefault="00BB43E2" w:rsidP="00A53A22">
      <w:pPr>
        <w:pStyle w:val="af8"/>
        <w:numPr>
          <w:ilvl w:val="0"/>
          <w:numId w:val="21"/>
        </w:numPr>
        <w:tabs>
          <w:tab w:val="left" w:pos="567"/>
        </w:tabs>
        <w:spacing w:line="360" w:lineRule="auto"/>
        <w:ind w:left="-142" w:firstLine="426"/>
        <w:jc w:val="both"/>
        <w:rPr>
          <w:rFonts w:ascii="Times New Roman" w:hAnsi="Times New Roman" w:cs="Times New Roman"/>
          <w:sz w:val="28"/>
          <w:szCs w:val="28"/>
        </w:rPr>
      </w:pPr>
      <w:r w:rsidRPr="005901CF">
        <w:rPr>
          <w:rFonts w:ascii="Times New Roman" w:hAnsi="Times New Roman" w:cs="Times New Roman"/>
          <w:sz w:val="28"/>
          <w:szCs w:val="28"/>
        </w:rPr>
        <w:t>Содержание основных характеристик среды Интернет: финансовых, правовых и доступа к рынку.</w:t>
      </w:r>
    </w:p>
    <w:p w14:paraId="6EF954CB" w14:textId="77777777" w:rsidR="00BB43E2" w:rsidRPr="005901CF" w:rsidRDefault="00BB43E2" w:rsidP="00A53A22">
      <w:pPr>
        <w:pStyle w:val="af8"/>
        <w:numPr>
          <w:ilvl w:val="0"/>
          <w:numId w:val="21"/>
        </w:numPr>
        <w:tabs>
          <w:tab w:val="left" w:pos="567"/>
        </w:tabs>
        <w:spacing w:line="360" w:lineRule="auto"/>
        <w:ind w:left="-142" w:firstLine="426"/>
        <w:jc w:val="both"/>
        <w:rPr>
          <w:rFonts w:ascii="Times New Roman" w:hAnsi="Times New Roman" w:cs="Times New Roman"/>
          <w:sz w:val="28"/>
          <w:szCs w:val="28"/>
        </w:rPr>
      </w:pPr>
      <w:r w:rsidRPr="005901CF">
        <w:rPr>
          <w:rFonts w:ascii="Times New Roman" w:hAnsi="Times New Roman" w:cs="Times New Roman"/>
          <w:bCs/>
          <w:sz w:val="28"/>
          <w:szCs w:val="28"/>
        </w:rPr>
        <w:t>Виды, характеристика и назначение Интернет-ресурсов в маркетинговой деятельности.</w:t>
      </w:r>
    </w:p>
    <w:p w14:paraId="6E36ECB9" w14:textId="77777777" w:rsidR="00BB43E2" w:rsidRPr="005901CF" w:rsidRDefault="00BB43E2" w:rsidP="00A53A22">
      <w:pPr>
        <w:pStyle w:val="af8"/>
        <w:numPr>
          <w:ilvl w:val="0"/>
          <w:numId w:val="21"/>
        </w:numPr>
        <w:tabs>
          <w:tab w:val="left" w:pos="567"/>
        </w:tabs>
        <w:spacing w:line="360" w:lineRule="auto"/>
        <w:ind w:left="-142" w:firstLine="426"/>
        <w:jc w:val="both"/>
        <w:rPr>
          <w:rFonts w:ascii="Times New Roman" w:hAnsi="Times New Roman" w:cs="Times New Roman"/>
          <w:sz w:val="28"/>
          <w:szCs w:val="28"/>
        </w:rPr>
      </w:pPr>
      <w:r w:rsidRPr="005901CF">
        <w:rPr>
          <w:rFonts w:ascii="Times New Roman" w:hAnsi="Times New Roman" w:cs="Times New Roman"/>
          <w:bCs/>
          <w:sz w:val="28"/>
          <w:szCs w:val="28"/>
        </w:rPr>
        <w:lastRenderedPageBreak/>
        <w:t>Источники маркетинговой информации в сети Интернет.</w:t>
      </w:r>
    </w:p>
    <w:p w14:paraId="4C247483" w14:textId="77777777" w:rsidR="00BB43E2" w:rsidRPr="005901CF" w:rsidRDefault="00BB43E2" w:rsidP="00A53A22">
      <w:pPr>
        <w:numPr>
          <w:ilvl w:val="0"/>
          <w:numId w:val="21"/>
        </w:numPr>
        <w:tabs>
          <w:tab w:val="left" w:pos="567"/>
        </w:tabs>
        <w:spacing w:line="360" w:lineRule="auto"/>
        <w:ind w:left="-142" w:right="0" w:firstLine="426"/>
        <w:rPr>
          <w:bCs/>
          <w:sz w:val="28"/>
          <w:szCs w:val="28"/>
        </w:rPr>
      </w:pPr>
      <w:r w:rsidRPr="005901CF">
        <w:rPr>
          <w:bCs/>
          <w:sz w:val="28"/>
          <w:szCs w:val="28"/>
        </w:rPr>
        <w:t>Маркетинговые функции Интернет-сайтов.</w:t>
      </w:r>
    </w:p>
    <w:p w14:paraId="2D969072" w14:textId="77777777" w:rsidR="00BB43E2" w:rsidRPr="005901CF" w:rsidRDefault="00BB43E2" w:rsidP="00A53A22">
      <w:pPr>
        <w:numPr>
          <w:ilvl w:val="0"/>
          <w:numId w:val="21"/>
        </w:numPr>
        <w:tabs>
          <w:tab w:val="left" w:pos="567"/>
        </w:tabs>
        <w:spacing w:line="360" w:lineRule="auto"/>
        <w:ind w:left="-142" w:right="0" w:firstLine="426"/>
        <w:rPr>
          <w:bCs/>
          <w:sz w:val="28"/>
          <w:szCs w:val="28"/>
        </w:rPr>
      </w:pPr>
      <w:r w:rsidRPr="005901CF">
        <w:rPr>
          <w:bCs/>
          <w:sz w:val="28"/>
          <w:szCs w:val="28"/>
        </w:rPr>
        <w:t>Традиционные способы продвижения продукции в Интернет.</w:t>
      </w:r>
    </w:p>
    <w:p w14:paraId="04302A80" w14:textId="77777777" w:rsidR="00BB43E2" w:rsidRPr="005901CF" w:rsidRDefault="00BB43E2" w:rsidP="00A53A22">
      <w:pPr>
        <w:numPr>
          <w:ilvl w:val="0"/>
          <w:numId w:val="21"/>
        </w:numPr>
        <w:tabs>
          <w:tab w:val="left" w:pos="567"/>
        </w:tabs>
        <w:spacing w:line="360" w:lineRule="auto"/>
        <w:ind w:left="-142" w:right="0" w:firstLine="426"/>
        <w:rPr>
          <w:bCs/>
          <w:sz w:val="28"/>
          <w:szCs w:val="28"/>
        </w:rPr>
      </w:pPr>
      <w:r w:rsidRPr="005901CF">
        <w:rPr>
          <w:bCs/>
          <w:sz w:val="28"/>
          <w:szCs w:val="28"/>
        </w:rPr>
        <w:t>Инновационные технологии продвижения продукции в Интернет</w:t>
      </w:r>
    </w:p>
    <w:p w14:paraId="46DB361C" w14:textId="77777777" w:rsidR="00BB43E2" w:rsidRPr="005901CF" w:rsidRDefault="00BB43E2" w:rsidP="00A53A22">
      <w:pPr>
        <w:numPr>
          <w:ilvl w:val="0"/>
          <w:numId w:val="21"/>
        </w:numPr>
        <w:tabs>
          <w:tab w:val="left" w:pos="567"/>
        </w:tabs>
        <w:spacing w:line="360" w:lineRule="auto"/>
        <w:ind w:left="-142" w:right="0" w:firstLine="426"/>
        <w:rPr>
          <w:bCs/>
          <w:sz w:val="28"/>
          <w:szCs w:val="28"/>
        </w:rPr>
      </w:pPr>
      <w:r w:rsidRPr="005901CF">
        <w:rPr>
          <w:bCs/>
          <w:sz w:val="28"/>
          <w:szCs w:val="28"/>
        </w:rPr>
        <w:t>Понятие поисковой оптимизации и содержание основных ее этапов.</w:t>
      </w:r>
    </w:p>
    <w:p w14:paraId="62B7A032" w14:textId="1CF1B2CD" w:rsidR="00BB43E2" w:rsidRPr="005901CF" w:rsidRDefault="00BB43E2" w:rsidP="00A53A22">
      <w:pPr>
        <w:numPr>
          <w:ilvl w:val="0"/>
          <w:numId w:val="21"/>
        </w:numPr>
        <w:tabs>
          <w:tab w:val="left" w:pos="567"/>
        </w:tabs>
        <w:spacing w:line="360" w:lineRule="auto"/>
        <w:ind w:left="-142" w:right="0" w:firstLine="426"/>
        <w:rPr>
          <w:sz w:val="28"/>
          <w:szCs w:val="28"/>
        </w:rPr>
      </w:pPr>
      <w:r w:rsidRPr="005901CF">
        <w:rPr>
          <w:sz w:val="28"/>
          <w:szCs w:val="28"/>
        </w:rPr>
        <w:t xml:space="preserve">Преимущества </w:t>
      </w:r>
      <w:r w:rsidR="004317BF" w:rsidRPr="005901CF">
        <w:rPr>
          <w:sz w:val="28"/>
          <w:szCs w:val="28"/>
        </w:rPr>
        <w:t>маркетинговых исследований</w:t>
      </w:r>
      <w:r w:rsidRPr="005901CF">
        <w:rPr>
          <w:sz w:val="28"/>
          <w:szCs w:val="28"/>
        </w:rPr>
        <w:t xml:space="preserve"> в сети Интернет.</w:t>
      </w:r>
    </w:p>
    <w:p w14:paraId="398977B4" w14:textId="77777777" w:rsidR="00BB43E2" w:rsidRPr="005901CF" w:rsidRDefault="00BB43E2" w:rsidP="00A53A22">
      <w:pPr>
        <w:numPr>
          <w:ilvl w:val="0"/>
          <w:numId w:val="21"/>
        </w:numPr>
        <w:tabs>
          <w:tab w:val="left" w:pos="567"/>
        </w:tabs>
        <w:spacing w:line="360" w:lineRule="auto"/>
        <w:ind w:left="-142" w:right="0" w:firstLine="426"/>
        <w:rPr>
          <w:iCs/>
          <w:sz w:val="28"/>
          <w:szCs w:val="28"/>
        </w:rPr>
      </w:pPr>
      <w:r w:rsidRPr="005901CF">
        <w:rPr>
          <w:iCs/>
          <w:sz w:val="28"/>
          <w:szCs w:val="28"/>
        </w:rPr>
        <w:t>Технологии маркетинговых исследований в Интернет.</w:t>
      </w:r>
    </w:p>
    <w:p w14:paraId="69C2108D" w14:textId="77777777" w:rsidR="00BB43E2" w:rsidRPr="005901CF" w:rsidRDefault="00BB43E2" w:rsidP="00A53A22">
      <w:pPr>
        <w:numPr>
          <w:ilvl w:val="0"/>
          <w:numId w:val="21"/>
        </w:numPr>
        <w:tabs>
          <w:tab w:val="left" w:pos="567"/>
        </w:tabs>
        <w:spacing w:line="360" w:lineRule="auto"/>
        <w:ind w:left="-142" w:right="0" w:firstLine="426"/>
        <w:rPr>
          <w:iCs/>
          <w:sz w:val="28"/>
          <w:szCs w:val="28"/>
        </w:rPr>
      </w:pPr>
      <w:r w:rsidRPr="005901CF">
        <w:rPr>
          <w:iCs/>
          <w:sz w:val="28"/>
          <w:szCs w:val="28"/>
        </w:rPr>
        <w:t>Вирусная реклама в Интернет: сфера применения и технологии использования.</w:t>
      </w:r>
    </w:p>
    <w:p w14:paraId="5501DB18" w14:textId="77777777" w:rsidR="00BB43E2" w:rsidRPr="005901CF" w:rsidRDefault="00BB43E2" w:rsidP="00A53A22">
      <w:pPr>
        <w:numPr>
          <w:ilvl w:val="0"/>
          <w:numId w:val="21"/>
        </w:numPr>
        <w:tabs>
          <w:tab w:val="left" w:pos="567"/>
        </w:tabs>
        <w:spacing w:line="360" w:lineRule="auto"/>
        <w:ind w:left="-142" w:right="0" w:firstLine="426"/>
        <w:rPr>
          <w:iCs/>
          <w:sz w:val="28"/>
          <w:szCs w:val="28"/>
        </w:rPr>
      </w:pPr>
      <w:r w:rsidRPr="005901CF">
        <w:rPr>
          <w:iCs/>
          <w:sz w:val="28"/>
          <w:szCs w:val="28"/>
        </w:rPr>
        <w:t xml:space="preserve">Сервисы Интернет-статистики. Характеристики основных показателей функционирования сайта. </w:t>
      </w:r>
    </w:p>
    <w:p w14:paraId="39B47FE7" w14:textId="77777777" w:rsidR="00BA0467" w:rsidRPr="005901CF" w:rsidRDefault="00BB43E2" w:rsidP="00A53A22">
      <w:pPr>
        <w:numPr>
          <w:ilvl w:val="0"/>
          <w:numId w:val="21"/>
        </w:numPr>
        <w:tabs>
          <w:tab w:val="left" w:pos="567"/>
        </w:tabs>
        <w:spacing w:line="360" w:lineRule="auto"/>
        <w:ind w:left="-142" w:right="0" w:firstLine="426"/>
        <w:jc w:val="left"/>
        <w:rPr>
          <w:iCs/>
          <w:sz w:val="28"/>
          <w:szCs w:val="28"/>
        </w:rPr>
      </w:pPr>
      <w:r w:rsidRPr="005901CF">
        <w:rPr>
          <w:iCs/>
          <w:sz w:val="28"/>
          <w:szCs w:val="28"/>
        </w:rPr>
        <w:t>Технологии контекстной рекламы в основных поисковых системах.</w:t>
      </w:r>
    </w:p>
    <w:p w14:paraId="5C21F8A0" w14:textId="4465A20B" w:rsidR="00BA0467" w:rsidRPr="005901CF" w:rsidRDefault="00BA0467" w:rsidP="00A53A22">
      <w:pPr>
        <w:numPr>
          <w:ilvl w:val="0"/>
          <w:numId w:val="21"/>
        </w:numPr>
        <w:tabs>
          <w:tab w:val="left" w:pos="567"/>
        </w:tabs>
        <w:spacing w:line="360" w:lineRule="auto"/>
        <w:ind w:left="-142" w:right="0" w:firstLine="426"/>
        <w:jc w:val="left"/>
        <w:rPr>
          <w:iCs/>
          <w:sz w:val="28"/>
          <w:szCs w:val="28"/>
        </w:rPr>
      </w:pPr>
      <w:r w:rsidRPr="005901CF">
        <w:rPr>
          <w:sz w:val="28"/>
          <w:szCs w:val="28"/>
        </w:rPr>
        <w:t xml:space="preserve">Маркетинг в социальных сетях (SMM). </w:t>
      </w:r>
    </w:p>
    <w:p w14:paraId="53766099" w14:textId="13F5EA16" w:rsidR="00BA0467" w:rsidRPr="005901CF" w:rsidRDefault="00BA0467" w:rsidP="00A53A22">
      <w:pPr>
        <w:numPr>
          <w:ilvl w:val="0"/>
          <w:numId w:val="21"/>
        </w:numPr>
        <w:tabs>
          <w:tab w:val="left" w:pos="567"/>
        </w:tabs>
        <w:spacing w:line="360" w:lineRule="auto"/>
        <w:ind w:left="-142" w:right="0" w:firstLine="426"/>
        <w:jc w:val="left"/>
        <w:rPr>
          <w:iCs/>
          <w:sz w:val="28"/>
          <w:szCs w:val="28"/>
        </w:rPr>
      </w:pPr>
      <w:r w:rsidRPr="005901CF">
        <w:rPr>
          <w:sz w:val="28"/>
          <w:szCs w:val="28"/>
        </w:rPr>
        <w:t>Процесс конвергенции в комплексе цифрового маркетинга</w:t>
      </w:r>
    </w:p>
    <w:p w14:paraId="33F28FBA" w14:textId="0060E398" w:rsidR="00BB43E2" w:rsidRPr="005901CF" w:rsidRDefault="00BA0467" w:rsidP="00A53A22">
      <w:pPr>
        <w:numPr>
          <w:ilvl w:val="0"/>
          <w:numId w:val="21"/>
        </w:numPr>
        <w:tabs>
          <w:tab w:val="left" w:pos="567"/>
        </w:tabs>
        <w:spacing w:line="360" w:lineRule="auto"/>
        <w:ind w:left="-142" w:right="0" w:firstLine="426"/>
        <w:jc w:val="left"/>
        <w:rPr>
          <w:iCs/>
          <w:sz w:val="28"/>
          <w:szCs w:val="28"/>
        </w:rPr>
      </w:pPr>
      <w:r w:rsidRPr="005901CF">
        <w:rPr>
          <w:bCs/>
          <w:sz w:val="28"/>
          <w:szCs w:val="28"/>
        </w:rPr>
        <w:t xml:space="preserve">Конверсия в </w:t>
      </w:r>
      <w:r w:rsidRPr="005901CF">
        <w:rPr>
          <w:sz w:val="28"/>
          <w:szCs w:val="28"/>
        </w:rPr>
        <w:t xml:space="preserve">цифровом </w:t>
      </w:r>
      <w:r w:rsidRPr="005901CF">
        <w:rPr>
          <w:bCs/>
          <w:sz w:val="28"/>
          <w:szCs w:val="28"/>
        </w:rPr>
        <w:t>маркетинге</w:t>
      </w:r>
    </w:p>
    <w:p w14:paraId="22C8A900" w14:textId="77777777" w:rsidR="006C2B37" w:rsidRPr="005901CF" w:rsidRDefault="006C2B37" w:rsidP="005901CF">
      <w:pPr>
        <w:pStyle w:val="Default"/>
        <w:spacing w:line="360" w:lineRule="auto"/>
        <w:jc w:val="center"/>
        <w:rPr>
          <w:b/>
          <w:color w:val="auto"/>
          <w:sz w:val="28"/>
          <w:szCs w:val="28"/>
        </w:rPr>
      </w:pPr>
    </w:p>
    <w:p w14:paraId="529BF8F8" w14:textId="77777777" w:rsidR="00476A8C" w:rsidRPr="005901CF" w:rsidRDefault="00476A8C" w:rsidP="00A53A22">
      <w:pPr>
        <w:spacing w:line="360" w:lineRule="auto"/>
        <w:ind w:firstLine="426"/>
        <w:jc w:val="center"/>
        <w:rPr>
          <w:b/>
          <w:sz w:val="28"/>
          <w:szCs w:val="28"/>
        </w:rPr>
      </w:pPr>
      <w:r w:rsidRPr="005901CF">
        <w:rPr>
          <w:b/>
          <w:sz w:val="28"/>
          <w:szCs w:val="28"/>
        </w:rPr>
        <w:t>6.2.4. Методические материалы, определяющие процедуры оценивания знаний, умений и владений</w:t>
      </w:r>
    </w:p>
    <w:p w14:paraId="44AB2214" w14:textId="4D871161" w:rsidR="00476A8C" w:rsidRPr="005901CF" w:rsidRDefault="00476A8C" w:rsidP="00A53A22">
      <w:pPr>
        <w:spacing w:line="360" w:lineRule="auto"/>
        <w:ind w:firstLine="426"/>
        <w:rPr>
          <w:sz w:val="28"/>
          <w:szCs w:val="28"/>
        </w:rPr>
      </w:pPr>
      <w:r w:rsidRPr="005901CF">
        <w:rPr>
          <w:sz w:val="28"/>
          <w:szCs w:val="28"/>
        </w:rPr>
        <w:t xml:space="preserve">Промежуточная аттестация проводится в форме </w:t>
      </w:r>
      <w:r w:rsidR="00E17DE4">
        <w:rPr>
          <w:sz w:val="28"/>
          <w:szCs w:val="28"/>
        </w:rPr>
        <w:t>экзамена</w:t>
      </w:r>
      <w:r w:rsidRPr="005901CF">
        <w:rPr>
          <w:sz w:val="28"/>
          <w:szCs w:val="2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8"/>
        <w:gridCol w:w="5954"/>
        <w:gridCol w:w="2366"/>
      </w:tblGrid>
      <w:tr w:rsidR="00476A8C" w:rsidRPr="005901CF" w14:paraId="052B21F3" w14:textId="77777777" w:rsidTr="001F1E42">
        <w:trPr>
          <w:jc w:val="center"/>
        </w:trPr>
        <w:tc>
          <w:tcPr>
            <w:tcW w:w="846" w:type="dxa"/>
            <w:shd w:val="clear" w:color="auto" w:fill="auto"/>
          </w:tcPr>
          <w:p w14:paraId="744726E3" w14:textId="77777777" w:rsidR="00476A8C" w:rsidRPr="001452CA" w:rsidRDefault="00476A8C" w:rsidP="00A53A22">
            <w:pPr>
              <w:ind w:firstLine="426"/>
              <w:jc w:val="center"/>
              <w:rPr>
                <w:b/>
                <w:szCs w:val="24"/>
              </w:rPr>
            </w:pPr>
            <w:r w:rsidRPr="001452CA">
              <w:rPr>
                <w:b/>
                <w:szCs w:val="24"/>
              </w:rPr>
              <w:t>№</w:t>
            </w:r>
          </w:p>
        </w:tc>
        <w:tc>
          <w:tcPr>
            <w:tcW w:w="6225" w:type="dxa"/>
            <w:shd w:val="clear" w:color="auto" w:fill="auto"/>
          </w:tcPr>
          <w:p w14:paraId="68ABD98F" w14:textId="77777777" w:rsidR="00476A8C" w:rsidRPr="001452CA" w:rsidRDefault="00476A8C" w:rsidP="00A53A22">
            <w:pPr>
              <w:ind w:firstLine="426"/>
              <w:jc w:val="center"/>
              <w:rPr>
                <w:b/>
                <w:szCs w:val="24"/>
              </w:rPr>
            </w:pPr>
            <w:r w:rsidRPr="001452CA">
              <w:rPr>
                <w:b/>
                <w:szCs w:val="24"/>
              </w:rPr>
              <w:t>Вид отчетности</w:t>
            </w:r>
          </w:p>
        </w:tc>
        <w:tc>
          <w:tcPr>
            <w:tcW w:w="2417" w:type="dxa"/>
            <w:shd w:val="clear" w:color="auto" w:fill="auto"/>
          </w:tcPr>
          <w:p w14:paraId="23C62FF9" w14:textId="77777777" w:rsidR="00476A8C" w:rsidRPr="001452CA" w:rsidRDefault="00476A8C" w:rsidP="00A53A22">
            <w:pPr>
              <w:ind w:firstLine="426"/>
              <w:jc w:val="center"/>
              <w:rPr>
                <w:b/>
                <w:szCs w:val="24"/>
              </w:rPr>
            </w:pPr>
            <w:r w:rsidRPr="001452CA">
              <w:rPr>
                <w:b/>
                <w:szCs w:val="24"/>
              </w:rPr>
              <w:t>Баллы</w:t>
            </w:r>
          </w:p>
        </w:tc>
      </w:tr>
      <w:tr w:rsidR="00476A8C" w:rsidRPr="005901CF" w14:paraId="3A77DC10" w14:textId="77777777" w:rsidTr="001F1E42">
        <w:trPr>
          <w:jc w:val="center"/>
        </w:trPr>
        <w:tc>
          <w:tcPr>
            <w:tcW w:w="846" w:type="dxa"/>
            <w:shd w:val="clear" w:color="auto" w:fill="auto"/>
          </w:tcPr>
          <w:p w14:paraId="62C22D7C" w14:textId="77777777" w:rsidR="00476A8C" w:rsidRPr="001452CA" w:rsidRDefault="00476A8C" w:rsidP="00A53A22">
            <w:pPr>
              <w:ind w:firstLine="426"/>
              <w:jc w:val="center"/>
              <w:rPr>
                <w:szCs w:val="24"/>
              </w:rPr>
            </w:pPr>
            <w:r w:rsidRPr="001452CA">
              <w:rPr>
                <w:szCs w:val="24"/>
              </w:rPr>
              <w:t>1.</w:t>
            </w:r>
          </w:p>
        </w:tc>
        <w:tc>
          <w:tcPr>
            <w:tcW w:w="6225" w:type="dxa"/>
            <w:shd w:val="clear" w:color="auto" w:fill="auto"/>
          </w:tcPr>
          <w:p w14:paraId="4E57CF74" w14:textId="77777777" w:rsidR="00476A8C" w:rsidRPr="001452CA" w:rsidRDefault="00476A8C" w:rsidP="00A53A22">
            <w:pPr>
              <w:ind w:firstLine="426"/>
              <w:jc w:val="center"/>
              <w:rPr>
                <w:szCs w:val="24"/>
              </w:rPr>
            </w:pPr>
            <w:r w:rsidRPr="001452CA">
              <w:rPr>
                <w:szCs w:val="24"/>
              </w:rPr>
              <w:t>Работа в семестре (текущий контроль)</w:t>
            </w:r>
          </w:p>
        </w:tc>
        <w:tc>
          <w:tcPr>
            <w:tcW w:w="2417" w:type="dxa"/>
            <w:shd w:val="clear" w:color="auto" w:fill="auto"/>
          </w:tcPr>
          <w:p w14:paraId="19BE7414" w14:textId="77777777" w:rsidR="00476A8C" w:rsidRPr="001452CA" w:rsidRDefault="00476A8C" w:rsidP="00A53A22">
            <w:pPr>
              <w:ind w:firstLine="426"/>
              <w:jc w:val="center"/>
              <w:rPr>
                <w:szCs w:val="24"/>
              </w:rPr>
            </w:pPr>
            <w:r w:rsidRPr="001452CA">
              <w:rPr>
                <w:szCs w:val="24"/>
              </w:rPr>
              <w:t>40</w:t>
            </w:r>
          </w:p>
        </w:tc>
      </w:tr>
      <w:tr w:rsidR="00476A8C" w:rsidRPr="005901CF" w14:paraId="70ECCD03" w14:textId="77777777" w:rsidTr="001F1E42">
        <w:trPr>
          <w:jc w:val="center"/>
        </w:trPr>
        <w:tc>
          <w:tcPr>
            <w:tcW w:w="846" w:type="dxa"/>
            <w:shd w:val="clear" w:color="auto" w:fill="auto"/>
          </w:tcPr>
          <w:p w14:paraId="23421F84" w14:textId="77777777" w:rsidR="00476A8C" w:rsidRPr="001452CA" w:rsidRDefault="00476A8C" w:rsidP="00A53A22">
            <w:pPr>
              <w:ind w:firstLine="426"/>
              <w:jc w:val="center"/>
              <w:rPr>
                <w:szCs w:val="24"/>
              </w:rPr>
            </w:pPr>
            <w:r w:rsidRPr="001452CA">
              <w:rPr>
                <w:szCs w:val="24"/>
              </w:rPr>
              <w:t>2.</w:t>
            </w:r>
          </w:p>
        </w:tc>
        <w:tc>
          <w:tcPr>
            <w:tcW w:w="6225" w:type="dxa"/>
            <w:shd w:val="clear" w:color="auto" w:fill="auto"/>
          </w:tcPr>
          <w:p w14:paraId="3ABFCC4B" w14:textId="2BA21948" w:rsidR="00476A8C" w:rsidRPr="001452CA" w:rsidRDefault="00176864" w:rsidP="00A53A22">
            <w:pPr>
              <w:ind w:firstLine="426"/>
              <w:jc w:val="center"/>
              <w:rPr>
                <w:szCs w:val="24"/>
              </w:rPr>
            </w:pPr>
            <w:r>
              <w:rPr>
                <w:szCs w:val="24"/>
              </w:rPr>
              <w:t>Экзамен</w:t>
            </w:r>
            <w:r w:rsidR="00476A8C" w:rsidRPr="001452CA">
              <w:rPr>
                <w:szCs w:val="24"/>
              </w:rPr>
              <w:t xml:space="preserve"> (промежуточный контроль)</w:t>
            </w:r>
          </w:p>
        </w:tc>
        <w:tc>
          <w:tcPr>
            <w:tcW w:w="2417" w:type="dxa"/>
            <w:shd w:val="clear" w:color="auto" w:fill="auto"/>
          </w:tcPr>
          <w:p w14:paraId="6B0D1BB5" w14:textId="77777777" w:rsidR="00476A8C" w:rsidRPr="001452CA" w:rsidRDefault="00476A8C" w:rsidP="00A53A22">
            <w:pPr>
              <w:ind w:firstLine="426"/>
              <w:jc w:val="center"/>
              <w:rPr>
                <w:szCs w:val="24"/>
              </w:rPr>
            </w:pPr>
            <w:r w:rsidRPr="001452CA">
              <w:rPr>
                <w:szCs w:val="24"/>
              </w:rPr>
              <w:t>60</w:t>
            </w:r>
          </w:p>
        </w:tc>
      </w:tr>
      <w:tr w:rsidR="00476A8C" w:rsidRPr="005901CF" w14:paraId="3149E7DC" w14:textId="77777777" w:rsidTr="001F1E42">
        <w:trPr>
          <w:jc w:val="center"/>
        </w:trPr>
        <w:tc>
          <w:tcPr>
            <w:tcW w:w="846" w:type="dxa"/>
            <w:shd w:val="clear" w:color="auto" w:fill="auto"/>
          </w:tcPr>
          <w:p w14:paraId="4781D969" w14:textId="77777777" w:rsidR="00476A8C" w:rsidRPr="001452CA" w:rsidRDefault="00476A8C" w:rsidP="00A53A22">
            <w:pPr>
              <w:ind w:firstLine="426"/>
              <w:jc w:val="center"/>
              <w:rPr>
                <w:szCs w:val="24"/>
              </w:rPr>
            </w:pPr>
            <w:r w:rsidRPr="001452CA">
              <w:rPr>
                <w:szCs w:val="24"/>
              </w:rPr>
              <w:t>3.</w:t>
            </w:r>
          </w:p>
        </w:tc>
        <w:tc>
          <w:tcPr>
            <w:tcW w:w="6225" w:type="dxa"/>
            <w:shd w:val="clear" w:color="auto" w:fill="auto"/>
          </w:tcPr>
          <w:p w14:paraId="5B7E6B95" w14:textId="77777777" w:rsidR="00476A8C" w:rsidRPr="001452CA" w:rsidRDefault="00476A8C" w:rsidP="00A53A22">
            <w:pPr>
              <w:ind w:firstLine="426"/>
              <w:jc w:val="center"/>
              <w:rPr>
                <w:szCs w:val="24"/>
              </w:rPr>
            </w:pPr>
            <w:r w:rsidRPr="001452CA">
              <w:rPr>
                <w:szCs w:val="24"/>
              </w:rPr>
              <w:t>Итого</w:t>
            </w:r>
          </w:p>
        </w:tc>
        <w:tc>
          <w:tcPr>
            <w:tcW w:w="2417" w:type="dxa"/>
            <w:shd w:val="clear" w:color="auto" w:fill="auto"/>
          </w:tcPr>
          <w:p w14:paraId="1BF21630" w14:textId="77777777" w:rsidR="00476A8C" w:rsidRPr="001452CA" w:rsidRDefault="00476A8C" w:rsidP="00A53A22">
            <w:pPr>
              <w:ind w:firstLine="426"/>
              <w:jc w:val="center"/>
              <w:rPr>
                <w:szCs w:val="24"/>
              </w:rPr>
            </w:pPr>
            <w:r w:rsidRPr="001452CA">
              <w:rPr>
                <w:szCs w:val="24"/>
              </w:rPr>
              <w:t>100</w:t>
            </w:r>
          </w:p>
        </w:tc>
      </w:tr>
    </w:tbl>
    <w:p w14:paraId="7B50B424" w14:textId="77777777" w:rsidR="00476A8C" w:rsidRPr="005901CF" w:rsidRDefault="00476A8C" w:rsidP="00A53A22">
      <w:pPr>
        <w:spacing w:line="360" w:lineRule="auto"/>
        <w:ind w:firstLine="426"/>
        <w:jc w:val="left"/>
        <w:rPr>
          <w:sz w:val="28"/>
          <w:szCs w:val="28"/>
        </w:rPr>
      </w:pPr>
    </w:p>
    <w:p w14:paraId="621BC562" w14:textId="77777777" w:rsidR="00476A8C" w:rsidRPr="005901CF" w:rsidRDefault="00476A8C" w:rsidP="00A53A22">
      <w:pPr>
        <w:spacing w:line="360" w:lineRule="auto"/>
        <w:ind w:firstLine="426"/>
        <w:rPr>
          <w:sz w:val="28"/>
          <w:szCs w:val="28"/>
        </w:rPr>
      </w:pPr>
      <w:r w:rsidRPr="005901C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 Оценка по 100 – балльной шкале проводится в соответствии с нормативными документами Финансового университета.</w:t>
      </w:r>
    </w:p>
    <w:p w14:paraId="42E5474F" w14:textId="4FCBF3FE" w:rsidR="00752D34" w:rsidRDefault="00752D34" w:rsidP="00A53A22">
      <w:pPr>
        <w:spacing w:line="360" w:lineRule="auto"/>
        <w:ind w:firstLine="426"/>
        <w:rPr>
          <w:b/>
          <w:color w:val="FF0000"/>
          <w:sz w:val="28"/>
          <w:szCs w:val="28"/>
        </w:rPr>
      </w:pPr>
    </w:p>
    <w:p w14:paraId="06453455" w14:textId="77777777" w:rsidR="00B350DD" w:rsidRPr="005901CF" w:rsidRDefault="00B350DD" w:rsidP="005901CF">
      <w:pPr>
        <w:spacing w:line="360" w:lineRule="auto"/>
        <w:ind w:left="-426" w:right="0" w:firstLine="0"/>
        <w:jc w:val="center"/>
        <w:rPr>
          <w:b/>
          <w:sz w:val="28"/>
          <w:szCs w:val="28"/>
          <w:lang w:eastAsia="en-US"/>
        </w:rPr>
      </w:pPr>
      <w:r w:rsidRPr="005901CF">
        <w:rPr>
          <w:b/>
          <w:sz w:val="28"/>
          <w:szCs w:val="28"/>
          <w:lang w:eastAsia="en-US"/>
        </w:rPr>
        <w:t>7. Фонд оценочных средств для проведения промежуточной аттестации по дисциплине</w:t>
      </w:r>
    </w:p>
    <w:p w14:paraId="1401D20B" w14:textId="1EABAEF2" w:rsidR="0063127A" w:rsidRPr="005901CF" w:rsidRDefault="0063127A" w:rsidP="005901CF">
      <w:pPr>
        <w:spacing w:line="360" w:lineRule="auto"/>
        <w:ind w:left="-426" w:firstLine="709"/>
        <w:rPr>
          <w:sz w:val="28"/>
          <w:szCs w:val="22"/>
        </w:rPr>
      </w:pPr>
      <w:r w:rsidRPr="005901CF">
        <w:rPr>
          <w:sz w:val="28"/>
          <w:szCs w:val="22"/>
        </w:rPr>
        <w:lastRenderedPageBreak/>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1D97C7A6" w14:textId="43D67EC5" w:rsidR="00A9710C" w:rsidRPr="005901CF" w:rsidRDefault="00A9710C" w:rsidP="009759E3">
      <w:pPr>
        <w:ind w:right="0" w:firstLine="0"/>
        <w:jc w:val="right"/>
        <w:rPr>
          <w:sz w:val="28"/>
          <w:szCs w:val="28"/>
        </w:rPr>
      </w:pPr>
      <w:r w:rsidRPr="005901CF">
        <w:rPr>
          <w:sz w:val="28"/>
          <w:szCs w:val="28"/>
        </w:rPr>
        <w:t xml:space="preserve">                                                                                                                    Таблица 5</w:t>
      </w:r>
      <w:r w:rsidR="001452CA">
        <w:rPr>
          <w:sz w:val="28"/>
          <w:szCs w:val="28"/>
        </w:rPr>
        <w:t>.</w:t>
      </w:r>
    </w:p>
    <w:tbl>
      <w:tblPr>
        <w:tblStyle w:val="aff6"/>
        <w:tblW w:w="5678" w:type="pct"/>
        <w:tblInd w:w="-998" w:type="dxa"/>
        <w:tblLayout w:type="fixed"/>
        <w:tblLook w:val="04A0" w:firstRow="1" w:lastRow="0" w:firstColumn="1" w:lastColumn="0" w:noHBand="0" w:noVBand="1"/>
      </w:tblPr>
      <w:tblGrid>
        <w:gridCol w:w="1846"/>
        <w:gridCol w:w="1844"/>
        <w:gridCol w:w="2978"/>
        <w:gridCol w:w="4107"/>
      </w:tblGrid>
      <w:tr w:rsidR="004A0CCE" w:rsidRPr="005901CF" w14:paraId="79550EE8" w14:textId="77777777" w:rsidTr="00D42783">
        <w:tc>
          <w:tcPr>
            <w:tcW w:w="856" w:type="pct"/>
          </w:tcPr>
          <w:p w14:paraId="72D5FDD3" w14:textId="77777777" w:rsidR="004A0CCE" w:rsidRPr="005901CF" w:rsidRDefault="004A0CCE" w:rsidP="005901CF">
            <w:pPr>
              <w:tabs>
                <w:tab w:val="left" w:pos="540"/>
              </w:tabs>
              <w:ind w:right="0" w:firstLine="0"/>
              <w:rPr>
                <w:b/>
                <w:szCs w:val="24"/>
              </w:rPr>
            </w:pPr>
            <w:r w:rsidRPr="005901CF">
              <w:rPr>
                <w:b/>
                <w:szCs w:val="24"/>
              </w:rPr>
              <w:t>Наименование компетенции</w:t>
            </w:r>
          </w:p>
        </w:tc>
        <w:tc>
          <w:tcPr>
            <w:tcW w:w="855" w:type="pct"/>
          </w:tcPr>
          <w:p w14:paraId="16778B9B" w14:textId="77777777" w:rsidR="004A0CCE" w:rsidRPr="005901CF" w:rsidRDefault="004A0CCE" w:rsidP="005901CF">
            <w:pPr>
              <w:tabs>
                <w:tab w:val="left" w:pos="540"/>
              </w:tabs>
              <w:ind w:right="0" w:firstLine="0"/>
              <w:rPr>
                <w:b/>
                <w:szCs w:val="24"/>
              </w:rPr>
            </w:pPr>
            <w:proofErr w:type="gramStart"/>
            <w:r w:rsidRPr="005901CF">
              <w:rPr>
                <w:b/>
                <w:szCs w:val="24"/>
              </w:rPr>
              <w:t>Наименование  индикаторов</w:t>
            </w:r>
            <w:proofErr w:type="gramEnd"/>
            <w:r w:rsidRPr="005901CF">
              <w:rPr>
                <w:b/>
                <w:szCs w:val="24"/>
              </w:rPr>
              <w:t xml:space="preserve"> достижения компетенции</w:t>
            </w:r>
          </w:p>
        </w:tc>
        <w:tc>
          <w:tcPr>
            <w:tcW w:w="1382" w:type="pct"/>
          </w:tcPr>
          <w:p w14:paraId="033367D8" w14:textId="77777777" w:rsidR="004A0CCE" w:rsidRPr="005901CF" w:rsidRDefault="004A0CCE" w:rsidP="005901CF">
            <w:pPr>
              <w:tabs>
                <w:tab w:val="left" w:pos="540"/>
              </w:tabs>
              <w:ind w:right="0" w:firstLine="0"/>
              <w:jc w:val="left"/>
              <w:rPr>
                <w:b/>
                <w:szCs w:val="24"/>
              </w:rPr>
            </w:pPr>
            <w:r w:rsidRPr="005901CF">
              <w:rPr>
                <w:b/>
                <w:szCs w:val="24"/>
              </w:rPr>
              <w:t>Результаты обучения (умения и знания), соотнесенные с индикаторами достижения компетенции</w:t>
            </w:r>
          </w:p>
        </w:tc>
        <w:tc>
          <w:tcPr>
            <w:tcW w:w="1906" w:type="pct"/>
          </w:tcPr>
          <w:p w14:paraId="6623753A" w14:textId="77777777" w:rsidR="004A0CCE" w:rsidRPr="005901CF" w:rsidRDefault="004A0CCE" w:rsidP="005901CF">
            <w:pPr>
              <w:tabs>
                <w:tab w:val="left" w:pos="540"/>
              </w:tabs>
              <w:ind w:right="0" w:firstLine="0"/>
              <w:rPr>
                <w:b/>
                <w:szCs w:val="24"/>
              </w:rPr>
            </w:pPr>
            <w:r w:rsidRPr="005901CF">
              <w:rPr>
                <w:b/>
                <w:szCs w:val="24"/>
              </w:rPr>
              <w:t>Типовые контрольные задания</w:t>
            </w:r>
          </w:p>
        </w:tc>
      </w:tr>
      <w:tr w:rsidR="00D63C35" w:rsidRPr="005901CF" w14:paraId="201E4AA2" w14:textId="77777777" w:rsidTr="00D42783">
        <w:trPr>
          <w:trHeight w:val="4384"/>
        </w:trPr>
        <w:tc>
          <w:tcPr>
            <w:tcW w:w="856" w:type="pct"/>
          </w:tcPr>
          <w:p w14:paraId="72492514" w14:textId="77777777" w:rsidR="00D63C35" w:rsidRPr="001452CA" w:rsidRDefault="00D63C35" w:rsidP="005901CF">
            <w:pPr>
              <w:tabs>
                <w:tab w:val="left" w:pos="540"/>
              </w:tabs>
              <w:ind w:right="0" w:firstLine="0"/>
              <w:rPr>
                <w:b/>
                <w:szCs w:val="24"/>
              </w:rPr>
            </w:pPr>
            <w:r w:rsidRPr="001452CA">
              <w:rPr>
                <w:b/>
                <w:szCs w:val="24"/>
              </w:rPr>
              <w:t>УК-2</w:t>
            </w:r>
          </w:p>
          <w:p w14:paraId="4686A460" w14:textId="0FB9A434" w:rsidR="00183B7C" w:rsidRDefault="00D63C35" w:rsidP="005901CF">
            <w:pPr>
              <w:tabs>
                <w:tab w:val="left" w:pos="540"/>
              </w:tabs>
              <w:ind w:right="0" w:firstLine="0"/>
              <w:rPr>
                <w:szCs w:val="24"/>
              </w:rPr>
            </w:pPr>
            <w:r w:rsidRPr="005901CF">
              <w:rPr>
                <w:szCs w:val="24"/>
              </w:rPr>
              <w:t>Способность применять коммуникативные технологии, владеть иностранным языком на уровне, позволяющем осуществлять профессиональную и исследовательскую деятельность, в т.ч. в иноязычной среде</w:t>
            </w:r>
          </w:p>
          <w:p w14:paraId="07CF6209" w14:textId="4EE860CE" w:rsidR="00B9476A" w:rsidRPr="005901CF" w:rsidRDefault="00B9476A" w:rsidP="005901CF">
            <w:pPr>
              <w:jc w:val="center"/>
              <w:rPr>
                <w:szCs w:val="24"/>
              </w:rPr>
            </w:pPr>
          </w:p>
        </w:tc>
        <w:tc>
          <w:tcPr>
            <w:tcW w:w="855" w:type="pct"/>
            <w:vMerge w:val="restart"/>
            <w:tcBorders>
              <w:top w:val="single" w:sz="4" w:space="0" w:color="auto"/>
              <w:left w:val="single" w:sz="4" w:space="0" w:color="auto"/>
              <w:right w:val="single" w:sz="4" w:space="0" w:color="auto"/>
            </w:tcBorders>
          </w:tcPr>
          <w:p w14:paraId="0F5C9BD4" w14:textId="600B3D47" w:rsidR="00D63C35" w:rsidRPr="005901CF" w:rsidRDefault="00D63C35" w:rsidP="005901CF">
            <w:pPr>
              <w:ind w:right="0" w:firstLine="0"/>
              <w:jc w:val="left"/>
              <w:rPr>
                <w:szCs w:val="24"/>
              </w:rPr>
            </w:pPr>
            <w:r w:rsidRPr="005901CF">
              <w:rPr>
                <w:szCs w:val="24"/>
              </w:rPr>
              <w:t>Использует коммуникативные технологии, включая современные, для академического и профессионального взаимодействия</w:t>
            </w:r>
          </w:p>
        </w:tc>
        <w:tc>
          <w:tcPr>
            <w:tcW w:w="1382" w:type="pct"/>
            <w:vMerge w:val="restart"/>
          </w:tcPr>
          <w:p w14:paraId="52115EF1" w14:textId="77777777" w:rsidR="004317BF" w:rsidRPr="005901CF" w:rsidRDefault="00D63C35" w:rsidP="005901CF">
            <w:pPr>
              <w:tabs>
                <w:tab w:val="left" w:pos="540"/>
              </w:tabs>
              <w:ind w:right="0" w:firstLine="0"/>
              <w:rPr>
                <w:szCs w:val="24"/>
              </w:rPr>
            </w:pPr>
            <w:r w:rsidRPr="005901CF">
              <w:rPr>
                <w:b/>
                <w:szCs w:val="24"/>
              </w:rPr>
              <w:t xml:space="preserve">Знать: </w:t>
            </w:r>
            <w:r w:rsidR="004317BF" w:rsidRPr="005901CF">
              <w:rPr>
                <w:szCs w:val="24"/>
              </w:rPr>
              <w:t>современные</w:t>
            </w:r>
            <w:r w:rsidR="004317BF" w:rsidRPr="005901CF">
              <w:rPr>
                <w:b/>
                <w:szCs w:val="24"/>
              </w:rPr>
              <w:t xml:space="preserve"> </w:t>
            </w:r>
            <w:r w:rsidR="004317BF" w:rsidRPr="005901CF">
              <w:rPr>
                <w:szCs w:val="24"/>
              </w:rPr>
              <w:t>информационно-коммуникативные технологии в сфере академического и профессионального взаимодействия.</w:t>
            </w:r>
          </w:p>
          <w:p w14:paraId="26F9E16C" w14:textId="4ACA6855" w:rsidR="00D63C35" w:rsidRPr="005901CF" w:rsidRDefault="00D63C35" w:rsidP="005901CF">
            <w:pPr>
              <w:tabs>
                <w:tab w:val="left" w:pos="540"/>
              </w:tabs>
              <w:ind w:right="0" w:firstLine="0"/>
              <w:rPr>
                <w:b/>
                <w:szCs w:val="24"/>
              </w:rPr>
            </w:pPr>
          </w:p>
        </w:tc>
        <w:tc>
          <w:tcPr>
            <w:tcW w:w="1906" w:type="pct"/>
            <w:vMerge w:val="restart"/>
          </w:tcPr>
          <w:p w14:paraId="5B49B164" w14:textId="77777777" w:rsidR="00D63C35" w:rsidRPr="005901CF" w:rsidRDefault="00D63C35" w:rsidP="005901CF">
            <w:pPr>
              <w:pStyle w:val="Default"/>
              <w:jc w:val="both"/>
            </w:pPr>
            <w:r w:rsidRPr="005901CF">
              <w:rPr>
                <w:b/>
                <w:bCs/>
              </w:rPr>
              <w:t>Задание 1.</w:t>
            </w:r>
          </w:p>
          <w:p w14:paraId="0678CF01" w14:textId="77777777" w:rsidR="00610A81" w:rsidRPr="005901CF" w:rsidRDefault="00610A81" w:rsidP="005901CF">
            <w:pPr>
              <w:ind w:firstLine="0"/>
              <w:rPr>
                <w:sz w:val="22"/>
                <w:szCs w:val="22"/>
              </w:rPr>
            </w:pPr>
            <w:r w:rsidRPr="005901CF">
              <w:rPr>
                <w:sz w:val="22"/>
                <w:szCs w:val="22"/>
              </w:rPr>
              <w:t xml:space="preserve">Показатель </w:t>
            </w:r>
            <w:r w:rsidRPr="005901CF">
              <w:rPr>
                <w:i/>
                <w:sz w:val="22"/>
                <w:szCs w:val="22"/>
              </w:rPr>
              <w:t>CTR</w:t>
            </w:r>
            <w:r w:rsidRPr="005901CF">
              <w:rPr>
                <w:sz w:val="22"/>
                <w:szCs w:val="22"/>
              </w:rPr>
              <w:t xml:space="preserve"> — отношение количества пользователей, которые кликнули на баннер, к общему числу пользователей, которым он был продемонстрирован, — рассчитывается по формуле</w:t>
            </w:r>
          </w:p>
          <w:p w14:paraId="63AA0A5D" w14:textId="77777777" w:rsidR="00610A81" w:rsidRPr="005901CF" w:rsidRDefault="00610A81" w:rsidP="005901CF">
            <w:pPr>
              <w:ind w:left="37" w:firstLine="0"/>
              <w:rPr>
                <w:i/>
                <w:sz w:val="22"/>
                <w:szCs w:val="22"/>
                <w:lang w:val="en-US"/>
              </w:rPr>
            </w:pPr>
            <w:r w:rsidRPr="005901CF">
              <w:rPr>
                <w:i/>
                <w:sz w:val="22"/>
                <w:szCs w:val="22"/>
                <w:lang w:val="en-US"/>
              </w:rPr>
              <w:t xml:space="preserve">CTR = Number of Click / </w:t>
            </w:r>
            <w:proofErr w:type="spellStart"/>
            <w:r w:rsidRPr="005901CF">
              <w:rPr>
                <w:i/>
                <w:sz w:val="22"/>
                <w:szCs w:val="22"/>
                <w:lang w:val="en-US"/>
              </w:rPr>
              <w:t>ADimpressions</w:t>
            </w:r>
            <w:proofErr w:type="spellEnd"/>
            <w:r w:rsidRPr="005901CF">
              <w:rPr>
                <w:i/>
                <w:sz w:val="22"/>
                <w:szCs w:val="22"/>
                <w:lang w:val="en-US"/>
              </w:rPr>
              <w:t>,</w:t>
            </w:r>
          </w:p>
          <w:p w14:paraId="0D5C8A0C" w14:textId="77777777" w:rsidR="00610A81" w:rsidRPr="005901CF" w:rsidRDefault="00610A81" w:rsidP="005901CF">
            <w:pPr>
              <w:ind w:firstLine="0"/>
              <w:rPr>
                <w:sz w:val="22"/>
                <w:szCs w:val="22"/>
              </w:rPr>
            </w:pPr>
            <w:r w:rsidRPr="005901CF">
              <w:rPr>
                <w:sz w:val="22"/>
                <w:szCs w:val="22"/>
              </w:rPr>
              <w:t xml:space="preserve">где </w:t>
            </w:r>
            <w:proofErr w:type="spellStart"/>
            <w:r w:rsidRPr="005901CF">
              <w:rPr>
                <w:i/>
                <w:sz w:val="22"/>
                <w:szCs w:val="22"/>
              </w:rPr>
              <w:t>Number</w:t>
            </w:r>
            <w:proofErr w:type="spellEnd"/>
            <w:r w:rsidRPr="005901CF">
              <w:rPr>
                <w:i/>
                <w:sz w:val="22"/>
                <w:szCs w:val="22"/>
              </w:rPr>
              <w:t xml:space="preserve"> </w:t>
            </w:r>
            <w:proofErr w:type="spellStart"/>
            <w:r w:rsidRPr="005901CF">
              <w:rPr>
                <w:i/>
                <w:sz w:val="22"/>
                <w:szCs w:val="22"/>
              </w:rPr>
              <w:t>of</w:t>
            </w:r>
            <w:proofErr w:type="spellEnd"/>
            <w:r w:rsidRPr="005901CF">
              <w:rPr>
                <w:i/>
                <w:sz w:val="22"/>
                <w:szCs w:val="22"/>
              </w:rPr>
              <w:t xml:space="preserve"> </w:t>
            </w:r>
            <w:proofErr w:type="spellStart"/>
            <w:r w:rsidRPr="005901CF">
              <w:rPr>
                <w:i/>
                <w:sz w:val="22"/>
                <w:szCs w:val="22"/>
              </w:rPr>
              <w:t>Click</w:t>
            </w:r>
            <w:proofErr w:type="spellEnd"/>
            <w:r w:rsidRPr="005901CF">
              <w:rPr>
                <w:sz w:val="22"/>
                <w:szCs w:val="22"/>
              </w:rPr>
              <w:t xml:space="preserve"> — количество нажатий на рекламный баннер; </w:t>
            </w:r>
            <w:proofErr w:type="spellStart"/>
            <w:r w:rsidRPr="005901CF">
              <w:rPr>
                <w:i/>
                <w:sz w:val="22"/>
                <w:szCs w:val="22"/>
              </w:rPr>
              <w:t>ADimpressions</w:t>
            </w:r>
            <w:proofErr w:type="spellEnd"/>
            <w:r w:rsidRPr="005901CF">
              <w:rPr>
                <w:i/>
                <w:sz w:val="22"/>
                <w:szCs w:val="22"/>
              </w:rPr>
              <w:t xml:space="preserve"> </w:t>
            </w:r>
            <w:r w:rsidRPr="005901CF">
              <w:rPr>
                <w:sz w:val="22"/>
                <w:szCs w:val="22"/>
              </w:rPr>
              <w:t>— количество показов рекламы уникальным пользователям.</w:t>
            </w:r>
          </w:p>
          <w:p w14:paraId="125EC173" w14:textId="77777777" w:rsidR="00046805" w:rsidRDefault="00610A81" w:rsidP="005901CF">
            <w:pPr>
              <w:ind w:firstLine="0"/>
              <w:rPr>
                <w:sz w:val="22"/>
                <w:szCs w:val="22"/>
              </w:rPr>
            </w:pPr>
            <w:r w:rsidRPr="005901CF">
              <w:rPr>
                <w:sz w:val="22"/>
                <w:szCs w:val="22"/>
              </w:rPr>
              <w:t xml:space="preserve">Пользователи загружали главную страницу сервера </w:t>
            </w:r>
            <w:r w:rsidRPr="005901CF">
              <w:rPr>
                <w:i/>
                <w:sz w:val="22"/>
                <w:szCs w:val="22"/>
              </w:rPr>
              <w:t>Mail.ru</w:t>
            </w:r>
            <w:r w:rsidRPr="005901CF">
              <w:rPr>
                <w:sz w:val="22"/>
                <w:szCs w:val="22"/>
              </w:rPr>
              <w:t>, с размещенным на ней баннером, 50 000 раз в день. Из</w:t>
            </w:r>
          </w:p>
          <w:p w14:paraId="3228B64B" w14:textId="10972B24" w:rsidR="00610A81" w:rsidRPr="005901CF" w:rsidRDefault="00610A81" w:rsidP="005901CF">
            <w:pPr>
              <w:ind w:firstLine="0"/>
              <w:rPr>
                <w:sz w:val="22"/>
                <w:szCs w:val="22"/>
              </w:rPr>
            </w:pPr>
            <w:r w:rsidRPr="005901CF">
              <w:rPr>
                <w:sz w:val="22"/>
                <w:szCs w:val="22"/>
              </w:rPr>
              <w:t xml:space="preserve"> них уникальными являлись 10 000 пользователей. Согласно показаниям счетчика, было отмечено 500 кликов на баннер и, соответственно, переходов на страницу рекламодателя.</w:t>
            </w:r>
          </w:p>
          <w:p w14:paraId="5EE61D1B" w14:textId="77777777" w:rsidR="00610A81" w:rsidRPr="005901CF" w:rsidRDefault="00610A81" w:rsidP="005901CF">
            <w:pPr>
              <w:ind w:firstLine="709"/>
              <w:rPr>
                <w:sz w:val="22"/>
                <w:szCs w:val="22"/>
              </w:rPr>
            </w:pPr>
            <w:r w:rsidRPr="005901CF">
              <w:rPr>
                <w:sz w:val="22"/>
                <w:szCs w:val="22"/>
              </w:rPr>
              <w:t xml:space="preserve">Рассчитайте дневной </w:t>
            </w:r>
            <w:r w:rsidRPr="005901CF">
              <w:rPr>
                <w:i/>
                <w:sz w:val="22"/>
                <w:szCs w:val="22"/>
              </w:rPr>
              <w:t>CTR</w:t>
            </w:r>
            <w:r w:rsidRPr="005901CF">
              <w:rPr>
                <w:sz w:val="22"/>
                <w:szCs w:val="22"/>
              </w:rPr>
              <w:t xml:space="preserve"> рекламной кампании в Интернете.</w:t>
            </w:r>
          </w:p>
          <w:p w14:paraId="6106CB0C" w14:textId="407F63C5" w:rsidR="00BA16A4" w:rsidRPr="005901CF" w:rsidRDefault="00BA16A4" w:rsidP="005901CF">
            <w:pPr>
              <w:pStyle w:val="Default"/>
              <w:jc w:val="both"/>
            </w:pPr>
          </w:p>
          <w:p w14:paraId="3D3FEEF8" w14:textId="77777777" w:rsidR="00D63C35" w:rsidRPr="005901CF" w:rsidRDefault="00D63C35" w:rsidP="005901CF">
            <w:pPr>
              <w:pStyle w:val="Default"/>
              <w:jc w:val="both"/>
            </w:pPr>
            <w:r w:rsidRPr="005901CF">
              <w:rPr>
                <w:b/>
                <w:bCs/>
              </w:rPr>
              <w:t xml:space="preserve">Задание 2. </w:t>
            </w:r>
          </w:p>
          <w:p w14:paraId="58BF7A02" w14:textId="77777777" w:rsidR="00D63C35" w:rsidRPr="005901CF" w:rsidRDefault="00D63C35" w:rsidP="005901CF">
            <w:pPr>
              <w:pStyle w:val="Default"/>
              <w:jc w:val="both"/>
            </w:pPr>
            <w:r w:rsidRPr="005901CF">
              <w:t xml:space="preserve">Преимущество интернет-ресурсов, связанное с возможностью быстрой корректировки маркетинговой информации в зависимости от рыночной конъюнктуры, называется … </w:t>
            </w:r>
          </w:p>
          <w:p w14:paraId="44B8775E" w14:textId="77777777" w:rsidR="00D63C35" w:rsidRPr="005901CF" w:rsidRDefault="00D63C35" w:rsidP="005901CF">
            <w:pPr>
              <w:pStyle w:val="Default"/>
              <w:jc w:val="both"/>
            </w:pPr>
            <w:r w:rsidRPr="005901CF">
              <w:t xml:space="preserve">а) вариативность; </w:t>
            </w:r>
          </w:p>
          <w:p w14:paraId="73C8266A" w14:textId="77777777" w:rsidR="00D63C35" w:rsidRPr="005901CF" w:rsidRDefault="00D63C35" w:rsidP="005901CF">
            <w:pPr>
              <w:pStyle w:val="Default"/>
              <w:jc w:val="both"/>
            </w:pPr>
            <w:r w:rsidRPr="005901CF">
              <w:t xml:space="preserve">б) эффективность; </w:t>
            </w:r>
          </w:p>
          <w:p w14:paraId="6076A578" w14:textId="77777777" w:rsidR="00D63C35" w:rsidRPr="005901CF" w:rsidRDefault="00D63C35" w:rsidP="005901CF">
            <w:pPr>
              <w:pStyle w:val="Default"/>
              <w:jc w:val="both"/>
            </w:pPr>
            <w:r w:rsidRPr="005901CF">
              <w:t xml:space="preserve">в) аутентичность; </w:t>
            </w:r>
          </w:p>
          <w:p w14:paraId="42B6DB43" w14:textId="77777777" w:rsidR="00D63C35" w:rsidRPr="005901CF" w:rsidRDefault="00D63C35" w:rsidP="005901CF">
            <w:pPr>
              <w:pStyle w:val="Default"/>
              <w:jc w:val="both"/>
            </w:pPr>
            <w:r w:rsidRPr="005901CF">
              <w:t xml:space="preserve">г) информативность; </w:t>
            </w:r>
          </w:p>
          <w:p w14:paraId="7C067E0A" w14:textId="77777777" w:rsidR="00D63C35" w:rsidRPr="005901CF" w:rsidRDefault="00D63C35" w:rsidP="005901CF">
            <w:pPr>
              <w:widowControl w:val="0"/>
              <w:ind w:right="0" w:firstLine="0"/>
              <w:rPr>
                <w:b/>
                <w:szCs w:val="24"/>
              </w:rPr>
            </w:pPr>
            <w:r w:rsidRPr="005901CF">
              <w:rPr>
                <w:szCs w:val="24"/>
              </w:rPr>
              <w:t xml:space="preserve">д) адаптивность. </w:t>
            </w:r>
          </w:p>
        </w:tc>
      </w:tr>
      <w:tr w:rsidR="00D63C35" w:rsidRPr="005901CF" w14:paraId="33F86420" w14:textId="77777777" w:rsidTr="00D42783">
        <w:trPr>
          <w:trHeight w:val="982"/>
        </w:trPr>
        <w:tc>
          <w:tcPr>
            <w:tcW w:w="856" w:type="pct"/>
            <w:vMerge w:val="restart"/>
          </w:tcPr>
          <w:p w14:paraId="652D29B6" w14:textId="01A1FF69" w:rsidR="00D63C35" w:rsidRPr="005901CF" w:rsidRDefault="00D63C35" w:rsidP="005901CF">
            <w:pPr>
              <w:tabs>
                <w:tab w:val="left" w:pos="540"/>
              </w:tabs>
              <w:ind w:right="0" w:firstLine="0"/>
              <w:rPr>
                <w:szCs w:val="24"/>
              </w:rPr>
            </w:pPr>
          </w:p>
          <w:p w14:paraId="3ED005F5" w14:textId="461E39F8" w:rsidR="000B537E" w:rsidRPr="005901CF" w:rsidRDefault="000B537E" w:rsidP="005901CF">
            <w:pPr>
              <w:tabs>
                <w:tab w:val="left" w:pos="540"/>
              </w:tabs>
              <w:ind w:right="0" w:firstLine="0"/>
              <w:rPr>
                <w:szCs w:val="24"/>
              </w:rPr>
            </w:pPr>
          </w:p>
          <w:p w14:paraId="10A2BB42" w14:textId="2E9E9C29" w:rsidR="000B537E" w:rsidRPr="005901CF" w:rsidRDefault="000B537E" w:rsidP="005901CF">
            <w:pPr>
              <w:tabs>
                <w:tab w:val="left" w:pos="540"/>
              </w:tabs>
              <w:ind w:right="0" w:firstLine="0"/>
              <w:rPr>
                <w:szCs w:val="24"/>
              </w:rPr>
            </w:pPr>
          </w:p>
          <w:p w14:paraId="15D9A08C" w14:textId="104ADC7F" w:rsidR="000B537E" w:rsidRPr="005901CF" w:rsidRDefault="000B537E" w:rsidP="005901CF">
            <w:pPr>
              <w:tabs>
                <w:tab w:val="left" w:pos="540"/>
              </w:tabs>
              <w:ind w:right="0" w:firstLine="0"/>
              <w:rPr>
                <w:szCs w:val="24"/>
              </w:rPr>
            </w:pPr>
          </w:p>
          <w:p w14:paraId="22F9ACA2" w14:textId="49523CB8" w:rsidR="000B537E" w:rsidRPr="005901CF" w:rsidRDefault="000B537E" w:rsidP="005901CF">
            <w:pPr>
              <w:tabs>
                <w:tab w:val="left" w:pos="540"/>
              </w:tabs>
              <w:ind w:right="0" w:firstLine="0"/>
              <w:rPr>
                <w:szCs w:val="24"/>
              </w:rPr>
            </w:pPr>
          </w:p>
          <w:p w14:paraId="72F03229" w14:textId="2055D5A5" w:rsidR="000B537E" w:rsidRPr="005901CF" w:rsidRDefault="000B537E" w:rsidP="005901CF">
            <w:pPr>
              <w:tabs>
                <w:tab w:val="left" w:pos="540"/>
              </w:tabs>
              <w:ind w:right="0" w:firstLine="0"/>
              <w:rPr>
                <w:szCs w:val="24"/>
              </w:rPr>
            </w:pPr>
          </w:p>
          <w:p w14:paraId="17F1CBF3" w14:textId="3D5208C6" w:rsidR="000B537E" w:rsidRPr="005901CF" w:rsidRDefault="000B537E" w:rsidP="005901CF">
            <w:pPr>
              <w:tabs>
                <w:tab w:val="left" w:pos="540"/>
              </w:tabs>
              <w:ind w:right="0" w:firstLine="0"/>
              <w:rPr>
                <w:szCs w:val="24"/>
              </w:rPr>
            </w:pPr>
          </w:p>
          <w:p w14:paraId="0F2761DC" w14:textId="0A8295BF" w:rsidR="000B537E" w:rsidRPr="005901CF" w:rsidRDefault="000B537E" w:rsidP="005901CF">
            <w:pPr>
              <w:tabs>
                <w:tab w:val="left" w:pos="540"/>
              </w:tabs>
              <w:ind w:right="0" w:firstLine="0"/>
              <w:rPr>
                <w:szCs w:val="24"/>
              </w:rPr>
            </w:pPr>
          </w:p>
          <w:p w14:paraId="4EB76D7E" w14:textId="20EA7745" w:rsidR="000B537E" w:rsidRPr="005901CF" w:rsidRDefault="000B537E" w:rsidP="005901CF">
            <w:pPr>
              <w:tabs>
                <w:tab w:val="left" w:pos="540"/>
              </w:tabs>
              <w:ind w:right="0" w:firstLine="0"/>
              <w:rPr>
                <w:szCs w:val="24"/>
              </w:rPr>
            </w:pPr>
          </w:p>
          <w:p w14:paraId="5DEE56A0" w14:textId="743260FF" w:rsidR="000B537E" w:rsidRPr="005901CF" w:rsidRDefault="000B537E" w:rsidP="005901CF">
            <w:pPr>
              <w:tabs>
                <w:tab w:val="left" w:pos="540"/>
              </w:tabs>
              <w:ind w:right="0" w:firstLine="0"/>
              <w:rPr>
                <w:szCs w:val="24"/>
              </w:rPr>
            </w:pPr>
          </w:p>
          <w:p w14:paraId="4BBFF9FE" w14:textId="66E6842F" w:rsidR="000B537E" w:rsidRPr="005901CF" w:rsidRDefault="000B537E" w:rsidP="005901CF">
            <w:pPr>
              <w:tabs>
                <w:tab w:val="left" w:pos="540"/>
              </w:tabs>
              <w:ind w:right="0" w:firstLine="0"/>
              <w:rPr>
                <w:szCs w:val="24"/>
              </w:rPr>
            </w:pPr>
          </w:p>
          <w:p w14:paraId="3469DD2F" w14:textId="5412EA4D" w:rsidR="000B537E" w:rsidRPr="005901CF" w:rsidRDefault="000B537E" w:rsidP="005901CF">
            <w:pPr>
              <w:tabs>
                <w:tab w:val="left" w:pos="540"/>
              </w:tabs>
              <w:ind w:right="0" w:firstLine="0"/>
              <w:rPr>
                <w:szCs w:val="24"/>
              </w:rPr>
            </w:pPr>
          </w:p>
          <w:p w14:paraId="74B35D31" w14:textId="5C2E6D00" w:rsidR="000B537E" w:rsidRPr="005901CF" w:rsidRDefault="000B537E" w:rsidP="005901CF">
            <w:pPr>
              <w:tabs>
                <w:tab w:val="left" w:pos="540"/>
              </w:tabs>
              <w:ind w:right="0" w:firstLine="0"/>
              <w:rPr>
                <w:szCs w:val="24"/>
              </w:rPr>
            </w:pPr>
          </w:p>
          <w:p w14:paraId="7C187010" w14:textId="412694F7" w:rsidR="000B537E" w:rsidRPr="005901CF" w:rsidRDefault="000B537E" w:rsidP="005901CF">
            <w:pPr>
              <w:tabs>
                <w:tab w:val="left" w:pos="540"/>
              </w:tabs>
              <w:ind w:right="0" w:firstLine="0"/>
              <w:rPr>
                <w:szCs w:val="24"/>
              </w:rPr>
            </w:pPr>
          </w:p>
          <w:p w14:paraId="002D8DDE" w14:textId="66007C97" w:rsidR="000B537E" w:rsidRPr="005901CF" w:rsidRDefault="000B537E" w:rsidP="005901CF">
            <w:pPr>
              <w:tabs>
                <w:tab w:val="left" w:pos="540"/>
              </w:tabs>
              <w:ind w:right="0" w:firstLine="0"/>
              <w:rPr>
                <w:szCs w:val="24"/>
              </w:rPr>
            </w:pPr>
          </w:p>
          <w:p w14:paraId="3BB887AB" w14:textId="46A6681A" w:rsidR="000B537E" w:rsidRPr="005901CF" w:rsidRDefault="000B537E" w:rsidP="005901CF">
            <w:pPr>
              <w:tabs>
                <w:tab w:val="left" w:pos="540"/>
              </w:tabs>
              <w:ind w:right="0" w:firstLine="0"/>
              <w:rPr>
                <w:szCs w:val="24"/>
              </w:rPr>
            </w:pPr>
          </w:p>
          <w:p w14:paraId="78F47539" w14:textId="20633201" w:rsidR="000B537E" w:rsidRPr="005901CF" w:rsidRDefault="000B537E" w:rsidP="005901CF">
            <w:pPr>
              <w:tabs>
                <w:tab w:val="left" w:pos="540"/>
              </w:tabs>
              <w:ind w:right="0" w:firstLine="0"/>
              <w:rPr>
                <w:szCs w:val="24"/>
              </w:rPr>
            </w:pPr>
          </w:p>
          <w:p w14:paraId="18820112" w14:textId="0FB1C613" w:rsidR="000B537E" w:rsidRPr="005901CF" w:rsidRDefault="000B537E" w:rsidP="005901CF">
            <w:pPr>
              <w:tabs>
                <w:tab w:val="left" w:pos="540"/>
              </w:tabs>
              <w:ind w:right="0" w:firstLine="0"/>
              <w:rPr>
                <w:szCs w:val="24"/>
              </w:rPr>
            </w:pPr>
          </w:p>
          <w:p w14:paraId="32088731" w14:textId="03445AB2" w:rsidR="000B537E" w:rsidRPr="005901CF" w:rsidRDefault="000B537E" w:rsidP="005901CF">
            <w:pPr>
              <w:tabs>
                <w:tab w:val="left" w:pos="540"/>
              </w:tabs>
              <w:ind w:right="0" w:firstLine="0"/>
              <w:rPr>
                <w:szCs w:val="24"/>
              </w:rPr>
            </w:pPr>
          </w:p>
          <w:p w14:paraId="7057FE95" w14:textId="36327CC5" w:rsidR="000B537E" w:rsidRPr="005901CF" w:rsidRDefault="000B537E" w:rsidP="005901CF">
            <w:pPr>
              <w:tabs>
                <w:tab w:val="left" w:pos="540"/>
              </w:tabs>
              <w:ind w:right="0" w:firstLine="0"/>
              <w:rPr>
                <w:szCs w:val="24"/>
              </w:rPr>
            </w:pPr>
          </w:p>
          <w:p w14:paraId="49E9688F" w14:textId="38C6D10C" w:rsidR="000B537E" w:rsidRPr="005901CF" w:rsidRDefault="000B537E" w:rsidP="005901CF">
            <w:pPr>
              <w:tabs>
                <w:tab w:val="left" w:pos="540"/>
              </w:tabs>
              <w:ind w:right="0" w:firstLine="0"/>
              <w:rPr>
                <w:szCs w:val="24"/>
              </w:rPr>
            </w:pPr>
          </w:p>
          <w:p w14:paraId="3E4E7AB3" w14:textId="0B17AE79" w:rsidR="000B537E" w:rsidRPr="005901CF" w:rsidRDefault="000B537E" w:rsidP="005901CF">
            <w:pPr>
              <w:tabs>
                <w:tab w:val="left" w:pos="540"/>
              </w:tabs>
              <w:ind w:right="0" w:firstLine="0"/>
              <w:rPr>
                <w:szCs w:val="24"/>
              </w:rPr>
            </w:pPr>
          </w:p>
          <w:p w14:paraId="268D1B05" w14:textId="36CF7F4C" w:rsidR="000B537E" w:rsidRPr="005901CF" w:rsidRDefault="000B537E" w:rsidP="005901CF">
            <w:pPr>
              <w:tabs>
                <w:tab w:val="left" w:pos="540"/>
              </w:tabs>
              <w:ind w:right="0" w:firstLine="0"/>
              <w:rPr>
                <w:szCs w:val="24"/>
              </w:rPr>
            </w:pPr>
          </w:p>
          <w:p w14:paraId="51534852" w14:textId="2D90BE33" w:rsidR="000B537E" w:rsidRPr="005901CF" w:rsidRDefault="000B537E" w:rsidP="005901CF">
            <w:pPr>
              <w:tabs>
                <w:tab w:val="left" w:pos="540"/>
              </w:tabs>
              <w:ind w:right="0" w:firstLine="0"/>
              <w:rPr>
                <w:szCs w:val="24"/>
              </w:rPr>
            </w:pPr>
          </w:p>
          <w:p w14:paraId="24DD789B" w14:textId="710DADC4" w:rsidR="000B537E" w:rsidRPr="005901CF" w:rsidRDefault="000B537E" w:rsidP="005901CF">
            <w:pPr>
              <w:tabs>
                <w:tab w:val="left" w:pos="540"/>
              </w:tabs>
              <w:ind w:right="0" w:firstLine="0"/>
              <w:rPr>
                <w:szCs w:val="24"/>
              </w:rPr>
            </w:pPr>
          </w:p>
          <w:p w14:paraId="34D0235A" w14:textId="3AFC7C4B" w:rsidR="000B537E" w:rsidRPr="005901CF" w:rsidRDefault="000B537E" w:rsidP="005901CF">
            <w:pPr>
              <w:tabs>
                <w:tab w:val="left" w:pos="540"/>
              </w:tabs>
              <w:ind w:right="0" w:firstLine="0"/>
              <w:rPr>
                <w:szCs w:val="24"/>
              </w:rPr>
            </w:pPr>
          </w:p>
          <w:p w14:paraId="03392CC1" w14:textId="3067298A" w:rsidR="000B537E" w:rsidRPr="005901CF" w:rsidRDefault="000B537E" w:rsidP="005901CF">
            <w:pPr>
              <w:tabs>
                <w:tab w:val="left" w:pos="540"/>
              </w:tabs>
              <w:ind w:right="0" w:firstLine="0"/>
              <w:rPr>
                <w:szCs w:val="24"/>
              </w:rPr>
            </w:pPr>
          </w:p>
          <w:p w14:paraId="00B14D95" w14:textId="0B646F9A" w:rsidR="000B537E" w:rsidRPr="005901CF" w:rsidRDefault="000B537E" w:rsidP="005901CF">
            <w:pPr>
              <w:tabs>
                <w:tab w:val="left" w:pos="540"/>
              </w:tabs>
              <w:ind w:right="0" w:firstLine="0"/>
              <w:rPr>
                <w:szCs w:val="24"/>
              </w:rPr>
            </w:pPr>
          </w:p>
          <w:p w14:paraId="271A1B06" w14:textId="482C4EF4" w:rsidR="000B537E" w:rsidRPr="005901CF" w:rsidRDefault="000B537E" w:rsidP="005901CF">
            <w:pPr>
              <w:tabs>
                <w:tab w:val="left" w:pos="540"/>
              </w:tabs>
              <w:ind w:right="0" w:firstLine="0"/>
              <w:rPr>
                <w:szCs w:val="24"/>
              </w:rPr>
            </w:pPr>
          </w:p>
          <w:p w14:paraId="66DDC041" w14:textId="15DD40F2" w:rsidR="000B537E" w:rsidRPr="005901CF" w:rsidRDefault="000B537E" w:rsidP="005901CF">
            <w:pPr>
              <w:tabs>
                <w:tab w:val="left" w:pos="540"/>
              </w:tabs>
              <w:ind w:right="0" w:firstLine="0"/>
              <w:rPr>
                <w:szCs w:val="24"/>
              </w:rPr>
            </w:pPr>
          </w:p>
          <w:p w14:paraId="641130B8" w14:textId="2C41B277" w:rsidR="000B537E" w:rsidRPr="005901CF" w:rsidRDefault="000B537E" w:rsidP="005901CF">
            <w:pPr>
              <w:tabs>
                <w:tab w:val="left" w:pos="540"/>
              </w:tabs>
              <w:ind w:right="0" w:firstLine="0"/>
              <w:rPr>
                <w:szCs w:val="24"/>
              </w:rPr>
            </w:pPr>
          </w:p>
          <w:p w14:paraId="6F683C12" w14:textId="31DA3011" w:rsidR="000B537E" w:rsidRPr="005901CF" w:rsidRDefault="000B537E" w:rsidP="005901CF">
            <w:pPr>
              <w:tabs>
                <w:tab w:val="left" w:pos="540"/>
              </w:tabs>
              <w:ind w:right="0" w:firstLine="0"/>
              <w:rPr>
                <w:szCs w:val="24"/>
              </w:rPr>
            </w:pPr>
          </w:p>
          <w:p w14:paraId="1A72C442" w14:textId="38BD3931" w:rsidR="000B537E" w:rsidRPr="005901CF" w:rsidRDefault="000B537E" w:rsidP="005901CF">
            <w:pPr>
              <w:tabs>
                <w:tab w:val="left" w:pos="540"/>
              </w:tabs>
              <w:ind w:right="0" w:firstLine="0"/>
              <w:rPr>
                <w:szCs w:val="24"/>
              </w:rPr>
            </w:pPr>
          </w:p>
          <w:p w14:paraId="4E47E870" w14:textId="6A34C606" w:rsidR="000B537E" w:rsidRPr="005901CF" w:rsidRDefault="000B537E" w:rsidP="005901CF">
            <w:pPr>
              <w:tabs>
                <w:tab w:val="left" w:pos="540"/>
              </w:tabs>
              <w:ind w:right="0" w:firstLine="0"/>
              <w:rPr>
                <w:szCs w:val="24"/>
              </w:rPr>
            </w:pPr>
          </w:p>
          <w:p w14:paraId="059DD50F" w14:textId="72E50C8C" w:rsidR="000B537E" w:rsidRPr="005901CF" w:rsidRDefault="000B537E" w:rsidP="005901CF">
            <w:pPr>
              <w:tabs>
                <w:tab w:val="left" w:pos="540"/>
              </w:tabs>
              <w:ind w:right="0" w:firstLine="0"/>
              <w:rPr>
                <w:szCs w:val="24"/>
              </w:rPr>
            </w:pPr>
          </w:p>
          <w:p w14:paraId="581F5111" w14:textId="086C3A89" w:rsidR="000B537E" w:rsidRPr="005901CF" w:rsidRDefault="000B537E" w:rsidP="005901CF">
            <w:pPr>
              <w:tabs>
                <w:tab w:val="left" w:pos="540"/>
              </w:tabs>
              <w:ind w:right="0" w:firstLine="0"/>
              <w:rPr>
                <w:szCs w:val="24"/>
              </w:rPr>
            </w:pPr>
          </w:p>
          <w:p w14:paraId="3B0E49B9" w14:textId="1ACB7109" w:rsidR="000B537E" w:rsidRPr="005901CF" w:rsidRDefault="000B537E" w:rsidP="005901CF">
            <w:pPr>
              <w:tabs>
                <w:tab w:val="left" w:pos="540"/>
              </w:tabs>
              <w:ind w:right="0" w:firstLine="0"/>
              <w:rPr>
                <w:szCs w:val="24"/>
              </w:rPr>
            </w:pPr>
          </w:p>
          <w:p w14:paraId="09BC3087" w14:textId="074A9A6B" w:rsidR="000B537E" w:rsidRPr="005901CF" w:rsidRDefault="000B537E" w:rsidP="005901CF">
            <w:pPr>
              <w:tabs>
                <w:tab w:val="left" w:pos="540"/>
              </w:tabs>
              <w:ind w:right="0" w:firstLine="0"/>
              <w:rPr>
                <w:szCs w:val="24"/>
              </w:rPr>
            </w:pPr>
          </w:p>
          <w:p w14:paraId="5412B10B" w14:textId="3C7F2C61" w:rsidR="000B537E" w:rsidRPr="005901CF" w:rsidRDefault="000B537E" w:rsidP="005901CF">
            <w:pPr>
              <w:tabs>
                <w:tab w:val="left" w:pos="540"/>
              </w:tabs>
              <w:ind w:right="0" w:firstLine="0"/>
              <w:rPr>
                <w:szCs w:val="24"/>
              </w:rPr>
            </w:pPr>
          </w:p>
          <w:p w14:paraId="75D65BA1" w14:textId="3AB1861C" w:rsidR="000B537E" w:rsidRPr="005901CF" w:rsidRDefault="000B537E" w:rsidP="005901CF">
            <w:pPr>
              <w:tabs>
                <w:tab w:val="left" w:pos="540"/>
              </w:tabs>
              <w:ind w:right="0" w:firstLine="0"/>
              <w:rPr>
                <w:szCs w:val="24"/>
              </w:rPr>
            </w:pPr>
          </w:p>
          <w:p w14:paraId="4772A5A1" w14:textId="52621D5B" w:rsidR="000B537E" w:rsidRPr="005901CF" w:rsidRDefault="000B537E" w:rsidP="005901CF">
            <w:pPr>
              <w:tabs>
                <w:tab w:val="left" w:pos="540"/>
              </w:tabs>
              <w:ind w:right="0" w:firstLine="0"/>
              <w:rPr>
                <w:szCs w:val="24"/>
              </w:rPr>
            </w:pPr>
          </w:p>
          <w:p w14:paraId="190D0D18" w14:textId="4B0BADC9" w:rsidR="000B537E" w:rsidRPr="005901CF" w:rsidRDefault="000B537E" w:rsidP="005901CF">
            <w:pPr>
              <w:tabs>
                <w:tab w:val="left" w:pos="540"/>
              </w:tabs>
              <w:ind w:right="0" w:firstLine="0"/>
              <w:rPr>
                <w:szCs w:val="24"/>
              </w:rPr>
            </w:pPr>
          </w:p>
          <w:p w14:paraId="1A16C81F" w14:textId="2205A214" w:rsidR="000B537E" w:rsidRPr="005901CF" w:rsidRDefault="000B537E" w:rsidP="005901CF">
            <w:pPr>
              <w:tabs>
                <w:tab w:val="left" w:pos="540"/>
              </w:tabs>
              <w:ind w:right="0" w:firstLine="0"/>
              <w:rPr>
                <w:szCs w:val="24"/>
              </w:rPr>
            </w:pPr>
          </w:p>
          <w:p w14:paraId="4D27998E" w14:textId="1EDDD462" w:rsidR="000B537E" w:rsidRPr="005901CF" w:rsidRDefault="000B537E" w:rsidP="005901CF">
            <w:pPr>
              <w:tabs>
                <w:tab w:val="left" w:pos="540"/>
              </w:tabs>
              <w:ind w:right="0" w:firstLine="0"/>
              <w:rPr>
                <w:szCs w:val="24"/>
              </w:rPr>
            </w:pPr>
          </w:p>
          <w:p w14:paraId="3F2987D3" w14:textId="541E3ADF" w:rsidR="000B537E" w:rsidRPr="005901CF" w:rsidRDefault="000B537E" w:rsidP="005901CF">
            <w:pPr>
              <w:tabs>
                <w:tab w:val="left" w:pos="540"/>
              </w:tabs>
              <w:ind w:right="0" w:firstLine="0"/>
              <w:rPr>
                <w:szCs w:val="24"/>
              </w:rPr>
            </w:pPr>
          </w:p>
          <w:p w14:paraId="26C5507C" w14:textId="54B27E8F" w:rsidR="000B537E" w:rsidRPr="005901CF" w:rsidRDefault="000B537E" w:rsidP="005901CF">
            <w:pPr>
              <w:tabs>
                <w:tab w:val="left" w:pos="540"/>
              </w:tabs>
              <w:ind w:right="0" w:firstLine="0"/>
              <w:rPr>
                <w:szCs w:val="24"/>
              </w:rPr>
            </w:pPr>
          </w:p>
          <w:p w14:paraId="5EAE0B64" w14:textId="5E30571E" w:rsidR="000B537E" w:rsidRPr="005901CF" w:rsidRDefault="000B537E" w:rsidP="005901CF">
            <w:pPr>
              <w:tabs>
                <w:tab w:val="left" w:pos="540"/>
              </w:tabs>
              <w:ind w:right="0" w:firstLine="0"/>
              <w:rPr>
                <w:szCs w:val="24"/>
              </w:rPr>
            </w:pPr>
          </w:p>
          <w:p w14:paraId="7F8B0651" w14:textId="325201F8" w:rsidR="000B537E" w:rsidRPr="005901CF" w:rsidRDefault="000B537E" w:rsidP="005901CF">
            <w:pPr>
              <w:tabs>
                <w:tab w:val="left" w:pos="540"/>
              </w:tabs>
              <w:ind w:right="0" w:firstLine="0"/>
              <w:rPr>
                <w:szCs w:val="24"/>
              </w:rPr>
            </w:pPr>
          </w:p>
          <w:p w14:paraId="0F2264D5" w14:textId="3097E58F" w:rsidR="000B537E" w:rsidRPr="005901CF" w:rsidRDefault="000B537E" w:rsidP="005901CF">
            <w:pPr>
              <w:tabs>
                <w:tab w:val="left" w:pos="540"/>
              </w:tabs>
              <w:ind w:right="0" w:firstLine="0"/>
              <w:rPr>
                <w:szCs w:val="24"/>
              </w:rPr>
            </w:pPr>
          </w:p>
          <w:p w14:paraId="4E4E67B4" w14:textId="25854314" w:rsidR="000B537E" w:rsidRPr="005901CF" w:rsidRDefault="000B537E" w:rsidP="005901CF">
            <w:pPr>
              <w:tabs>
                <w:tab w:val="left" w:pos="540"/>
              </w:tabs>
              <w:ind w:right="0" w:firstLine="0"/>
              <w:rPr>
                <w:szCs w:val="24"/>
              </w:rPr>
            </w:pPr>
          </w:p>
          <w:p w14:paraId="046B2698" w14:textId="5A3397BD" w:rsidR="000B537E" w:rsidRPr="005901CF" w:rsidRDefault="000B537E" w:rsidP="005901CF">
            <w:pPr>
              <w:tabs>
                <w:tab w:val="left" w:pos="540"/>
              </w:tabs>
              <w:ind w:right="0" w:firstLine="0"/>
              <w:rPr>
                <w:szCs w:val="24"/>
              </w:rPr>
            </w:pPr>
          </w:p>
          <w:p w14:paraId="08511956" w14:textId="0ADCBB5D" w:rsidR="000B537E" w:rsidRPr="005901CF" w:rsidRDefault="000B537E" w:rsidP="005901CF">
            <w:pPr>
              <w:tabs>
                <w:tab w:val="left" w:pos="540"/>
              </w:tabs>
              <w:ind w:right="0" w:firstLine="0"/>
              <w:rPr>
                <w:szCs w:val="24"/>
              </w:rPr>
            </w:pPr>
          </w:p>
          <w:p w14:paraId="510C9CE6" w14:textId="558ED549" w:rsidR="000B537E" w:rsidRPr="005901CF" w:rsidRDefault="000B537E" w:rsidP="005901CF">
            <w:pPr>
              <w:tabs>
                <w:tab w:val="left" w:pos="540"/>
              </w:tabs>
              <w:ind w:right="0" w:firstLine="0"/>
              <w:rPr>
                <w:szCs w:val="24"/>
              </w:rPr>
            </w:pPr>
          </w:p>
          <w:p w14:paraId="639945F5" w14:textId="67565422" w:rsidR="000B537E" w:rsidRPr="005901CF" w:rsidRDefault="000B537E" w:rsidP="005901CF">
            <w:pPr>
              <w:tabs>
                <w:tab w:val="left" w:pos="540"/>
              </w:tabs>
              <w:ind w:right="0" w:firstLine="0"/>
              <w:rPr>
                <w:szCs w:val="24"/>
              </w:rPr>
            </w:pPr>
          </w:p>
          <w:p w14:paraId="75E69625" w14:textId="6548A565" w:rsidR="000B537E" w:rsidRPr="005901CF" w:rsidRDefault="000B537E" w:rsidP="005901CF">
            <w:pPr>
              <w:tabs>
                <w:tab w:val="left" w:pos="540"/>
              </w:tabs>
              <w:ind w:right="0" w:firstLine="0"/>
              <w:rPr>
                <w:szCs w:val="24"/>
              </w:rPr>
            </w:pPr>
          </w:p>
          <w:p w14:paraId="2EFE018A" w14:textId="2EBF8DE0" w:rsidR="000B537E" w:rsidRPr="005901CF" w:rsidRDefault="000B537E" w:rsidP="005901CF">
            <w:pPr>
              <w:tabs>
                <w:tab w:val="left" w:pos="540"/>
              </w:tabs>
              <w:ind w:right="0" w:firstLine="0"/>
              <w:rPr>
                <w:szCs w:val="24"/>
              </w:rPr>
            </w:pPr>
          </w:p>
          <w:p w14:paraId="05B29D06" w14:textId="332211BF" w:rsidR="000B537E" w:rsidRPr="005901CF" w:rsidRDefault="000B537E" w:rsidP="005901CF">
            <w:pPr>
              <w:tabs>
                <w:tab w:val="left" w:pos="540"/>
              </w:tabs>
              <w:ind w:right="0" w:firstLine="0"/>
              <w:rPr>
                <w:szCs w:val="24"/>
              </w:rPr>
            </w:pPr>
          </w:p>
          <w:p w14:paraId="3D0F9C69" w14:textId="4FD623B4" w:rsidR="000B537E" w:rsidRPr="005901CF" w:rsidRDefault="000B537E" w:rsidP="005901CF">
            <w:pPr>
              <w:tabs>
                <w:tab w:val="left" w:pos="540"/>
              </w:tabs>
              <w:ind w:right="0" w:firstLine="0"/>
              <w:rPr>
                <w:szCs w:val="24"/>
              </w:rPr>
            </w:pPr>
          </w:p>
          <w:p w14:paraId="652499AA" w14:textId="01B5FAD7" w:rsidR="000B537E" w:rsidRPr="005901CF" w:rsidRDefault="000B537E" w:rsidP="005901CF">
            <w:pPr>
              <w:tabs>
                <w:tab w:val="left" w:pos="540"/>
              </w:tabs>
              <w:ind w:right="0" w:firstLine="0"/>
              <w:rPr>
                <w:szCs w:val="24"/>
              </w:rPr>
            </w:pPr>
          </w:p>
          <w:p w14:paraId="3D64C06E" w14:textId="47DF6A56" w:rsidR="000B537E" w:rsidRPr="005901CF" w:rsidRDefault="000B537E" w:rsidP="005901CF">
            <w:pPr>
              <w:tabs>
                <w:tab w:val="left" w:pos="540"/>
              </w:tabs>
              <w:ind w:right="0" w:firstLine="0"/>
              <w:rPr>
                <w:szCs w:val="24"/>
              </w:rPr>
            </w:pPr>
          </w:p>
          <w:p w14:paraId="60FF3A49" w14:textId="0AA5CF2C" w:rsidR="000B537E" w:rsidRPr="005901CF" w:rsidRDefault="000B537E" w:rsidP="005901CF">
            <w:pPr>
              <w:tabs>
                <w:tab w:val="left" w:pos="540"/>
              </w:tabs>
              <w:ind w:right="0" w:firstLine="0"/>
              <w:rPr>
                <w:szCs w:val="24"/>
              </w:rPr>
            </w:pPr>
          </w:p>
          <w:p w14:paraId="160991CB" w14:textId="6DAEF0EB" w:rsidR="000B537E" w:rsidRPr="005901CF" w:rsidRDefault="000B537E" w:rsidP="005901CF">
            <w:pPr>
              <w:tabs>
                <w:tab w:val="left" w:pos="540"/>
              </w:tabs>
              <w:ind w:right="0" w:firstLine="0"/>
              <w:rPr>
                <w:szCs w:val="24"/>
              </w:rPr>
            </w:pPr>
          </w:p>
          <w:p w14:paraId="6B5D5703" w14:textId="6A2EEC5C" w:rsidR="000B537E" w:rsidRPr="005901CF" w:rsidRDefault="000B537E" w:rsidP="005901CF">
            <w:pPr>
              <w:tabs>
                <w:tab w:val="left" w:pos="540"/>
              </w:tabs>
              <w:ind w:right="0" w:firstLine="0"/>
              <w:rPr>
                <w:szCs w:val="24"/>
              </w:rPr>
            </w:pPr>
          </w:p>
          <w:p w14:paraId="252E7332" w14:textId="2D34A753" w:rsidR="000B537E" w:rsidRPr="005901CF" w:rsidRDefault="000B537E" w:rsidP="005901CF">
            <w:pPr>
              <w:tabs>
                <w:tab w:val="left" w:pos="540"/>
              </w:tabs>
              <w:ind w:right="0" w:firstLine="0"/>
              <w:rPr>
                <w:szCs w:val="24"/>
              </w:rPr>
            </w:pPr>
          </w:p>
          <w:p w14:paraId="5803EB66" w14:textId="3DF398A2" w:rsidR="000B537E" w:rsidRPr="005901CF" w:rsidRDefault="000B537E" w:rsidP="005901CF">
            <w:pPr>
              <w:tabs>
                <w:tab w:val="left" w:pos="540"/>
              </w:tabs>
              <w:ind w:right="0" w:firstLine="0"/>
              <w:rPr>
                <w:szCs w:val="24"/>
              </w:rPr>
            </w:pPr>
          </w:p>
          <w:p w14:paraId="453360F8" w14:textId="5530C0CA" w:rsidR="000B537E" w:rsidRPr="005901CF" w:rsidRDefault="000B537E" w:rsidP="005901CF">
            <w:pPr>
              <w:tabs>
                <w:tab w:val="left" w:pos="540"/>
              </w:tabs>
              <w:ind w:right="0" w:firstLine="0"/>
              <w:rPr>
                <w:szCs w:val="24"/>
              </w:rPr>
            </w:pPr>
          </w:p>
          <w:p w14:paraId="4A60DC99" w14:textId="7C75B3D3" w:rsidR="000B537E" w:rsidRPr="005901CF" w:rsidRDefault="000B537E" w:rsidP="005901CF">
            <w:pPr>
              <w:tabs>
                <w:tab w:val="left" w:pos="540"/>
              </w:tabs>
              <w:ind w:right="0" w:firstLine="0"/>
              <w:rPr>
                <w:szCs w:val="24"/>
              </w:rPr>
            </w:pPr>
          </w:p>
          <w:p w14:paraId="4A80A2B5" w14:textId="2D63B5D8" w:rsidR="000B537E" w:rsidRPr="005901CF" w:rsidRDefault="000B537E" w:rsidP="005901CF">
            <w:pPr>
              <w:tabs>
                <w:tab w:val="left" w:pos="540"/>
              </w:tabs>
              <w:ind w:right="0" w:firstLine="0"/>
              <w:rPr>
                <w:szCs w:val="24"/>
              </w:rPr>
            </w:pPr>
          </w:p>
          <w:p w14:paraId="6543EC6B" w14:textId="6AD1BA57" w:rsidR="000B537E" w:rsidRPr="005901CF" w:rsidRDefault="000B537E" w:rsidP="005901CF">
            <w:pPr>
              <w:tabs>
                <w:tab w:val="left" w:pos="540"/>
              </w:tabs>
              <w:ind w:right="0" w:firstLine="0"/>
              <w:rPr>
                <w:szCs w:val="24"/>
              </w:rPr>
            </w:pPr>
          </w:p>
          <w:p w14:paraId="0AE67D51" w14:textId="7FE2A380" w:rsidR="000B537E" w:rsidRPr="005901CF" w:rsidRDefault="000B537E" w:rsidP="005901CF">
            <w:pPr>
              <w:tabs>
                <w:tab w:val="left" w:pos="540"/>
              </w:tabs>
              <w:ind w:right="0" w:firstLine="0"/>
              <w:rPr>
                <w:szCs w:val="24"/>
              </w:rPr>
            </w:pPr>
          </w:p>
          <w:p w14:paraId="34A7639B" w14:textId="32BD4EDB" w:rsidR="000B537E" w:rsidRPr="005901CF" w:rsidRDefault="000B537E" w:rsidP="005901CF">
            <w:pPr>
              <w:tabs>
                <w:tab w:val="left" w:pos="540"/>
              </w:tabs>
              <w:ind w:right="0" w:firstLine="0"/>
              <w:rPr>
                <w:szCs w:val="24"/>
              </w:rPr>
            </w:pPr>
          </w:p>
          <w:p w14:paraId="2386EC45" w14:textId="076D5859" w:rsidR="000B537E" w:rsidRPr="005901CF" w:rsidRDefault="000B537E" w:rsidP="005901CF">
            <w:pPr>
              <w:tabs>
                <w:tab w:val="left" w:pos="540"/>
              </w:tabs>
              <w:ind w:right="0" w:firstLine="0"/>
              <w:rPr>
                <w:szCs w:val="24"/>
              </w:rPr>
            </w:pPr>
          </w:p>
          <w:p w14:paraId="08E30974" w14:textId="226AA747" w:rsidR="000B537E" w:rsidRPr="005901CF" w:rsidRDefault="000B537E" w:rsidP="005901CF">
            <w:pPr>
              <w:tabs>
                <w:tab w:val="left" w:pos="540"/>
              </w:tabs>
              <w:ind w:right="0" w:firstLine="0"/>
              <w:rPr>
                <w:szCs w:val="24"/>
              </w:rPr>
            </w:pPr>
          </w:p>
          <w:p w14:paraId="70A0142D" w14:textId="5BD00732" w:rsidR="000B537E" w:rsidRPr="005901CF" w:rsidRDefault="000B537E" w:rsidP="005901CF">
            <w:pPr>
              <w:tabs>
                <w:tab w:val="left" w:pos="540"/>
              </w:tabs>
              <w:ind w:right="0" w:firstLine="0"/>
              <w:rPr>
                <w:szCs w:val="24"/>
              </w:rPr>
            </w:pPr>
          </w:p>
          <w:p w14:paraId="56B0F8E2" w14:textId="60500CD8" w:rsidR="000B537E" w:rsidRPr="005901CF" w:rsidRDefault="000B537E" w:rsidP="005901CF">
            <w:pPr>
              <w:tabs>
                <w:tab w:val="left" w:pos="540"/>
              </w:tabs>
              <w:ind w:right="0" w:firstLine="0"/>
              <w:rPr>
                <w:szCs w:val="24"/>
              </w:rPr>
            </w:pPr>
          </w:p>
          <w:p w14:paraId="7A09A5EA" w14:textId="525ACD07" w:rsidR="000B537E" w:rsidRPr="005901CF" w:rsidRDefault="000B537E" w:rsidP="005901CF">
            <w:pPr>
              <w:tabs>
                <w:tab w:val="left" w:pos="540"/>
              </w:tabs>
              <w:ind w:right="0" w:firstLine="0"/>
              <w:rPr>
                <w:szCs w:val="24"/>
              </w:rPr>
            </w:pPr>
          </w:p>
          <w:p w14:paraId="007872CB" w14:textId="65AC2369" w:rsidR="000B537E" w:rsidRPr="005901CF" w:rsidRDefault="000B537E" w:rsidP="005901CF">
            <w:pPr>
              <w:tabs>
                <w:tab w:val="left" w:pos="540"/>
              </w:tabs>
              <w:ind w:right="0" w:firstLine="0"/>
              <w:rPr>
                <w:szCs w:val="24"/>
              </w:rPr>
            </w:pPr>
          </w:p>
          <w:p w14:paraId="17D75707" w14:textId="015FF433" w:rsidR="000B537E" w:rsidRPr="005901CF" w:rsidRDefault="000B537E" w:rsidP="005901CF">
            <w:pPr>
              <w:tabs>
                <w:tab w:val="left" w:pos="540"/>
              </w:tabs>
              <w:ind w:right="0" w:firstLine="0"/>
              <w:rPr>
                <w:szCs w:val="24"/>
              </w:rPr>
            </w:pPr>
          </w:p>
          <w:p w14:paraId="592803CB" w14:textId="358217F9" w:rsidR="000B537E" w:rsidRPr="005901CF" w:rsidRDefault="000B537E" w:rsidP="005901CF">
            <w:pPr>
              <w:tabs>
                <w:tab w:val="left" w:pos="540"/>
              </w:tabs>
              <w:ind w:right="0" w:firstLine="0"/>
              <w:rPr>
                <w:szCs w:val="24"/>
              </w:rPr>
            </w:pPr>
          </w:p>
          <w:p w14:paraId="5ADE86A5" w14:textId="69163C22" w:rsidR="000B537E" w:rsidRPr="005901CF" w:rsidRDefault="000B537E" w:rsidP="005901CF">
            <w:pPr>
              <w:tabs>
                <w:tab w:val="left" w:pos="540"/>
              </w:tabs>
              <w:ind w:right="0" w:firstLine="0"/>
              <w:rPr>
                <w:szCs w:val="24"/>
              </w:rPr>
            </w:pPr>
          </w:p>
          <w:p w14:paraId="150DD07A" w14:textId="42050C7C" w:rsidR="000B537E" w:rsidRPr="005901CF" w:rsidRDefault="000B537E" w:rsidP="005901CF">
            <w:pPr>
              <w:tabs>
                <w:tab w:val="left" w:pos="540"/>
              </w:tabs>
              <w:ind w:right="0" w:firstLine="0"/>
              <w:rPr>
                <w:szCs w:val="24"/>
              </w:rPr>
            </w:pPr>
          </w:p>
          <w:p w14:paraId="56BCBEAC" w14:textId="19B100DF" w:rsidR="000B537E" w:rsidRPr="005901CF" w:rsidRDefault="000B537E" w:rsidP="005901CF">
            <w:pPr>
              <w:tabs>
                <w:tab w:val="left" w:pos="540"/>
              </w:tabs>
              <w:ind w:right="0" w:firstLine="0"/>
              <w:rPr>
                <w:szCs w:val="24"/>
              </w:rPr>
            </w:pPr>
          </w:p>
          <w:p w14:paraId="367B1CFD" w14:textId="4BB88B4E" w:rsidR="000B537E" w:rsidRPr="005901CF" w:rsidRDefault="000B537E" w:rsidP="005901CF">
            <w:pPr>
              <w:tabs>
                <w:tab w:val="left" w:pos="540"/>
              </w:tabs>
              <w:ind w:right="0" w:firstLine="0"/>
              <w:rPr>
                <w:szCs w:val="24"/>
              </w:rPr>
            </w:pPr>
          </w:p>
          <w:p w14:paraId="01C51C5C" w14:textId="0BCAC288" w:rsidR="000B537E" w:rsidRPr="005901CF" w:rsidRDefault="000B537E" w:rsidP="005901CF">
            <w:pPr>
              <w:tabs>
                <w:tab w:val="left" w:pos="540"/>
              </w:tabs>
              <w:ind w:right="0" w:firstLine="0"/>
              <w:rPr>
                <w:szCs w:val="24"/>
              </w:rPr>
            </w:pPr>
          </w:p>
          <w:p w14:paraId="7C959B9E" w14:textId="6BD80F3B" w:rsidR="000B537E" w:rsidRPr="005901CF" w:rsidRDefault="000B537E" w:rsidP="005901CF">
            <w:pPr>
              <w:tabs>
                <w:tab w:val="left" w:pos="540"/>
              </w:tabs>
              <w:ind w:right="0" w:firstLine="0"/>
              <w:rPr>
                <w:szCs w:val="24"/>
              </w:rPr>
            </w:pPr>
          </w:p>
          <w:p w14:paraId="5ACD2A1E" w14:textId="22940863" w:rsidR="000B537E" w:rsidRPr="005901CF" w:rsidRDefault="000B537E" w:rsidP="005901CF">
            <w:pPr>
              <w:tabs>
                <w:tab w:val="left" w:pos="540"/>
              </w:tabs>
              <w:ind w:right="0" w:firstLine="0"/>
              <w:rPr>
                <w:szCs w:val="24"/>
              </w:rPr>
            </w:pPr>
          </w:p>
          <w:p w14:paraId="24127A95" w14:textId="79D473A4" w:rsidR="000B537E" w:rsidRPr="005901CF" w:rsidRDefault="000B537E" w:rsidP="005901CF">
            <w:pPr>
              <w:tabs>
                <w:tab w:val="left" w:pos="540"/>
              </w:tabs>
              <w:ind w:right="0" w:firstLine="0"/>
              <w:rPr>
                <w:szCs w:val="24"/>
              </w:rPr>
            </w:pPr>
          </w:p>
          <w:p w14:paraId="66654520" w14:textId="4B678CFB" w:rsidR="000B537E" w:rsidRPr="005901CF" w:rsidRDefault="000B537E" w:rsidP="005901CF">
            <w:pPr>
              <w:tabs>
                <w:tab w:val="left" w:pos="540"/>
              </w:tabs>
              <w:ind w:right="0" w:firstLine="0"/>
              <w:rPr>
                <w:szCs w:val="24"/>
              </w:rPr>
            </w:pPr>
          </w:p>
          <w:p w14:paraId="5E98527F" w14:textId="3D523850" w:rsidR="000B537E" w:rsidRPr="005901CF" w:rsidRDefault="000B537E" w:rsidP="005901CF">
            <w:pPr>
              <w:tabs>
                <w:tab w:val="left" w:pos="540"/>
              </w:tabs>
              <w:ind w:right="0" w:firstLine="0"/>
              <w:rPr>
                <w:szCs w:val="24"/>
              </w:rPr>
            </w:pPr>
          </w:p>
          <w:p w14:paraId="16472BFB" w14:textId="12D0D486" w:rsidR="000B537E" w:rsidRPr="005901CF" w:rsidRDefault="000B537E" w:rsidP="005901CF">
            <w:pPr>
              <w:tabs>
                <w:tab w:val="left" w:pos="540"/>
              </w:tabs>
              <w:ind w:right="0" w:firstLine="0"/>
              <w:rPr>
                <w:szCs w:val="24"/>
              </w:rPr>
            </w:pPr>
          </w:p>
          <w:p w14:paraId="7075C303" w14:textId="0935F12D" w:rsidR="000B537E" w:rsidRPr="005901CF" w:rsidRDefault="000B537E" w:rsidP="005901CF">
            <w:pPr>
              <w:tabs>
                <w:tab w:val="left" w:pos="540"/>
              </w:tabs>
              <w:ind w:right="0" w:firstLine="0"/>
              <w:rPr>
                <w:szCs w:val="24"/>
              </w:rPr>
            </w:pPr>
          </w:p>
          <w:p w14:paraId="7571F60E" w14:textId="49A1452E" w:rsidR="000B537E" w:rsidRPr="005901CF" w:rsidRDefault="000B537E" w:rsidP="005901CF">
            <w:pPr>
              <w:tabs>
                <w:tab w:val="left" w:pos="540"/>
              </w:tabs>
              <w:ind w:right="0" w:firstLine="0"/>
              <w:rPr>
                <w:szCs w:val="24"/>
              </w:rPr>
            </w:pPr>
          </w:p>
          <w:p w14:paraId="4AE7D88A" w14:textId="2A4D2BC1" w:rsidR="000B537E" w:rsidRPr="005901CF" w:rsidRDefault="000B537E" w:rsidP="005901CF">
            <w:pPr>
              <w:tabs>
                <w:tab w:val="left" w:pos="540"/>
              </w:tabs>
              <w:ind w:right="0" w:firstLine="0"/>
              <w:rPr>
                <w:szCs w:val="24"/>
              </w:rPr>
            </w:pPr>
          </w:p>
          <w:p w14:paraId="6D944AE0" w14:textId="5873EBFB" w:rsidR="000B537E" w:rsidRPr="005901CF" w:rsidRDefault="000B537E" w:rsidP="005901CF">
            <w:pPr>
              <w:tabs>
                <w:tab w:val="left" w:pos="540"/>
              </w:tabs>
              <w:ind w:right="0" w:firstLine="0"/>
              <w:rPr>
                <w:szCs w:val="24"/>
              </w:rPr>
            </w:pPr>
          </w:p>
          <w:p w14:paraId="7230F471" w14:textId="503F0A9C" w:rsidR="000B537E" w:rsidRPr="005901CF" w:rsidRDefault="000B537E" w:rsidP="005901CF">
            <w:pPr>
              <w:tabs>
                <w:tab w:val="left" w:pos="540"/>
              </w:tabs>
              <w:ind w:right="0" w:firstLine="0"/>
              <w:rPr>
                <w:szCs w:val="24"/>
              </w:rPr>
            </w:pPr>
          </w:p>
          <w:p w14:paraId="1D86EDD2" w14:textId="4241E36F" w:rsidR="000B537E" w:rsidRPr="005901CF" w:rsidRDefault="000B537E" w:rsidP="005901CF">
            <w:pPr>
              <w:tabs>
                <w:tab w:val="left" w:pos="540"/>
              </w:tabs>
              <w:ind w:right="0" w:firstLine="0"/>
              <w:rPr>
                <w:szCs w:val="24"/>
              </w:rPr>
            </w:pPr>
          </w:p>
          <w:p w14:paraId="74BEEDEA" w14:textId="39CC021C" w:rsidR="000B537E" w:rsidRPr="005901CF" w:rsidRDefault="000B537E" w:rsidP="005901CF">
            <w:pPr>
              <w:tabs>
                <w:tab w:val="left" w:pos="540"/>
              </w:tabs>
              <w:ind w:right="0" w:firstLine="0"/>
              <w:rPr>
                <w:szCs w:val="24"/>
              </w:rPr>
            </w:pPr>
          </w:p>
          <w:p w14:paraId="6279C436" w14:textId="2FB1000B" w:rsidR="000B537E" w:rsidRPr="005901CF" w:rsidRDefault="000B537E" w:rsidP="005901CF">
            <w:pPr>
              <w:tabs>
                <w:tab w:val="left" w:pos="540"/>
              </w:tabs>
              <w:ind w:right="0" w:firstLine="0"/>
              <w:rPr>
                <w:szCs w:val="24"/>
              </w:rPr>
            </w:pPr>
          </w:p>
          <w:p w14:paraId="345B74E6" w14:textId="68AE65A4" w:rsidR="000B537E" w:rsidRPr="005901CF" w:rsidRDefault="000B537E" w:rsidP="005901CF">
            <w:pPr>
              <w:tabs>
                <w:tab w:val="left" w:pos="540"/>
              </w:tabs>
              <w:ind w:right="0" w:firstLine="0"/>
              <w:rPr>
                <w:szCs w:val="24"/>
              </w:rPr>
            </w:pPr>
          </w:p>
          <w:p w14:paraId="057E2E15" w14:textId="54E91AE3" w:rsidR="000B537E" w:rsidRPr="005901CF" w:rsidRDefault="000B537E" w:rsidP="005901CF">
            <w:pPr>
              <w:tabs>
                <w:tab w:val="left" w:pos="540"/>
              </w:tabs>
              <w:ind w:right="0" w:firstLine="0"/>
              <w:rPr>
                <w:szCs w:val="24"/>
              </w:rPr>
            </w:pPr>
          </w:p>
          <w:p w14:paraId="0DB95E9E" w14:textId="44E9FF68" w:rsidR="000B537E" w:rsidRPr="005901CF" w:rsidRDefault="000B537E" w:rsidP="005901CF">
            <w:pPr>
              <w:tabs>
                <w:tab w:val="left" w:pos="540"/>
              </w:tabs>
              <w:ind w:right="0" w:firstLine="0"/>
              <w:rPr>
                <w:szCs w:val="24"/>
              </w:rPr>
            </w:pPr>
          </w:p>
          <w:p w14:paraId="5FF808F4" w14:textId="2D41B836" w:rsidR="000B537E" w:rsidRPr="005901CF" w:rsidRDefault="000B537E" w:rsidP="005901CF">
            <w:pPr>
              <w:tabs>
                <w:tab w:val="left" w:pos="540"/>
              </w:tabs>
              <w:ind w:right="0" w:firstLine="0"/>
              <w:rPr>
                <w:szCs w:val="24"/>
              </w:rPr>
            </w:pPr>
          </w:p>
          <w:p w14:paraId="4D44BDEB" w14:textId="6663F742" w:rsidR="000B537E" w:rsidRPr="005901CF" w:rsidRDefault="000B537E" w:rsidP="005901CF">
            <w:pPr>
              <w:tabs>
                <w:tab w:val="left" w:pos="540"/>
              </w:tabs>
              <w:ind w:right="0" w:firstLine="0"/>
              <w:rPr>
                <w:szCs w:val="24"/>
              </w:rPr>
            </w:pPr>
          </w:p>
          <w:p w14:paraId="24119A50" w14:textId="0AC3A323" w:rsidR="000B537E" w:rsidRPr="005901CF" w:rsidRDefault="000B537E" w:rsidP="005901CF">
            <w:pPr>
              <w:tabs>
                <w:tab w:val="left" w:pos="540"/>
              </w:tabs>
              <w:ind w:right="0" w:firstLine="0"/>
              <w:rPr>
                <w:szCs w:val="24"/>
              </w:rPr>
            </w:pPr>
          </w:p>
          <w:p w14:paraId="0E562320" w14:textId="78040866" w:rsidR="000B537E" w:rsidRPr="005901CF" w:rsidRDefault="000B537E" w:rsidP="005901CF">
            <w:pPr>
              <w:tabs>
                <w:tab w:val="left" w:pos="540"/>
              </w:tabs>
              <w:ind w:right="0" w:firstLine="0"/>
              <w:rPr>
                <w:szCs w:val="24"/>
              </w:rPr>
            </w:pPr>
          </w:p>
          <w:p w14:paraId="4DC32DA9" w14:textId="00E86781" w:rsidR="000B537E" w:rsidRPr="005901CF" w:rsidRDefault="000B537E" w:rsidP="005901CF">
            <w:pPr>
              <w:tabs>
                <w:tab w:val="left" w:pos="540"/>
              </w:tabs>
              <w:ind w:right="0" w:firstLine="0"/>
              <w:rPr>
                <w:szCs w:val="24"/>
              </w:rPr>
            </w:pPr>
          </w:p>
          <w:p w14:paraId="6ED77D4D" w14:textId="5E147878" w:rsidR="000B537E" w:rsidRPr="005901CF" w:rsidRDefault="000B537E" w:rsidP="005901CF">
            <w:pPr>
              <w:tabs>
                <w:tab w:val="left" w:pos="540"/>
              </w:tabs>
              <w:ind w:right="0" w:firstLine="0"/>
              <w:rPr>
                <w:szCs w:val="24"/>
              </w:rPr>
            </w:pPr>
          </w:p>
          <w:p w14:paraId="525E76DF" w14:textId="6411F5C9" w:rsidR="000B537E" w:rsidRPr="005901CF" w:rsidRDefault="000B537E" w:rsidP="005901CF">
            <w:pPr>
              <w:tabs>
                <w:tab w:val="left" w:pos="540"/>
              </w:tabs>
              <w:ind w:right="0" w:firstLine="0"/>
              <w:rPr>
                <w:szCs w:val="24"/>
              </w:rPr>
            </w:pPr>
          </w:p>
          <w:p w14:paraId="200F1AE7" w14:textId="534BA5EB" w:rsidR="000B537E" w:rsidRPr="005901CF" w:rsidRDefault="000B537E" w:rsidP="005901CF">
            <w:pPr>
              <w:tabs>
                <w:tab w:val="left" w:pos="540"/>
              </w:tabs>
              <w:ind w:right="0" w:firstLine="0"/>
              <w:rPr>
                <w:szCs w:val="24"/>
              </w:rPr>
            </w:pPr>
          </w:p>
          <w:p w14:paraId="18291492" w14:textId="4FFC711B" w:rsidR="000B537E" w:rsidRPr="005901CF" w:rsidRDefault="000B537E" w:rsidP="005901CF">
            <w:pPr>
              <w:tabs>
                <w:tab w:val="left" w:pos="540"/>
              </w:tabs>
              <w:ind w:right="0" w:firstLine="0"/>
              <w:rPr>
                <w:szCs w:val="24"/>
              </w:rPr>
            </w:pPr>
          </w:p>
          <w:p w14:paraId="228C04A2" w14:textId="3301439E" w:rsidR="000B537E" w:rsidRPr="005901CF" w:rsidRDefault="000B537E" w:rsidP="005901CF">
            <w:pPr>
              <w:tabs>
                <w:tab w:val="left" w:pos="540"/>
              </w:tabs>
              <w:ind w:right="0" w:firstLine="0"/>
              <w:rPr>
                <w:szCs w:val="24"/>
              </w:rPr>
            </w:pPr>
          </w:p>
          <w:p w14:paraId="528BE355" w14:textId="1A62EB3B" w:rsidR="000B537E" w:rsidRPr="005901CF" w:rsidRDefault="000B537E" w:rsidP="005901CF">
            <w:pPr>
              <w:tabs>
                <w:tab w:val="left" w:pos="540"/>
              </w:tabs>
              <w:ind w:right="0" w:firstLine="0"/>
              <w:rPr>
                <w:szCs w:val="24"/>
              </w:rPr>
            </w:pPr>
          </w:p>
          <w:p w14:paraId="5FE6FBD1" w14:textId="05C047E5" w:rsidR="000B537E" w:rsidRPr="005901CF" w:rsidRDefault="000B537E" w:rsidP="005901CF">
            <w:pPr>
              <w:tabs>
                <w:tab w:val="left" w:pos="540"/>
              </w:tabs>
              <w:ind w:right="0" w:firstLine="0"/>
              <w:rPr>
                <w:szCs w:val="24"/>
              </w:rPr>
            </w:pPr>
          </w:p>
          <w:p w14:paraId="3C92BEA9" w14:textId="3AEC6CD6" w:rsidR="000B537E" w:rsidRPr="005901CF" w:rsidRDefault="000B537E" w:rsidP="005901CF">
            <w:pPr>
              <w:tabs>
                <w:tab w:val="left" w:pos="540"/>
              </w:tabs>
              <w:ind w:right="0" w:firstLine="0"/>
              <w:rPr>
                <w:szCs w:val="24"/>
              </w:rPr>
            </w:pPr>
          </w:p>
          <w:p w14:paraId="1B182DF4" w14:textId="1CB760C7" w:rsidR="000B537E" w:rsidRPr="005901CF" w:rsidRDefault="000B537E" w:rsidP="005901CF">
            <w:pPr>
              <w:tabs>
                <w:tab w:val="left" w:pos="540"/>
              </w:tabs>
              <w:ind w:right="0" w:firstLine="0"/>
              <w:rPr>
                <w:szCs w:val="24"/>
              </w:rPr>
            </w:pPr>
          </w:p>
          <w:p w14:paraId="420872A8" w14:textId="61B41B11" w:rsidR="000B537E" w:rsidRPr="005901CF" w:rsidRDefault="000B537E" w:rsidP="005901CF">
            <w:pPr>
              <w:tabs>
                <w:tab w:val="left" w:pos="540"/>
              </w:tabs>
              <w:ind w:right="0" w:firstLine="0"/>
              <w:rPr>
                <w:szCs w:val="24"/>
              </w:rPr>
            </w:pPr>
          </w:p>
          <w:p w14:paraId="557F3F81" w14:textId="4DB2B13A" w:rsidR="000B537E" w:rsidRPr="005901CF" w:rsidRDefault="000B537E" w:rsidP="005901CF">
            <w:pPr>
              <w:tabs>
                <w:tab w:val="left" w:pos="540"/>
              </w:tabs>
              <w:ind w:right="0" w:firstLine="0"/>
              <w:rPr>
                <w:szCs w:val="24"/>
              </w:rPr>
            </w:pPr>
          </w:p>
          <w:p w14:paraId="5B45CE18" w14:textId="46AAC476" w:rsidR="000B537E" w:rsidRPr="005901CF" w:rsidRDefault="000B537E" w:rsidP="005901CF">
            <w:pPr>
              <w:tabs>
                <w:tab w:val="left" w:pos="540"/>
              </w:tabs>
              <w:ind w:right="0" w:firstLine="0"/>
              <w:rPr>
                <w:szCs w:val="24"/>
              </w:rPr>
            </w:pPr>
          </w:p>
          <w:p w14:paraId="203FC2ED" w14:textId="725BB815" w:rsidR="000B537E" w:rsidRPr="005901CF" w:rsidRDefault="000B537E" w:rsidP="005901CF">
            <w:pPr>
              <w:tabs>
                <w:tab w:val="left" w:pos="540"/>
              </w:tabs>
              <w:ind w:right="0" w:firstLine="0"/>
              <w:rPr>
                <w:szCs w:val="24"/>
              </w:rPr>
            </w:pPr>
          </w:p>
          <w:p w14:paraId="43B1FD4F" w14:textId="6732D3A7" w:rsidR="000B537E" w:rsidRPr="005901CF" w:rsidRDefault="000B537E" w:rsidP="005901CF">
            <w:pPr>
              <w:tabs>
                <w:tab w:val="left" w:pos="540"/>
              </w:tabs>
              <w:ind w:right="0" w:firstLine="0"/>
              <w:rPr>
                <w:szCs w:val="24"/>
              </w:rPr>
            </w:pPr>
          </w:p>
          <w:p w14:paraId="23EE9525" w14:textId="6ABBDE8A" w:rsidR="000B537E" w:rsidRPr="005901CF" w:rsidRDefault="000B537E" w:rsidP="005901CF">
            <w:pPr>
              <w:tabs>
                <w:tab w:val="left" w:pos="540"/>
              </w:tabs>
              <w:ind w:right="0" w:firstLine="0"/>
              <w:rPr>
                <w:szCs w:val="24"/>
              </w:rPr>
            </w:pPr>
          </w:p>
          <w:p w14:paraId="445546EC" w14:textId="3A4A1ECB" w:rsidR="000B537E" w:rsidRPr="005901CF" w:rsidRDefault="000B537E" w:rsidP="005901CF">
            <w:pPr>
              <w:tabs>
                <w:tab w:val="left" w:pos="540"/>
              </w:tabs>
              <w:ind w:right="0" w:firstLine="0"/>
              <w:rPr>
                <w:szCs w:val="24"/>
              </w:rPr>
            </w:pPr>
          </w:p>
          <w:p w14:paraId="488C2298" w14:textId="3121F405" w:rsidR="000B537E" w:rsidRPr="005901CF" w:rsidRDefault="000B537E" w:rsidP="005901CF">
            <w:pPr>
              <w:tabs>
                <w:tab w:val="left" w:pos="540"/>
              </w:tabs>
              <w:ind w:right="0" w:firstLine="0"/>
              <w:rPr>
                <w:szCs w:val="24"/>
              </w:rPr>
            </w:pPr>
          </w:p>
          <w:p w14:paraId="7E9B3EED" w14:textId="3A177EFA" w:rsidR="000B537E" w:rsidRPr="005901CF" w:rsidRDefault="000B537E" w:rsidP="005901CF">
            <w:pPr>
              <w:tabs>
                <w:tab w:val="left" w:pos="540"/>
              </w:tabs>
              <w:ind w:right="0" w:firstLine="0"/>
              <w:rPr>
                <w:szCs w:val="24"/>
              </w:rPr>
            </w:pPr>
          </w:p>
          <w:p w14:paraId="326EFD2F" w14:textId="21F7EA83" w:rsidR="000B537E" w:rsidRPr="005901CF" w:rsidRDefault="000B537E" w:rsidP="005901CF">
            <w:pPr>
              <w:tabs>
                <w:tab w:val="left" w:pos="540"/>
              </w:tabs>
              <w:ind w:right="0" w:firstLine="0"/>
              <w:rPr>
                <w:szCs w:val="24"/>
              </w:rPr>
            </w:pPr>
          </w:p>
          <w:p w14:paraId="3EEC59C3" w14:textId="0732210C" w:rsidR="000B537E" w:rsidRPr="005901CF" w:rsidRDefault="000B537E" w:rsidP="005901CF">
            <w:pPr>
              <w:tabs>
                <w:tab w:val="left" w:pos="540"/>
              </w:tabs>
              <w:ind w:right="0" w:firstLine="0"/>
              <w:rPr>
                <w:szCs w:val="24"/>
              </w:rPr>
            </w:pPr>
          </w:p>
          <w:p w14:paraId="292A75B8" w14:textId="3ACF1F84" w:rsidR="000B537E" w:rsidRPr="005901CF" w:rsidRDefault="000B537E" w:rsidP="005901CF">
            <w:pPr>
              <w:tabs>
                <w:tab w:val="left" w:pos="540"/>
              </w:tabs>
              <w:ind w:right="0" w:firstLine="0"/>
              <w:rPr>
                <w:szCs w:val="24"/>
              </w:rPr>
            </w:pPr>
          </w:p>
          <w:p w14:paraId="36F8CD1E" w14:textId="2A2A1E02" w:rsidR="000B537E" w:rsidRPr="005901CF" w:rsidRDefault="000B537E" w:rsidP="005901CF">
            <w:pPr>
              <w:tabs>
                <w:tab w:val="left" w:pos="540"/>
              </w:tabs>
              <w:ind w:right="0" w:firstLine="0"/>
              <w:rPr>
                <w:szCs w:val="24"/>
              </w:rPr>
            </w:pPr>
          </w:p>
          <w:p w14:paraId="2CCDF5B7" w14:textId="7563A886" w:rsidR="000B537E" w:rsidRPr="005901CF" w:rsidRDefault="000B537E" w:rsidP="005901CF">
            <w:pPr>
              <w:tabs>
                <w:tab w:val="left" w:pos="540"/>
              </w:tabs>
              <w:ind w:right="0" w:firstLine="0"/>
              <w:rPr>
                <w:szCs w:val="24"/>
              </w:rPr>
            </w:pPr>
          </w:p>
          <w:p w14:paraId="0B4508F4" w14:textId="310B55D9" w:rsidR="000B537E" w:rsidRPr="005901CF" w:rsidRDefault="000B537E" w:rsidP="005901CF">
            <w:pPr>
              <w:tabs>
                <w:tab w:val="left" w:pos="540"/>
              </w:tabs>
              <w:ind w:right="0" w:firstLine="0"/>
              <w:rPr>
                <w:szCs w:val="24"/>
              </w:rPr>
            </w:pPr>
          </w:p>
          <w:p w14:paraId="1AE93ABA" w14:textId="06361875" w:rsidR="000B537E" w:rsidRPr="005901CF" w:rsidRDefault="000B537E" w:rsidP="005901CF">
            <w:pPr>
              <w:tabs>
                <w:tab w:val="left" w:pos="540"/>
              </w:tabs>
              <w:ind w:right="0" w:firstLine="0"/>
              <w:rPr>
                <w:szCs w:val="24"/>
              </w:rPr>
            </w:pPr>
          </w:p>
          <w:p w14:paraId="6455000B" w14:textId="5083C413" w:rsidR="000B537E" w:rsidRPr="005901CF" w:rsidRDefault="000B537E" w:rsidP="005901CF">
            <w:pPr>
              <w:tabs>
                <w:tab w:val="left" w:pos="540"/>
              </w:tabs>
              <w:ind w:right="0" w:firstLine="0"/>
              <w:rPr>
                <w:szCs w:val="24"/>
              </w:rPr>
            </w:pPr>
          </w:p>
          <w:p w14:paraId="6A05F294" w14:textId="7B1715D3" w:rsidR="000B537E" w:rsidRPr="005901CF" w:rsidRDefault="000B537E" w:rsidP="005901CF">
            <w:pPr>
              <w:tabs>
                <w:tab w:val="left" w:pos="540"/>
              </w:tabs>
              <w:ind w:right="0" w:firstLine="0"/>
              <w:rPr>
                <w:szCs w:val="24"/>
              </w:rPr>
            </w:pPr>
          </w:p>
          <w:p w14:paraId="3FAD446D" w14:textId="714E6FA8" w:rsidR="000B537E" w:rsidRPr="005901CF" w:rsidRDefault="000B537E" w:rsidP="005901CF">
            <w:pPr>
              <w:tabs>
                <w:tab w:val="left" w:pos="540"/>
              </w:tabs>
              <w:ind w:right="0" w:firstLine="0"/>
              <w:rPr>
                <w:szCs w:val="24"/>
              </w:rPr>
            </w:pPr>
          </w:p>
          <w:p w14:paraId="691E78AA" w14:textId="69FFFC82" w:rsidR="000B537E" w:rsidRPr="005901CF" w:rsidRDefault="000B537E" w:rsidP="005901CF">
            <w:pPr>
              <w:tabs>
                <w:tab w:val="left" w:pos="540"/>
              </w:tabs>
              <w:ind w:right="0" w:firstLine="0"/>
              <w:rPr>
                <w:szCs w:val="24"/>
              </w:rPr>
            </w:pPr>
          </w:p>
          <w:p w14:paraId="1C87087B" w14:textId="4C5CB225" w:rsidR="000B537E" w:rsidRPr="005901CF" w:rsidRDefault="000B537E" w:rsidP="005901CF">
            <w:pPr>
              <w:tabs>
                <w:tab w:val="left" w:pos="540"/>
              </w:tabs>
              <w:ind w:right="0" w:firstLine="0"/>
              <w:rPr>
                <w:szCs w:val="24"/>
              </w:rPr>
            </w:pPr>
          </w:p>
          <w:p w14:paraId="1B2B04B8" w14:textId="74DEF12E" w:rsidR="000B537E" w:rsidRPr="005901CF" w:rsidRDefault="000B537E" w:rsidP="005901CF">
            <w:pPr>
              <w:tabs>
                <w:tab w:val="left" w:pos="540"/>
              </w:tabs>
              <w:ind w:right="0" w:firstLine="0"/>
              <w:rPr>
                <w:szCs w:val="24"/>
              </w:rPr>
            </w:pPr>
          </w:p>
          <w:p w14:paraId="27D75CA3" w14:textId="6A30B436" w:rsidR="000B537E" w:rsidRPr="005901CF" w:rsidRDefault="000B537E" w:rsidP="005901CF">
            <w:pPr>
              <w:tabs>
                <w:tab w:val="left" w:pos="540"/>
              </w:tabs>
              <w:ind w:right="0" w:firstLine="0"/>
              <w:rPr>
                <w:szCs w:val="24"/>
              </w:rPr>
            </w:pPr>
          </w:p>
          <w:p w14:paraId="697E657D" w14:textId="6F49E2F7" w:rsidR="000B537E" w:rsidRPr="005901CF" w:rsidRDefault="000B537E" w:rsidP="005901CF">
            <w:pPr>
              <w:tabs>
                <w:tab w:val="left" w:pos="540"/>
              </w:tabs>
              <w:ind w:right="0" w:firstLine="0"/>
              <w:rPr>
                <w:szCs w:val="24"/>
              </w:rPr>
            </w:pPr>
          </w:p>
          <w:p w14:paraId="0094FE9E" w14:textId="6DD6425C" w:rsidR="000B537E" w:rsidRPr="005901CF" w:rsidRDefault="000B537E" w:rsidP="005901CF">
            <w:pPr>
              <w:tabs>
                <w:tab w:val="left" w:pos="540"/>
              </w:tabs>
              <w:ind w:right="0" w:firstLine="0"/>
              <w:rPr>
                <w:szCs w:val="24"/>
              </w:rPr>
            </w:pPr>
          </w:p>
          <w:p w14:paraId="4FBCA7E6" w14:textId="6BDFB2AF" w:rsidR="000B537E" w:rsidRPr="005901CF" w:rsidRDefault="000B537E" w:rsidP="005901CF">
            <w:pPr>
              <w:tabs>
                <w:tab w:val="left" w:pos="540"/>
              </w:tabs>
              <w:ind w:right="0" w:firstLine="0"/>
              <w:rPr>
                <w:szCs w:val="24"/>
              </w:rPr>
            </w:pPr>
          </w:p>
          <w:p w14:paraId="7FD6DB4E" w14:textId="5F9AFB5E" w:rsidR="000B537E" w:rsidRPr="005901CF" w:rsidRDefault="000B537E" w:rsidP="005901CF">
            <w:pPr>
              <w:tabs>
                <w:tab w:val="left" w:pos="540"/>
              </w:tabs>
              <w:ind w:right="0" w:firstLine="0"/>
              <w:rPr>
                <w:szCs w:val="24"/>
              </w:rPr>
            </w:pPr>
          </w:p>
          <w:p w14:paraId="57AA2DBF" w14:textId="5C6C33AA" w:rsidR="000B537E" w:rsidRPr="005901CF" w:rsidRDefault="000B537E" w:rsidP="005901CF">
            <w:pPr>
              <w:tabs>
                <w:tab w:val="left" w:pos="540"/>
              </w:tabs>
              <w:ind w:right="0" w:firstLine="0"/>
              <w:rPr>
                <w:szCs w:val="24"/>
              </w:rPr>
            </w:pPr>
          </w:p>
          <w:p w14:paraId="3E06F86B" w14:textId="7A40DFD1" w:rsidR="000B537E" w:rsidRPr="005901CF" w:rsidRDefault="000B537E" w:rsidP="005901CF">
            <w:pPr>
              <w:tabs>
                <w:tab w:val="left" w:pos="540"/>
              </w:tabs>
              <w:ind w:right="0" w:firstLine="0"/>
              <w:rPr>
                <w:szCs w:val="24"/>
              </w:rPr>
            </w:pPr>
          </w:p>
          <w:p w14:paraId="25D75222" w14:textId="1D68D1F6" w:rsidR="000B537E" w:rsidRPr="005901CF" w:rsidRDefault="000B537E" w:rsidP="005901CF">
            <w:pPr>
              <w:tabs>
                <w:tab w:val="left" w:pos="540"/>
              </w:tabs>
              <w:ind w:right="0" w:firstLine="0"/>
              <w:rPr>
                <w:szCs w:val="24"/>
              </w:rPr>
            </w:pPr>
          </w:p>
          <w:p w14:paraId="594B7E97" w14:textId="6B627299" w:rsidR="000B537E" w:rsidRPr="005901CF" w:rsidRDefault="000B537E" w:rsidP="005901CF">
            <w:pPr>
              <w:tabs>
                <w:tab w:val="left" w:pos="540"/>
              </w:tabs>
              <w:ind w:right="0" w:firstLine="0"/>
              <w:rPr>
                <w:szCs w:val="24"/>
              </w:rPr>
            </w:pPr>
          </w:p>
          <w:p w14:paraId="3AD353E4" w14:textId="0390400F" w:rsidR="000B537E" w:rsidRPr="005901CF" w:rsidRDefault="000B537E" w:rsidP="005901CF">
            <w:pPr>
              <w:tabs>
                <w:tab w:val="left" w:pos="540"/>
              </w:tabs>
              <w:ind w:right="0" w:firstLine="0"/>
              <w:rPr>
                <w:szCs w:val="24"/>
              </w:rPr>
            </w:pPr>
          </w:p>
          <w:p w14:paraId="4FF635EC" w14:textId="0E2FB8C8" w:rsidR="000B537E" w:rsidRPr="005901CF" w:rsidRDefault="000B537E" w:rsidP="005901CF">
            <w:pPr>
              <w:tabs>
                <w:tab w:val="left" w:pos="540"/>
              </w:tabs>
              <w:ind w:right="0" w:firstLine="0"/>
              <w:rPr>
                <w:szCs w:val="24"/>
              </w:rPr>
            </w:pPr>
          </w:p>
          <w:p w14:paraId="57D090F2" w14:textId="312DCD04" w:rsidR="000B537E" w:rsidRPr="005901CF" w:rsidRDefault="000B537E" w:rsidP="005901CF">
            <w:pPr>
              <w:tabs>
                <w:tab w:val="left" w:pos="540"/>
              </w:tabs>
              <w:ind w:right="0" w:firstLine="0"/>
              <w:rPr>
                <w:szCs w:val="24"/>
              </w:rPr>
            </w:pPr>
          </w:p>
          <w:p w14:paraId="451EE879" w14:textId="38FB942D" w:rsidR="000B537E" w:rsidRPr="005901CF" w:rsidRDefault="000B537E" w:rsidP="005901CF">
            <w:pPr>
              <w:tabs>
                <w:tab w:val="left" w:pos="540"/>
              </w:tabs>
              <w:ind w:right="0" w:firstLine="0"/>
              <w:rPr>
                <w:szCs w:val="24"/>
              </w:rPr>
            </w:pPr>
          </w:p>
          <w:p w14:paraId="267065B4" w14:textId="7C969C00" w:rsidR="000B537E" w:rsidRPr="005901CF" w:rsidRDefault="000B537E" w:rsidP="005901CF">
            <w:pPr>
              <w:tabs>
                <w:tab w:val="left" w:pos="540"/>
              </w:tabs>
              <w:ind w:right="0" w:firstLine="0"/>
              <w:rPr>
                <w:szCs w:val="24"/>
              </w:rPr>
            </w:pPr>
          </w:p>
          <w:p w14:paraId="38EBAAA1" w14:textId="4053D9B6" w:rsidR="000B537E" w:rsidRPr="005901CF" w:rsidRDefault="000B537E" w:rsidP="005901CF">
            <w:pPr>
              <w:tabs>
                <w:tab w:val="left" w:pos="540"/>
              </w:tabs>
              <w:ind w:right="0" w:firstLine="0"/>
              <w:rPr>
                <w:szCs w:val="24"/>
              </w:rPr>
            </w:pPr>
          </w:p>
          <w:p w14:paraId="6BD3F242" w14:textId="03474B05" w:rsidR="000B537E" w:rsidRPr="005901CF" w:rsidRDefault="000B537E" w:rsidP="005901CF">
            <w:pPr>
              <w:tabs>
                <w:tab w:val="left" w:pos="540"/>
              </w:tabs>
              <w:ind w:right="0" w:firstLine="0"/>
              <w:rPr>
                <w:szCs w:val="24"/>
              </w:rPr>
            </w:pPr>
          </w:p>
          <w:p w14:paraId="6115B1B1" w14:textId="62F85354" w:rsidR="000B537E" w:rsidRPr="005901CF" w:rsidRDefault="000B537E" w:rsidP="005901CF">
            <w:pPr>
              <w:tabs>
                <w:tab w:val="left" w:pos="540"/>
              </w:tabs>
              <w:ind w:right="0" w:firstLine="0"/>
              <w:rPr>
                <w:szCs w:val="24"/>
              </w:rPr>
            </w:pPr>
          </w:p>
          <w:p w14:paraId="6BA1A3CA" w14:textId="19BBCB70" w:rsidR="000B537E" w:rsidRPr="005901CF" w:rsidRDefault="000B537E" w:rsidP="005901CF">
            <w:pPr>
              <w:tabs>
                <w:tab w:val="left" w:pos="540"/>
              </w:tabs>
              <w:ind w:right="0" w:firstLine="0"/>
              <w:rPr>
                <w:szCs w:val="24"/>
              </w:rPr>
            </w:pPr>
          </w:p>
          <w:p w14:paraId="5478347E" w14:textId="6EF4A015" w:rsidR="000B537E" w:rsidRPr="005901CF" w:rsidRDefault="000B537E" w:rsidP="005901CF">
            <w:pPr>
              <w:tabs>
                <w:tab w:val="left" w:pos="540"/>
              </w:tabs>
              <w:ind w:right="0" w:firstLine="0"/>
              <w:rPr>
                <w:szCs w:val="24"/>
              </w:rPr>
            </w:pPr>
          </w:p>
          <w:p w14:paraId="39AE314D" w14:textId="181AF306" w:rsidR="000B537E" w:rsidRPr="005901CF" w:rsidRDefault="000B537E" w:rsidP="005901CF">
            <w:pPr>
              <w:tabs>
                <w:tab w:val="left" w:pos="540"/>
              </w:tabs>
              <w:ind w:right="0" w:firstLine="0"/>
              <w:rPr>
                <w:szCs w:val="24"/>
              </w:rPr>
            </w:pPr>
          </w:p>
          <w:p w14:paraId="5CE9E2AD" w14:textId="584B60C2" w:rsidR="000B537E" w:rsidRPr="005901CF" w:rsidRDefault="000B537E" w:rsidP="005901CF">
            <w:pPr>
              <w:tabs>
                <w:tab w:val="left" w:pos="540"/>
              </w:tabs>
              <w:ind w:right="0" w:firstLine="0"/>
              <w:rPr>
                <w:szCs w:val="24"/>
              </w:rPr>
            </w:pPr>
          </w:p>
          <w:p w14:paraId="5ECBC7E5" w14:textId="7B182B72" w:rsidR="000B537E" w:rsidRPr="005901CF" w:rsidRDefault="000B537E" w:rsidP="005901CF">
            <w:pPr>
              <w:tabs>
                <w:tab w:val="left" w:pos="540"/>
              </w:tabs>
              <w:ind w:right="0" w:firstLine="0"/>
              <w:rPr>
                <w:szCs w:val="24"/>
              </w:rPr>
            </w:pPr>
          </w:p>
          <w:p w14:paraId="6947B118" w14:textId="4F3F7354" w:rsidR="000B537E" w:rsidRPr="005901CF" w:rsidRDefault="000B537E" w:rsidP="005901CF">
            <w:pPr>
              <w:tabs>
                <w:tab w:val="left" w:pos="540"/>
              </w:tabs>
              <w:ind w:right="0" w:firstLine="0"/>
              <w:rPr>
                <w:szCs w:val="24"/>
              </w:rPr>
            </w:pPr>
          </w:p>
          <w:p w14:paraId="5038346F" w14:textId="2BDEDA04" w:rsidR="000B537E" w:rsidRPr="005901CF" w:rsidRDefault="000B537E" w:rsidP="005901CF">
            <w:pPr>
              <w:tabs>
                <w:tab w:val="left" w:pos="540"/>
              </w:tabs>
              <w:ind w:right="0" w:firstLine="0"/>
              <w:rPr>
                <w:szCs w:val="24"/>
              </w:rPr>
            </w:pPr>
          </w:p>
          <w:p w14:paraId="1F5E8334" w14:textId="4CB46F54" w:rsidR="000B537E" w:rsidRPr="005901CF" w:rsidRDefault="000B537E" w:rsidP="005901CF">
            <w:pPr>
              <w:tabs>
                <w:tab w:val="left" w:pos="540"/>
              </w:tabs>
              <w:ind w:right="0" w:firstLine="0"/>
              <w:rPr>
                <w:szCs w:val="24"/>
              </w:rPr>
            </w:pPr>
          </w:p>
          <w:p w14:paraId="411FCBE6" w14:textId="247A4F36" w:rsidR="000B537E" w:rsidRPr="005901CF" w:rsidRDefault="000B537E" w:rsidP="005901CF">
            <w:pPr>
              <w:tabs>
                <w:tab w:val="left" w:pos="540"/>
              </w:tabs>
              <w:ind w:right="0" w:firstLine="0"/>
              <w:rPr>
                <w:szCs w:val="24"/>
              </w:rPr>
            </w:pPr>
          </w:p>
          <w:p w14:paraId="033D879D" w14:textId="45722092" w:rsidR="000B537E" w:rsidRPr="005901CF" w:rsidRDefault="000B537E" w:rsidP="005901CF">
            <w:pPr>
              <w:tabs>
                <w:tab w:val="left" w:pos="540"/>
              </w:tabs>
              <w:ind w:right="0" w:firstLine="0"/>
              <w:rPr>
                <w:szCs w:val="24"/>
              </w:rPr>
            </w:pPr>
          </w:p>
          <w:p w14:paraId="46586A50" w14:textId="29C7000E" w:rsidR="000B537E" w:rsidRPr="005901CF" w:rsidRDefault="000B537E" w:rsidP="005901CF">
            <w:pPr>
              <w:tabs>
                <w:tab w:val="left" w:pos="540"/>
              </w:tabs>
              <w:ind w:right="0" w:firstLine="0"/>
              <w:rPr>
                <w:szCs w:val="24"/>
              </w:rPr>
            </w:pPr>
          </w:p>
          <w:p w14:paraId="5259EF2E" w14:textId="0C9B559E" w:rsidR="000B537E" w:rsidRPr="005901CF" w:rsidRDefault="000B537E" w:rsidP="005901CF">
            <w:pPr>
              <w:tabs>
                <w:tab w:val="left" w:pos="540"/>
              </w:tabs>
              <w:ind w:right="0" w:firstLine="0"/>
              <w:rPr>
                <w:szCs w:val="24"/>
              </w:rPr>
            </w:pPr>
          </w:p>
          <w:p w14:paraId="3E3056DB" w14:textId="7BD64079" w:rsidR="000B537E" w:rsidRPr="005901CF" w:rsidRDefault="000B537E" w:rsidP="005901CF">
            <w:pPr>
              <w:tabs>
                <w:tab w:val="left" w:pos="540"/>
              </w:tabs>
              <w:ind w:right="0" w:firstLine="0"/>
              <w:rPr>
                <w:szCs w:val="24"/>
              </w:rPr>
            </w:pPr>
          </w:p>
          <w:p w14:paraId="65745DD0" w14:textId="4F6D36B3" w:rsidR="000B537E" w:rsidRPr="005901CF" w:rsidRDefault="000B537E" w:rsidP="005901CF">
            <w:pPr>
              <w:tabs>
                <w:tab w:val="left" w:pos="540"/>
              </w:tabs>
              <w:ind w:right="0" w:firstLine="0"/>
              <w:rPr>
                <w:szCs w:val="24"/>
              </w:rPr>
            </w:pPr>
          </w:p>
          <w:p w14:paraId="2BD85D3A" w14:textId="5C7B9761" w:rsidR="000B537E" w:rsidRPr="005901CF" w:rsidRDefault="000B537E" w:rsidP="005901CF">
            <w:pPr>
              <w:tabs>
                <w:tab w:val="left" w:pos="540"/>
              </w:tabs>
              <w:ind w:right="0" w:firstLine="0"/>
              <w:rPr>
                <w:szCs w:val="24"/>
              </w:rPr>
            </w:pPr>
          </w:p>
          <w:p w14:paraId="0C6B43ED" w14:textId="63C00058" w:rsidR="000B537E" w:rsidRPr="005901CF" w:rsidRDefault="000B537E" w:rsidP="005901CF">
            <w:pPr>
              <w:tabs>
                <w:tab w:val="left" w:pos="540"/>
              </w:tabs>
              <w:ind w:right="0" w:firstLine="0"/>
              <w:rPr>
                <w:szCs w:val="24"/>
              </w:rPr>
            </w:pPr>
          </w:p>
          <w:p w14:paraId="57DA1F03" w14:textId="2DEF3228" w:rsidR="000B537E" w:rsidRPr="005901CF" w:rsidRDefault="000B537E" w:rsidP="005901CF">
            <w:pPr>
              <w:tabs>
                <w:tab w:val="left" w:pos="540"/>
              </w:tabs>
              <w:ind w:right="0" w:firstLine="0"/>
              <w:rPr>
                <w:szCs w:val="24"/>
              </w:rPr>
            </w:pPr>
          </w:p>
          <w:p w14:paraId="4C63F57B" w14:textId="17667EA5" w:rsidR="000B537E" w:rsidRPr="005901CF" w:rsidRDefault="000B537E" w:rsidP="005901CF">
            <w:pPr>
              <w:tabs>
                <w:tab w:val="left" w:pos="540"/>
              </w:tabs>
              <w:ind w:right="0" w:firstLine="0"/>
              <w:rPr>
                <w:szCs w:val="24"/>
              </w:rPr>
            </w:pPr>
          </w:p>
          <w:p w14:paraId="521538F6" w14:textId="5D4A3022" w:rsidR="000B537E" w:rsidRPr="005901CF" w:rsidRDefault="000B537E" w:rsidP="005901CF">
            <w:pPr>
              <w:tabs>
                <w:tab w:val="left" w:pos="540"/>
              </w:tabs>
              <w:ind w:right="0" w:firstLine="0"/>
              <w:rPr>
                <w:szCs w:val="24"/>
              </w:rPr>
            </w:pPr>
          </w:p>
          <w:p w14:paraId="02256471" w14:textId="467EE500" w:rsidR="000B537E" w:rsidRPr="005901CF" w:rsidRDefault="000B537E" w:rsidP="005901CF">
            <w:pPr>
              <w:tabs>
                <w:tab w:val="left" w:pos="540"/>
              </w:tabs>
              <w:ind w:right="0" w:firstLine="0"/>
              <w:rPr>
                <w:szCs w:val="24"/>
              </w:rPr>
            </w:pPr>
          </w:p>
          <w:p w14:paraId="0D240DD7" w14:textId="587B9ADC" w:rsidR="000B537E" w:rsidRPr="005901CF" w:rsidRDefault="000B537E" w:rsidP="005901CF">
            <w:pPr>
              <w:tabs>
                <w:tab w:val="left" w:pos="540"/>
              </w:tabs>
              <w:ind w:right="0" w:firstLine="0"/>
              <w:rPr>
                <w:szCs w:val="24"/>
              </w:rPr>
            </w:pPr>
          </w:p>
          <w:p w14:paraId="18F0C3B1" w14:textId="62639EB7" w:rsidR="000B537E" w:rsidRPr="005901CF" w:rsidRDefault="000B537E" w:rsidP="005901CF">
            <w:pPr>
              <w:tabs>
                <w:tab w:val="left" w:pos="540"/>
              </w:tabs>
              <w:ind w:right="0" w:firstLine="0"/>
              <w:rPr>
                <w:szCs w:val="24"/>
              </w:rPr>
            </w:pPr>
          </w:p>
          <w:p w14:paraId="22CCAF8B" w14:textId="17F2C5F1" w:rsidR="000B537E" w:rsidRPr="005901CF" w:rsidRDefault="000B537E" w:rsidP="005901CF">
            <w:pPr>
              <w:tabs>
                <w:tab w:val="left" w:pos="540"/>
              </w:tabs>
              <w:ind w:right="0" w:firstLine="0"/>
              <w:rPr>
                <w:szCs w:val="24"/>
              </w:rPr>
            </w:pPr>
          </w:p>
          <w:p w14:paraId="57A06818" w14:textId="11D3820B" w:rsidR="000B537E" w:rsidRPr="005901CF" w:rsidRDefault="000B537E" w:rsidP="005901CF">
            <w:pPr>
              <w:tabs>
                <w:tab w:val="left" w:pos="540"/>
              </w:tabs>
              <w:ind w:right="0" w:firstLine="0"/>
              <w:rPr>
                <w:szCs w:val="24"/>
              </w:rPr>
            </w:pPr>
          </w:p>
          <w:p w14:paraId="7A3095DE" w14:textId="3ABE8F2B" w:rsidR="000B537E" w:rsidRPr="005901CF" w:rsidRDefault="000B537E" w:rsidP="005901CF">
            <w:pPr>
              <w:tabs>
                <w:tab w:val="left" w:pos="540"/>
              </w:tabs>
              <w:ind w:right="0" w:firstLine="0"/>
              <w:rPr>
                <w:szCs w:val="24"/>
              </w:rPr>
            </w:pPr>
          </w:p>
          <w:p w14:paraId="3B872C67" w14:textId="6A1282B0" w:rsidR="000B537E" w:rsidRPr="005901CF" w:rsidRDefault="000B537E" w:rsidP="005901CF">
            <w:pPr>
              <w:tabs>
                <w:tab w:val="left" w:pos="540"/>
              </w:tabs>
              <w:ind w:right="0" w:firstLine="0"/>
              <w:rPr>
                <w:szCs w:val="24"/>
              </w:rPr>
            </w:pPr>
          </w:p>
          <w:p w14:paraId="632C8203" w14:textId="677CE98A" w:rsidR="000B537E" w:rsidRPr="005901CF" w:rsidRDefault="000B537E" w:rsidP="005901CF">
            <w:pPr>
              <w:tabs>
                <w:tab w:val="left" w:pos="540"/>
              </w:tabs>
              <w:ind w:right="0" w:firstLine="0"/>
              <w:rPr>
                <w:szCs w:val="24"/>
              </w:rPr>
            </w:pPr>
          </w:p>
          <w:p w14:paraId="3E183118" w14:textId="1EDEA054" w:rsidR="000B537E" w:rsidRPr="005901CF" w:rsidRDefault="000B537E" w:rsidP="005901CF">
            <w:pPr>
              <w:tabs>
                <w:tab w:val="left" w:pos="540"/>
              </w:tabs>
              <w:ind w:right="0" w:firstLine="0"/>
              <w:rPr>
                <w:szCs w:val="24"/>
              </w:rPr>
            </w:pPr>
          </w:p>
          <w:p w14:paraId="5DB9766E" w14:textId="2DFAD963" w:rsidR="000B537E" w:rsidRPr="005901CF" w:rsidRDefault="000B537E" w:rsidP="005901CF">
            <w:pPr>
              <w:tabs>
                <w:tab w:val="left" w:pos="540"/>
              </w:tabs>
              <w:ind w:right="0" w:firstLine="0"/>
              <w:rPr>
                <w:szCs w:val="24"/>
              </w:rPr>
            </w:pPr>
          </w:p>
          <w:p w14:paraId="0B726FE7" w14:textId="10C94839" w:rsidR="000B537E" w:rsidRPr="005901CF" w:rsidRDefault="000B537E" w:rsidP="005901CF">
            <w:pPr>
              <w:tabs>
                <w:tab w:val="left" w:pos="540"/>
              </w:tabs>
              <w:ind w:right="0" w:firstLine="0"/>
              <w:rPr>
                <w:szCs w:val="24"/>
              </w:rPr>
            </w:pPr>
          </w:p>
          <w:p w14:paraId="14E46849" w14:textId="17701266" w:rsidR="000B537E" w:rsidRPr="005901CF" w:rsidRDefault="000B537E" w:rsidP="005901CF">
            <w:pPr>
              <w:tabs>
                <w:tab w:val="left" w:pos="540"/>
              </w:tabs>
              <w:ind w:right="0" w:firstLine="0"/>
              <w:rPr>
                <w:szCs w:val="24"/>
              </w:rPr>
            </w:pPr>
          </w:p>
          <w:p w14:paraId="417E8721" w14:textId="7FC8ECB8" w:rsidR="000B537E" w:rsidRPr="005901CF" w:rsidRDefault="000B537E" w:rsidP="005901CF">
            <w:pPr>
              <w:tabs>
                <w:tab w:val="left" w:pos="540"/>
              </w:tabs>
              <w:ind w:right="0" w:firstLine="0"/>
              <w:rPr>
                <w:szCs w:val="24"/>
              </w:rPr>
            </w:pPr>
          </w:p>
          <w:p w14:paraId="5A2E400F" w14:textId="76C3FC7A" w:rsidR="000B537E" w:rsidRPr="005901CF" w:rsidRDefault="000B537E" w:rsidP="005901CF">
            <w:pPr>
              <w:tabs>
                <w:tab w:val="left" w:pos="540"/>
              </w:tabs>
              <w:ind w:right="0" w:firstLine="0"/>
              <w:rPr>
                <w:szCs w:val="24"/>
              </w:rPr>
            </w:pPr>
          </w:p>
          <w:p w14:paraId="57B9DA97" w14:textId="54ED8BE4" w:rsidR="000B537E" w:rsidRPr="005901CF" w:rsidRDefault="000B537E" w:rsidP="005901CF">
            <w:pPr>
              <w:tabs>
                <w:tab w:val="left" w:pos="540"/>
              </w:tabs>
              <w:ind w:right="0" w:firstLine="0"/>
              <w:rPr>
                <w:szCs w:val="24"/>
              </w:rPr>
            </w:pPr>
          </w:p>
          <w:p w14:paraId="381C9799" w14:textId="4EA44B0C" w:rsidR="000B537E" w:rsidRPr="005901CF" w:rsidRDefault="000B537E" w:rsidP="005901CF">
            <w:pPr>
              <w:tabs>
                <w:tab w:val="left" w:pos="540"/>
              </w:tabs>
              <w:ind w:right="0" w:firstLine="0"/>
              <w:rPr>
                <w:szCs w:val="24"/>
              </w:rPr>
            </w:pPr>
          </w:p>
          <w:p w14:paraId="0FDFD983" w14:textId="4D3BC703" w:rsidR="000B537E" w:rsidRPr="005901CF" w:rsidRDefault="000B537E" w:rsidP="005901CF">
            <w:pPr>
              <w:tabs>
                <w:tab w:val="left" w:pos="540"/>
              </w:tabs>
              <w:ind w:right="0" w:firstLine="0"/>
              <w:rPr>
                <w:szCs w:val="24"/>
              </w:rPr>
            </w:pPr>
          </w:p>
          <w:p w14:paraId="094E8B92" w14:textId="68170689" w:rsidR="000B537E" w:rsidRPr="005901CF" w:rsidRDefault="000B537E" w:rsidP="005901CF">
            <w:pPr>
              <w:tabs>
                <w:tab w:val="left" w:pos="540"/>
              </w:tabs>
              <w:ind w:right="0" w:firstLine="0"/>
              <w:rPr>
                <w:szCs w:val="24"/>
              </w:rPr>
            </w:pPr>
          </w:p>
          <w:p w14:paraId="5662A363" w14:textId="5DA23C79" w:rsidR="000B537E" w:rsidRPr="005901CF" w:rsidRDefault="000B537E" w:rsidP="005901CF">
            <w:pPr>
              <w:tabs>
                <w:tab w:val="left" w:pos="540"/>
              </w:tabs>
              <w:ind w:right="0" w:firstLine="0"/>
              <w:rPr>
                <w:szCs w:val="24"/>
              </w:rPr>
            </w:pPr>
          </w:p>
          <w:p w14:paraId="33F6E146" w14:textId="7A774E14" w:rsidR="000B537E" w:rsidRPr="005901CF" w:rsidRDefault="000B537E" w:rsidP="005901CF">
            <w:pPr>
              <w:tabs>
                <w:tab w:val="left" w:pos="540"/>
              </w:tabs>
              <w:ind w:right="0" w:firstLine="0"/>
              <w:rPr>
                <w:szCs w:val="24"/>
              </w:rPr>
            </w:pPr>
          </w:p>
          <w:p w14:paraId="4DFB3C71" w14:textId="3D7A23B1" w:rsidR="000B537E" w:rsidRPr="005901CF" w:rsidRDefault="000B537E" w:rsidP="005901CF">
            <w:pPr>
              <w:tabs>
                <w:tab w:val="left" w:pos="540"/>
              </w:tabs>
              <w:ind w:right="0" w:firstLine="0"/>
              <w:rPr>
                <w:szCs w:val="24"/>
              </w:rPr>
            </w:pPr>
          </w:p>
          <w:p w14:paraId="11B820A9" w14:textId="5B1FA1A6" w:rsidR="000B537E" w:rsidRPr="005901CF" w:rsidRDefault="000B537E" w:rsidP="005901CF">
            <w:pPr>
              <w:tabs>
                <w:tab w:val="left" w:pos="540"/>
              </w:tabs>
              <w:ind w:right="0" w:firstLine="0"/>
              <w:rPr>
                <w:szCs w:val="24"/>
              </w:rPr>
            </w:pPr>
          </w:p>
          <w:p w14:paraId="678941DB" w14:textId="4A234B89" w:rsidR="000B537E" w:rsidRPr="005901CF" w:rsidRDefault="000B537E" w:rsidP="005901CF">
            <w:pPr>
              <w:tabs>
                <w:tab w:val="left" w:pos="540"/>
              </w:tabs>
              <w:ind w:right="0" w:firstLine="0"/>
              <w:rPr>
                <w:szCs w:val="24"/>
              </w:rPr>
            </w:pPr>
          </w:p>
          <w:p w14:paraId="4715B271" w14:textId="2CE66621" w:rsidR="000B537E" w:rsidRPr="005901CF" w:rsidRDefault="000B537E" w:rsidP="005901CF">
            <w:pPr>
              <w:tabs>
                <w:tab w:val="left" w:pos="540"/>
              </w:tabs>
              <w:ind w:right="0" w:firstLine="0"/>
              <w:rPr>
                <w:szCs w:val="24"/>
              </w:rPr>
            </w:pPr>
          </w:p>
          <w:p w14:paraId="1DE8C141" w14:textId="50DC6F7A" w:rsidR="000B537E" w:rsidRPr="005901CF" w:rsidRDefault="000B537E" w:rsidP="005901CF">
            <w:pPr>
              <w:tabs>
                <w:tab w:val="left" w:pos="540"/>
              </w:tabs>
              <w:ind w:right="0" w:firstLine="0"/>
              <w:rPr>
                <w:szCs w:val="24"/>
              </w:rPr>
            </w:pPr>
          </w:p>
          <w:p w14:paraId="33AD6B7F" w14:textId="420BDE3A" w:rsidR="000B537E" w:rsidRPr="005901CF" w:rsidRDefault="000B537E" w:rsidP="005901CF">
            <w:pPr>
              <w:tabs>
                <w:tab w:val="left" w:pos="540"/>
              </w:tabs>
              <w:ind w:right="0" w:firstLine="0"/>
              <w:rPr>
                <w:szCs w:val="24"/>
              </w:rPr>
            </w:pPr>
          </w:p>
          <w:p w14:paraId="5C592179" w14:textId="4724A4FF" w:rsidR="000B537E" w:rsidRPr="005901CF" w:rsidRDefault="000B537E" w:rsidP="005901CF">
            <w:pPr>
              <w:tabs>
                <w:tab w:val="left" w:pos="540"/>
              </w:tabs>
              <w:ind w:right="0" w:firstLine="0"/>
              <w:rPr>
                <w:szCs w:val="24"/>
              </w:rPr>
            </w:pPr>
          </w:p>
          <w:p w14:paraId="63DAA9DE" w14:textId="1C548F5D" w:rsidR="000B537E" w:rsidRPr="005901CF" w:rsidRDefault="000B537E" w:rsidP="005901CF">
            <w:pPr>
              <w:tabs>
                <w:tab w:val="left" w:pos="540"/>
              </w:tabs>
              <w:ind w:right="0" w:firstLine="0"/>
              <w:rPr>
                <w:szCs w:val="24"/>
              </w:rPr>
            </w:pPr>
          </w:p>
          <w:p w14:paraId="730CB61A" w14:textId="0BD06B09" w:rsidR="000B537E" w:rsidRPr="005901CF" w:rsidRDefault="000B537E" w:rsidP="005901CF">
            <w:pPr>
              <w:tabs>
                <w:tab w:val="left" w:pos="540"/>
              </w:tabs>
              <w:ind w:right="0" w:firstLine="0"/>
              <w:rPr>
                <w:szCs w:val="24"/>
              </w:rPr>
            </w:pPr>
          </w:p>
          <w:p w14:paraId="55A6F2A3" w14:textId="4705D01F" w:rsidR="000B537E" w:rsidRPr="005901CF" w:rsidRDefault="000B537E" w:rsidP="005901CF">
            <w:pPr>
              <w:tabs>
                <w:tab w:val="left" w:pos="540"/>
              </w:tabs>
              <w:ind w:right="0" w:firstLine="0"/>
              <w:rPr>
                <w:szCs w:val="24"/>
              </w:rPr>
            </w:pPr>
          </w:p>
          <w:p w14:paraId="450E0489" w14:textId="387F026C" w:rsidR="000B537E" w:rsidRPr="005901CF" w:rsidRDefault="000B537E" w:rsidP="005901CF">
            <w:pPr>
              <w:tabs>
                <w:tab w:val="left" w:pos="540"/>
              </w:tabs>
              <w:ind w:right="0" w:firstLine="0"/>
              <w:rPr>
                <w:szCs w:val="24"/>
              </w:rPr>
            </w:pPr>
          </w:p>
          <w:p w14:paraId="7B8CC11F" w14:textId="76432FD9" w:rsidR="000B537E" w:rsidRPr="005901CF" w:rsidRDefault="000B537E" w:rsidP="005901CF">
            <w:pPr>
              <w:tabs>
                <w:tab w:val="left" w:pos="540"/>
              </w:tabs>
              <w:ind w:right="0" w:firstLine="0"/>
              <w:rPr>
                <w:szCs w:val="24"/>
              </w:rPr>
            </w:pPr>
          </w:p>
          <w:p w14:paraId="0A8F87DA" w14:textId="333B3CE1" w:rsidR="000B537E" w:rsidRPr="005901CF" w:rsidRDefault="000B537E" w:rsidP="005901CF">
            <w:pPr>
              <w:tabs>
                <w:tab w:val="left" w:pos="540"/>
              </w:tabs>
              <w:ind w:right="0" w:firstLine="0"/>
              <w:rPr>
                <w:szCs w:val="24"/>
              </w:rPr>
            </w:pPr>
          </w:p>
          <w:p w14:paraId="029B5A22" w14:textId="668D4F5E" w:rsidR="000B537E" w:rsidRPr="005901CF" w:rsidRDefault="000B537E" w:rsidP="005901CF">
            <w:pPr>
              <w:tabs>
                <w:tab w:val="left" w:pos="540"/>
              </w:tabs>
              <w:ind w:right="0" w:firstLine="0"/>
              <w:rPr>
                <w:szCs w:val="24"/>
              </w:rPr>
            </w:pPr>
          </w:p>
          <w:p w14:paraId="562AB5DE" w14:textId="13B36401" w:rsidR="000B537E" w:rsidRPr="005901CF" w:rsidRDefault="000B537E" w:rsidP="005901CF">
            <w:pPr>
              <w:tabs>
                <w:tab w:val="left" w:pos="540"/>
              </w:tabs>
              <w:ind w:right="0" w:firstLine="0"/>
              <w:rPr>
                <w:szCs w:val="24"/>
              </w:rPr>
            </w:pPr>
          </w:p>
          <w:p w14:paraId="64104956" w14:textId="73719881" w:rsidR="000B537E" w:rsidRPr="005901CF" w:rsidRDefault="000B537E" w:rsidP="005901CF">
            <w:pPr>
              <w:tabs>
                <w:tab w:val="left" w:pos="540"/>
              </w:tabs>
              <w:ind w:right="0" w:firstLine="0"/>
              <w:rPr>
                <w:szCs w:val="24"/>
              </w:rPr>
            </w:pPr>
          </w:p>
          <w:p w14:paraId="67F48472" w14:textId="7F8BC3D8" w:rsidR="000B537E" w:rsidRPr="005901CF" w:rsidRDefault="000B537E" w:rsidP="005901CF">
            <w:pPr>
              <w:tabs>
                <w:tab w:val="left" w:pos="540"/>
              </w:tabs>
              <w:ind w:right="0" w:firstLine="0"/>
              <w:rPr>
                <w:szCs w:val="24"/>
              </w:rPr>
            </w:pPr>
          </w:p>
          <w:p w14:paraId="2FE53692" w14:textId="7C7E265D" w:rsidR="000B537E" w:rsidRPr="005901CF" w:rsidRDefault="000B537E" w:rsidP="005901CF">
            <w:pPr>
              <w:tabs>
                <w:tab w:val="left" w:pos="540"/>
              </w:tabs>
              <w:ind w:right="0" w:firstLine="0"/>
              <w:rPr>
                <w:szCs w:val="24"/>
              </w:rPr>
            </w:pPr>
          </w:p>
          <w:p w14:paraId="0E92A617" w14:textId="3BA87914" w:rsidR="000B537E" w:rsidRPr="005901CF" w:rsidRDefault="000B537E" w:rsidP="005901CF">
            <w:pPr>
              <w:tabs>
                <w:tab w:val="left" w:pos="540"/>
              </w:tabs>
              <w:ind w:right="0" w:firstLine="0"/>
              <w:rPr>
                <w:szCs w:val="24"/>
              </w:rPr>
            </w:pPr>
          </w:p>
          <w:p w14:paraId="4939C39D" w14:textId="66664C30" w:rsidR="000B537E" w:rsidRPr="005901CF" w:rsidRDefault="000B537E" w:rsidP="005901CF">
            <w:pPr>
              <w:tabs>
                <w:tab w:val="left" w:pos="540"/>
              </w:tabs>
              <w:ind w:right="0" w:firstLine="0"/>
              <w:rPr>
                <w:szCs w:val="24"/>
              </w:rPr>
            </w:pPr>
          </w:p>
          <w:p w14:paraId="7D85BA28" w14:textId="434438CD" w:rsidR="000B537E" w:rsidRPr="005901CF" w:rsidRDefault="000B537E" w:rsidP="005901CF">
            <w:pPr>
              <w:tabs>
                <w:tab w:val="left" w:pos="540"/>
              </w:tabs>
              <w:ind w:right="0" w:firstLine="0"/>
              <w:rPr>
                <w:szCs w:val="24"/>
              </w:rPr>
            </w:pPr>
          </w:p>
          <w:p w14:paraId="2B43F554" w14:textId="52145B04" w:rsidR="000B537E" w:rsidRPr="005901CF" w:rsidRDefault="000B537E" w:rsidP="005901CF">
            <w:pPr>
              <w:tabs>
                <w:tab w:val="left" w:pos="540"/>
              </w:tabs>
              <w:ind w:right="0" w:firstLine="0"/>
              <w:rPr>
                <w:szCs w:val="24"/>
              </w:rPr>
            </w:pPr>
          </w:p>
          <w:p w14:paraId="71F49492" w14:textId="481A0291" w:rsidR="000B537E" w:rsidRPr="005901CF" w:rsidRDefault="000B537E" w:rsidP="005901CF">
            <w:pPr>
              <w:tabs>
                <w:tab w:val="left" w:pos="540"/>
              </w:tabs>
              <w:ind w:right="0" w:firstLine="0"/>
              <w:rPr>
                <w:szCs w:val="24"/>
              </w:rPr>
            </w:pPr>
          </w:p>
          <w:p w14:paraId="28E15928" w14:textId="60DF5136" w:rsidR="000B537E" w:rsidRPr="005901CF" w:rsidRDefault="000B537E" w:rsidP="005901CF">
            <w:pPr>
              <w:tabs>
                <w:tab w:val="left" w:pos="540"/>
              </w:tabs>
              <w:ind w:right="0" w:firstLine="0"/>
              <w:rPr>
                <w:szCs w:val="24"/>
              </w:rPr>
            </w:pPr>
          </w:p>
          <w:p w14:paraId="723B7AC7" w14:textId="36248EE8" w:rsidR="000B537E" w:rsidRPr="005901CF" w:rsidRDefault="000B537E" w:rsidP="005901CF">
            <w:pPr>
              <w:tabs>
                <w:tab w:val="left" w:pos="540"/>
              </w:tabs>
              <w:ind w:right="0" w:firstLine="0"/>
              <w:rPr>
                <w:szCs w:val="24"/>
              </w:rPr>
            </w:pPr>
          </w:p>
          <w:p w14:paraId="338B3180" w14:textId="5D5820A5" w:rsidR="000B537E" w:rsidRPr="005901CF" w:rsidRDefault="000B537E" w:rsidP="005901CF">
            <w:pPr>
              <w:tabs>
                <w:tab w:val="left" w:pos="540"/>
              </w:tabs>
              <w:ind w:right="0" w:firstLine="0"/>
              <w:rPr>
                <w:szCs w:val="24"/>
              </w:rPr>
            </w:pPr>
          </w:p>
          <w:p w14:paraId="18E9494A" w14:textId="0F69C9AC" w:rsidR="000B537E" w:rsidRPr="005901CF" w:rsidRDefault="000B537E" w:rsidP="005901CF">
            <w:pPr>
              <w:tabs>
                <w:tab w:val="left" w:pos="540"/>
              </w:tabs>
              <w:ind w:right="0" w:firstLine="0"/>
              <w:rPr>
                <w:szCs w:val="24"/>
              </w:rPr>
            </w:pPr>
          </w:p>
          <w:p w14:paraId="686A7F8F" w14:textId="1CE7AE0C" w:rsidR="000B537E" w:rsidRPr="005901CF" w:rsidRDefault="000B537E" w:rsidP="005901CF">
            <w:pPr>
              <w:tabs>
                <w:tab w:val="left" w:pos="540"/>
              </w:tabs>
              <w:ind w:right="0" w:firstLine="0"/>
              <w:rPr>
                <w:szCs w:val="24"/>
              </w:rPr>
            </w:pPr>
          </w:p>
          <w:p w14:paraId="7F0CBDD9" w14:textId="6198FCFD" w:rsidR="000B537E" w:rsidRPr="005901CF" w:rsidRDefault="000B537E" w:rsidP="005901CF">
            <w:pPr>
              <w:tabs>
                <w:tab w:val="left" w:pos="540"/>
              </w:tabs>
              <w:ind w:right="0" w:firstLine="0"/>
              <w:rPr>
                <w:szCs w:val="24"/>
              </w:rPr>
            </w:pPr>
          </w:p>
          <w:p w14:paraId="452E6F12" w14:textId="3691401A" w:rsidR="000B537E" w:rsidRPr="005901CF" w:rsidRDefault="000B537E" w:rsidP="005901CF">
            <w:pPr>
              <w:tabs>
                <w:tab w:val="left" w:pos="540"/>
              </w:tabs>
              <w:ind w:right="0" w:firstLine="0"/>
              <w:rPr>
                <w:szCs w:val="24"/>
              </w:rPr>
            </w:pPr>
          </w:p>
          <w:p w14:paraId="7D54FDA2" w14:textId="019F6E27" w:rsidR="000B537E" w:rsidRPr="005901CF" w:rsidRDefault="000B537E" w:rsidP="005901CF">
            <w:pPr>
              <w:tabs>
                <w:tab w:val="left" w:pos="540"/>
              </w:tabs>
              <w:ind w:right="0" w:firstLine="0"/>
              <w:rPr>
                <w:szCs w:val="24"/>
              </w:rPr>
            </w:pPr>
          </w:p>
          <w:p w14:paraId="5C518C36" w14:textId="3887D708" w:rsidR="000B537E" w:rsidRPr="005901CF" w:rsidRDefault="000B537E" w:rsidP="005901CF">
            <w:pPr>
              <w:tabs>
                <w:tab w:val="left" w:pos="540"/>
              </w:tabs>
              <w:ind w:right="0" w:firstLine="0"/>
              <w:rPr>
                <w:szCs w:val="24"/>
              </w:rPr>
            </w:pPr>
          </w:p>
          <w:p w14:paraId="4E511E61" w14:textId="058EF2F4" w:rsidR="000B537E" w:rsidRPr="005901CF" w:rsidRDefault="000B537E" w:rsidP="005901CF">
            <w:pPr>
              <w:tabs>
                <w:tab w:val="left" w:pos="540"/>
              </w:tabs>
              <w:ind w:right="0" w:firstLine="0"/>
              <w:rPr>
                <w:szCs w:val="24"/>
              </w:rPr>
            </w:pPr>
          </w:p>
          <w:p w14:paraId="580B3070" w14:textId="5F23C547" w:rsidR="000B537E" w:rsidRPr="005901CF" w:rsidRDefault="000B537E" w:rsidP="005901CF">
            <w:pPr>
              <w:tabs>
                <w:tab w:val="left" w:pos="540"/>
              </w:tabs>
              <w:ind w:right="0" w:firstLine="0"/>
              <w:rPr>
                <w:szCs w:val="24"/>
              </w:rPr>
            </w:pPr>
          </w:p>
          <w:p w14:paraId="7A5410A7" w14:textId="6EFFE85D" w:rsidR="000B537E" w:rsidRPr="005901CF" w:rsidRDefault="000B537E" w:rsidP="005901CF">
            <w:pPr>
              <w:tabs>
                <w:tab w:val="left" w:pos="540"/>
              </w:tabs>
              <w:ind w:right="0" w:firstLine="0"/>
              <w:rPr>
                <w:szCs w:val="24"/>
              </w:rPr>
            </w:pPr>
          </w:p>
          <w:p w14:paraId="6A823A62" w14:textId="510DCC19" w:rsidR="000B537E" w:rsidRPr="005901CF" w:rsidRDefault="000B537E" w:rsidP="005901CF">
            <w:pPr>
              <w:tabs>
                <w:tab w:val="left" w:pos="540"/>
              </w:tabs>
              <w:ind w:right="0" w:firstLine="0"/>
              <w:rPr>
                <w:szCs w:val="24"/>
              </w:rPr>
            </w:pPr>
          </w:p>
          <w:p w14:paraId="3AB65230" w14:textId="30E470E3" w:rsidR="000B537E" w:rsidRPr="005901CF" w:rsidRDefault="000B537E" w:rsidP="005901CF">
            <w:pPr>
              <w:tabs>
                <w:tab w:val="left" w:pos="540"/>
              </w:tabs>
              <w:ind w:right="0" w:firstLine="0"/>
              <w:rPr>
                <w:szCs w:val="24"/>
              </w:rPr>
            </w:pPr>
          </w:p>
          <w:p w14:paraId="1E8DBF8A" w14:textId="13D3A97B" w:rsidR="00D63C35" w:rsidRPr="005901CF" w:rsidRDefault="00D63C35" w:rsidP="005901CF">
            <w:pPr>
              <w:tabs>
                <w:tab w:val="left" w:pos="540"/>
              </w:tabs>
              <w:ind w:right="0"/>
              <w:rPr>
                <w:szCs w:val="24"/>
              </w:rPr>
            </w:pPr>
          </w:p>
        </w:tc>
        <w:tc>
          <w:tcPr>
            <w:tcW w:w="855" w:type="pct"/>
            <w:vMerge/>
            <w:tcBorders>
              <w:top w:val="single" w:sz="4" w:space="0" w:color="auto"/>
              <w:left w:val="single" w:sz="4" w:space="0" w:color="auto"/>
              <w:right w:val="single" w:sz="4" w:space="0" w:color="auto"/>
            </w:tcBorders>
          </w:tcPr>
          <w:p w14:paraId="3EF9D6E4" w14:textId="77777777" w:rsidR="00D63C35" w:rsidRPr="005901CF" w:rsidRDefault="00D63C35" w:rsidP="005901CF">
            <w:pPr>
              <w:ind w:right="0" w:firstLine="0"/>
              <w:jc w:val="left"/>
              <w:rPr>
                <w:szCs w:val="24"/>
              </w:rPr>
            </w:pPr>
          </w:p>
        </w:tc>
        <w:tc>
          <w:tcPr>
            <w:tcW w:w="1382" w:type="pct"/>
            <w:vMerge/>
          </w:tcPr>
          <w:p w14:paraId="11B5C6CB" w14:textId="77777777" w:rsidR="00D63C35" w:rsidRPr="005901CF" w:rsidRDefault="00D63C35" w:rsidP="005901CF">
            <w:pPr>
              <w:tabs>
                <w:tab w:val="left" w:pos="540"/>
              </w:tabs>
              <w:ind w:right="0" w:firstLine="0"/>
              <w:rPr>
                <w:b/>
                <w:szCs w:val="24"/>
              </w:rPr>
            </w:pPr>
          </w:p>
        </w:tc>
        <w:tc>
          <w:tcPr>
            <w:tcW w:w="1906" w:type="pct"/>
            <w:vMerge/>
          </w:tcPr>
          <w:p w14:paraId="059804AF" w14:textId="77777777" w:rsidR="00D63C35" w:rsidRPr="005901CF" w:rsidRDefault="00D63C35" w:rsidP="005901CF">
            <w:pPr>
              <w:pStyle w:val="Default"/>
              <w:jc w:val="both"/>
              <w:rPr>
                <w:b/>
                <w:bCs/>
              </w:rPr>
            </w:pPr>
          </w:p>
        </w:tc>
      </w:tr>
      <w:tr w:rsidR="004A0CCE" w:rsidRPr="005901CF" w14:paraId="0CB89AC3" w14:textId="77777777" w:rsidTr="00D42783">
        <w:tc>
          <w:tcPr>
            <w:tcW w:w="856" w:type="pct"/>
            <w:vMerge/>
          </w:tcPr>
          <w:p w14:paraId="4521EC36" w14:textId="77777777" w:rsidR="004A0CCE" w:rsidRPr="005901CF" w:rsidRDefault="004A0CCE" w:rsidP="005901CF">
            <w:pPr>
              <w:tabs>
                <w:tab w:val="left" w:pos="540"/>
              </w:tabs>
              <w:ind w:right="0" w:firstLine="0"/>
              <w:rPr>
                <w:szCs w:val="24"/>
              </w:rPr>
            </w:pPr>
          </w:p>
        </w:tc>
        <w:tc>
          <w:tcPr>
            <w:tcW w:w="855" w:type="pct"/>
            <w:vMerge/>
            <w:tcBorders>
              <w:left w:val="single" w:sz="4" w:space="0" w:color="auto"/>
              <w:right w:val="single" w:sz="4" w:space="0" w:color="auto"/>
            </w:tcBorders>
          </w:tcPr>
          <w:p w14:paraId="416FB8C5" w14:textId="77777777" w:rsidR="004A0CCE" w:rsidRPr="005901CF" w:rsidRDefault="004A0CCE" w:rsidP="005901CF">
            <w:pPr>
              <w:ind w:right="0" w:firstLine="0"/>
              <w:rPr>
                <w:rFonts w:eastAsiaTheme="minorHAnsi"/>
                <w:szCs w:val="24"/>
                <w:lang w:eastAsia="en-US"/>
              </w:rPr>
            </w:pPr>
          </w:p>
        </w:tc>
        <w:tc>
          <w:tcPr>
            <w:tcW w:w="1382" w:type="pct"/>
          </w:tcPr>
          <w:p w14:paraId="76103FA5" w14:textId="0B0B405E" w:rsidR="004A0CCE" w:rsidRPr="005901CF" w:rsidRDefault="004A0CCE" w:rsidP="005901CF">
            <w:pPr>
              <w:tabs>
                <w:tab w:val="left" w:pos="540"/>
              </w:tabs>
              <w:ind w:right="0" w:firstLine="0"/>
              <w:rPr>
                <w:b/>
                <w:szCs w:val="24"/>
              </w:rPr>
            </w:pPr>
            <w:r w:rsidRPr="005901CF">
              <w:rPr>
                <w:b/>
                <w:szCs w:val="24"/>
              </w:rPr>
              <w:t xml:space="preserve">Уметь: </w:t>
            </w:r>
            <w:r w:rsidR="004317BF" w:rsidRPr="005901CF">
              <w:rPr>
                <w:bCs/>
                <w:szCs w:val="24"/>
              </w:rPr>
              <w:t>устанавливать контакты и осуществлять коммуникацию в деловой среде.</w:t>
            </w:r>
          </w:p>
        </w:tc>
        <w:tc>
          <w:tcPr>
            <w:tcW w:w="1906" w:type="pct"/>
            <w:tcBorders>
              <w:top w:val="single" w:sz="4" w:space="0" w:color="auto"/>
            </w:tcBorders>
          </w:tcPr>
          <w:p w14:paraId="6866943A" w14:textId="77777777" w:rsidR="004A0CCE" w:rsidRPr="005901CF" w:rsidRDefault="004A0CCE" w:rsidP="005901CF">
            <w:pPr>
              <w:pStyle w:val="Default"/>
              <w:jc w:val="both"/>
            </w:pPr>
            <w:r w:rsidRPr="005901CF">
              <w:rPr>
                <w:b/>
                <w:bCs/>
              </w:rPr>
              <w:t>Задание 1.</w:t>
            </w:r>
          </w:p>
          <w:p w14:paraId="42515581" w14:textId="77777777" w:rsidR="004A0CCE" w:rsidRPr="005901CF" w:rsidRDefault="004A0CCE" w:rsidP="005901CF">
            <w:pPr>
              <w:pStyle w:val="Default"/>
              <w:jc w:val="both"/>
            </w:pPr>
            <w:r w:rsidRPr="005901CF">
              <w:t>Перечислите преимущества и недостатки ПО для проведения SER</w:t>
            </w:r>
            <w:r w:rsidRPr="005901CF">
              <w:rPr>
                <w:lang w:val="en-US"/>
              </w:rPr>
              <w:t>M</w:t>
            </w:r>
            <w:r w:rsidRPr="005901CF">
              <w:t xml:space="preserve">. </w:t>
            </w:r>
          </w:p>
          <w:p w14:paraId="454A06F0" w14:textId="77777777" w:rsidR="004A0CCE" w:rsidRPr="005901CF" w:rsidRDefault="004A0CCE" w:rsidP="005901CF">
            <w:pPr>
              <w:pStyle w:val="Default"/>
              <w:jc w:val="both"/>
            </w:pPr>
            <w:r w:rsidRPr="005901CF">
              <w:rPr>
                <w:b/>
                <w:bCs/>
              </w:rPr>
              <w:t xml:space="preserve">Задание 2. </w:t>
            </w:r>
          </w:p>
          <w:p w14:paraId="43F8ED32" w14:textId="77777777" w:rsidR="004A0CCE" w:rsidRPr="005901CF" w:rsidRDefault="004A0CCE" w:rsidP="005901CF">
            <w:pPr>
              <w:pStyle w:val="Default"/>
              <w:jc w:val="both"/>
            </w:pPr>
            <w:r w:rsidRPr="005901CF">
              <w:t xml:space="preserve">Какое ПО может использоваться для анализа поискового размещения конкурентов? </w:t>
            </w:r>
          </w:p>
          <w:p w14:paraId="2866D9A7" w14:textId="5F0B084F" w:rsidR="004A0CCE" w:rsidRPr="005901CF" w:rsidRDefault="004A0CCE" w:rsidP="005901CF">
            <w:pPr>
              <w:pStyle w:val="Default"/>
              <w:jc w:val="both"/>
              <w:rPr>
                <w:b/>
              </w:rPr>
            </w:pPr>
          </w:p>
        </w:tc>
      </w:tr>
      <w:tr w:rsidR="004A0CCE" w:rsidRPr="005901CF" w14:paraId="0BC7F048" w14:textId="77777777" w:rsidTr="00D42783">
        <w:tc>
          <w:tcPr>
            <w:tcW w:w="856" w:type="pct"/>
            <w:vMerge/>
          </w:tcPr>
          <w:p w14:paraId="2115DC12" w14:textId="77777777" w:rsidR="004A0CCE" w:rsidRPr="005901CF" w:rsidRDefault="004A0CCE" w:rsidP="005901CF">
            <w:pPr>
              <w:tabs>
                <w:tab w:val="left" w:pos="540"/>
              </w:tabs>
              <w:ind w:right="0" w:firstLine="0"/>
              <w:rPr>
                <w:szCs w:val="24"/>
              </w:rPr>
            </w:pPr>
          </w:p>
        </w:tc>
        <w:tc>
          <w:tcPr>
            <w:tcW w:w="855" w:type="pct"/>
            <w:vMerge w:val="restart"/>
          </w:tcPr>
          <w:p w14:paraId="34E58210" w14:textId="77777777" w:rsidR="005E097F" w:rsidRPr="005901CF" w:rsidRDefault="005E097F" w:rsidP="005901CF">
            <w:pPr>
              <w:ind w:right="0" w:firstLine="0"/>
              <w:rPr>
                <w:szCs w:val="24"/>
              </w:rPr>
            </w:pPr>
            <w:r w:rsidRPr="005901CF">
              <w:rPr>
                <w:szCs w:val="24"/>
              </w:rPr>
              <w:t>Общается на иностранном языке в сфере профессиональной деятельности и в научной среде в письменной и устной форме.</w:t>
            </w:r>
          </w:p>
          <w:p w14:paraId="371B751A" w14:textId="77777777" w:rsidR="004A0CCE" w:rsidRPr="005901CF" w:rsidRDefault="004A0CCE" w:rsidP="005901CF">
            <w:pPr>
              <w:ind w:right="0" w:firstLine="0"/>
              <w:rPr>
                <w:szCs w:val="24"/>
              </w:rPr>
            </w:pPr>
          </w:p>
        </w:tc>
        <w:tc>
          <w:tcPr>
            <w:tcW w:w="1382" w:type="pct"/>
          </w:tcPr>
          <w:p w14:paraId="20590B6F" w14:textId="77777777" w:rsidR="00157F2C" w:rsidRPr="005901CF" w:rsidRDefault="004A0CCE" w:rsidP="005901CF">
            <w:pPr>
              <w:widowControl w:val="0"/>
              <w:tabs>
                <w:tab w:val="left" w:pos="540"/>
                <w:tab w:val="left" w:pos="3580"/>
              </w:tabs>
              <w:ind w:right="0" w:firstLine="0"/>
              <w:contextualSpacing/>
              <w:rPr>
                <w:b/>
                <w:bCs/>
                <w:szCs w:val="24"/>
              </w:rPr>
            </w:pPr>
            <w:r w:rsidRPr="005901CF">
              <w:rPr>
                <w:b/>
                <w:szCs w:val="24"/>
              </w:rPr>
              <w:t xml:space="preserve">Знать: </w:t>
            </w:r>
          </w:p>
          <w:p w14:paraId="13186776" w14:textId="77777777" w:rsidR="00157F2C" w:rsidRPr="005901CF" w:rsidRDefault="00157F2C" w:rsidP="005901CF">
            <w:pPr>
              <w:widowControl w:val="0"/>
              <w:tabs>
                <w:tab w:val="left" w:pos="540"/>
                <w:tab w:val="left" w:pos="3580"/>
              </w:tabs>
              <w:ind w:right="0" w:firstLine="0"/>
              <w:contextualSpacing/>
              <w:rPr>
                <w:szCs w:val="24"/>
              </w:rPr>
            </w:pPr>
            <w:r w:rsidRPr="005901CF">
              <w:rPr>
                <w:szCs w:val="24"/>
              </w:rPr>
              <w:t>структуру и основные языковые клише деловых переговоров.</w:t>
            </w:r>
          </w:p>
          <w:p w14:paraId="2C98C5C4" w14:textId="1018BEB6" w:rsidR="004A0CCE" w:rsidRPr="005901CF" w:rsidRDefault="004A0CCE" w:rsidP="005901CF">
            <w:pPr>
              <w:ind w:right="0" w:firstLine="0"/>
              <w:rPr>
                <w:szCs w:val="24"/>
              </w:rPr>
            </w:pPr>
          </w:p>
        </w:tc>
        <w:tc>
          <w:tcPr>
            <w:tcW w:w="1906" w:type="pct"/>
          </w:tcPr>
          <w:p w14:paraId="7BE7AE2A" w14:textId="77777777" w:rsidR="004A0CCE" w:rsidRPr="005901CF" w:rsidRDefault="004A0CCE" w:rsidP="005901CF">
            <w:pPr>
              <w:pStyle w:val="Default"/>
              <w:jc w:val="both"/>
            </w:pPr>
            <w:r w:rsidRPr="005901CF">
              <w:rPr>
                <w:b/>
                <w:bCs/>
              </w:rPr>
              <w:t>Задание 1.</w:t>
            </w:r>
          </w:p>
          <w:p w14:paraId="021189C8" w14:textId="77777777" w:rsidR="004A0CCE" w:rsidRPr="005901CF" w:rsidRDefault="004A0CCE" w:rsidP="005901CF">
            <w:pPr>
              <w:pStyle w:val="Default"/>
              <w:jc w:val="both"/>
            </w:pPr>
            <w:r w:rsidRPr="005901CF">
              <w:t xml:space="preserve">Системы мониторинга социальных сетей используются для определения: </w:t>
            </w:r>
          </w:p>
          <w:p w14:paraId="75DF6F55" w14:textId="77777777" w:rsidR="004A0CCE" w:rsidRPr="005901CF" w:rsidRDefault="004A0CCE" w:rsidP="005901CF">
            <w:pPr>
              <w:pStyle w:val="Default"/>
              <w:jc w:val="both"/>
            </w:pPr>
            <w:r w:rsidRPr="005901CF">
              <w:t xml:space="preserve">а) упоминаний компании (бренда); </w:t>
            </w:r>
          </w:p>
          <w:p w14:paraId="17BEFA22" w14:textId="77777777" w:rsidR="004A0CCE" w:rsidRPr="005901CF" w:rsidRDefault="004A0CCE" w:rsidP="005901CF">
            <w:pPr>
              <w:pStyle w:val="Default"/>
              <w:jc w:val="both"/>
            </w:pPr>
            <w:r w:rsidRPr="005901CF">
              <w:t xml:space="preserve">б) информации о партнёрах и поставщиках; </w:t>
            </w:r>
          </w:p>
          <w:p w14:paraId="148EA446" w14:textId="77777777" w:rsidR="004A0CCE" w:rsidRPr="005901CF" w:rsidRDefault="004A0CCE" w:rsidP="005901CF">
            <w:pPr>
              <w:pStyle w:val="Default"/>
              <w:jc w:val="both"/>
            </w:pPr>
            <w:r w:rsidRPr="005901CF">
              <w:t xml:space="preserve">в) информации о действующих законодательных ограничениях; </w:t>
            </w:r>
          </w:p>
          <w:p w14:paraId="3F40D491" w14:textId="77777777" w:rsidR="004A0CCE" w:rsidRPr="005901CF" w:rsidRDefault="004A0CCE" w:rsidP="005901CF">
            <w:pPr>
              <w:pStyle w:val="Default"/>
              <w:jc w:val="both"/>
            </w:pPr>
            <w:r w:rsidRPr="005901CF">
              <w:t xml:space="preserve">г) упоминай конкурентов и их услуг; </w:t>
            </w:r>
          </w:p>
          <w:p w14:paraId="35278EED" w14:textId="77777777" w:rsidR="004A0CCE" w:rsidRPr="005901CF" w:rsidRDefault="004A0CCE" w:rsidP="005901CF">
            <w:pPr>
              <w:tabs>
                <w:tab w:val="left" w:pos="540"/>
              </w:tabs>
              <w:ind w:right="0" w:firstLine="0"/>
              <w:rPr>
                <w:szCs w:val="24"/>
              </w:rPr>
            </w:pPr>
            <w:r w:rsidRPr="005901CF">
              <w:rPr>
                <w:szCs w:val="24"/>
              </w:rPr>
              <w:t xml:space="preserve">д) упоминаний продуктов/услуг компании. </w:t>
            </w:r>
          </w:p>
          <w:p w14:paraId="49A2E22E" w14:textId="77777777" w:rsidR="004A0CCE" w:rsidRPr="005901CF" w:rsidRDefault="004A0CCE" w:rsidP="005901CF">
            <w:pPr>
              <w:pStyle w:val="Default"/>
              <w:jc w:val="both"/>
            </w:pPr>
            <w:r w:rsidRPr="005901CF">
              <w:rPr>
                <w:b/>
                <w:bCs/>
              </w:rPr>
              <w:t xml:space="preserve">Задание 2. </w:t>
            </w:r>
          </w:p>
          <w:p w14:paraId="08CBCE83" w14:textId="77777777" w:rsidR="004A0CCE" w:rsidRPr="005901CF" w:rsidRDefault="004A0CCE" w:rsidP="005901CF">
            <w:pPr>
              <w:tabs>
                <w:tab w:val="left" w:pos="540"/>
              </w:tabs>
              <w:ind w:right="0" w:firstLine="0"/>
              <w:rPr>
                <w:szCs w:val="24"/>
              </w:rPr>
            </w:pPr>
            <w:r w:rsidRPr="005901CF">
              <w:rPr>
                <w:szCs w:val="24"/>
              </w:rPr>
              <w:t>Неформальные формы и способы передачи устной информации:</w:t>
            </w:r>
          </w:p>
          <w:p w14:paraId="0DBE3C3A" w14:textId="77777777" w:rsidR="004A0CCE" w:rsidRPr="005901CF" w:rsidRDefault="004A0CCE" w:rsidP="005901CF">
            <w:pPr>
              <w:pStyle w:val="Default"/>
              <w:jc w:val="both"/>
            </w:pPr>
            <w:r w:rsidRPr="005901CF">
              <w:t xml:space="preserve">о товаре или услуге от потребителя к потребителю в Интернете: </w:t>
            </w:r>
          </w:p>
          <w:p w14:paraId="56193F3B" w14:textId="77777777" w:rsidR="004A0CCE" w:rsidRPr="005901CF" w:rsidRDefault="004A0CCE" w:rsidP="005901CF">
            <w:pPr>
              <w:pStyle w:val="Default"/>
              <w:jc w:val="both"/>
            </w:pPr>
            <w:r w:rsidRPr="005901CF">
              <w:t xml:space="preserve">а) CPL; </w:t>
            </w:r>
          </w:p>
          <w:p w14:paraId="219BA32F" w14:textId="77777777" w:rsidR="004A0CCE" w:rsidRPr="005901CF" w:rsidRDefault="004A0CCE" w:rsidP="005901CF">
            <w:pPr>
              <w:pStyle w:val="Default"/>
              <w:jc w:val="both"/>
            </w:pPr>
            <w:r w:rsidRPr="005901CF">
              <w:t xml:space="preserve">б) WOM; </w:t>
            </w:r>
          </w:p>
          <w:p w14:paraId="6AD0195D" w14:textId="77777777" w:rsidR="004A0CCE" w:rsidRPr="005901CF" w:rsidRDefault="004A0CCE" w:rsidP="005901CF">
            <w:pPr>
              <w:pStyle w:val="Default"/>
              <w:jc w:val="both"/>
            </w:pPr>
            <w:r w:rsidRPr="005901CF">
              <w:t xml:space="preserve">в) CLTV; </w:t>
            </w:r>
          </w:p>
          <w:p w14:paraId="4C69F614" w14:textId="77777777" w:rsidR="004A0CCE" w:rsidRPr="005901CF" w:rsidRDefault="004A0CCE" w:rsidP="005901CF">
            <w:pPr>
              <w:pStyle w:val="Default"/>
              <w:jc w:val="both"/>
            </w:pPr>
            <w:r w:rsidRPr="005901CF">
              <w:t xml:space="preserve">г) BTL; </w:t>
            </w:r>
          </w:p>
          <w:p w14:paraId="18122952" w14:textId="77777777" w:rsidR="004A0CCE" w:rsidRPr="005901CF" w:rsidRDefault="004A0CCE" w:rsidP="005901CF">
            <w:pPr>
              <w:tabs>
                <w:tab w:val="left" w:pos="540"/>
              </w:tabs>
              <w:ind w:right="0" w:firstLine="0"/>
              <w:rPr>
                <w:b/>
                <w:szCs w:val="24"/>
              </w:rPr>
            </w:pPr>
            <w:r w:rsidRPr="005901CF">
              <w:rPr>
                <w:szCs w:val="24"/>
              </w:rPr>
              <w:t xml:space="preserve">д) ATL.  </w:t>
            </w:r>
          </w:p>
        </w:tc>
      </w:tr>
      <w:tr w:rsidR="004A0CCE" w:rsidRPr="005901CF" w14:paraId="44D898B6" w14:textId="77777777" w:rsidTr="00D42783">
        <w:tc>
          <w:tcPr>
            <w:tcW w:w="856" w:type="pct"/>
            <w:vMerge/>
          </w:tcPr>
          <w:p w14:paraId="1059A432" w14:textId="77777777" w:rsidR="004A0CCE" w:rsidRPr="005901CF" w:rsidRDefault="004A0CCE" w:rsidP="005901CF">
            <w:pPr>
              <w:tabs>
                <w:tab w:val="left" w:pos="540"/>
              </w:tabs>
              <w:ind w:right="0" w:firstLine="0"/>
              <w:rPr>
                <w:szCs w:val="24"/>
              </w:rPr>
            </w:pPr>
          </w:p>
        </w:tc>
        <w:tc>
          <w:tcPr>
            <w:tcW w:w="855" w:type="pct"/>
            <w:vMerge/>
          </w:tcPr>
          <w:p w14:paraId="59FCC1D1" w14:textId="77777777" w:rsidR="004A0CCE" w:rsidRPr="005901CF" w:rsidRDefault="004A0CCE" w:rsidP="005901CF">
            <w:pPr>
              <w:ind w:right="0" w:firstLine="0"/>
              <w:rPr>
                <w:rFonts w:eastAsiaTheme="minorHAnsi"/>
                <w:szCs w:val="24"/>
                <w:lang w:eastAsia="en-US"/>
              </w:rPr>
            </w:pPr>
          </w:p>
        </w:tc>
        <w:tc>
          <w:tcPr>
            <w:tcW w:w="1382" w:type="pct"/>
          </w:tcPr>
          <w:p w14:paraId="50A45CD8" w14:textId="3A5F70DC" w:rsidR="004A0CCE" w:rsidRPr="005901CF" w:rsidRDefault="004A0CCE" w:rsidP="005901CF">
            <w:pPr>
              <w:tabs>
                <w:tab w:val="left" w:pos="540"/>
              </w:tabs>
              <w:ind w:right="0" w:firstLine="0"/>
              <w:rPr>
                <w:b/>
                <w:szCs w:val="24"/>
              </w:rPr>
            </w:pPr>
            <w:r w:rsidRPr="005901CF">
              <w:rPr>
                <w:b/>
                <w:szCs w:val="24"/>
              </w:rPr>
              <w:t xml:space="preserve">Уметь: </w:t>
            </w:r>
            <w:r w:rsidR="00157F2C" w:rsidRPr="005901CF">
              <w:rPr>
                <w:szCs w:val="24"/>
              </w:rPr>
              <w:t>осуществлять коммуникацию на иностранном языке в профессиональной деятельности и в научной среде.</w:t>
            </w:r>
          </w:p>
        </w:tc>
        <w:tc>
          <w:tcPr>
            <w:tcW w:w="1906" w:type="pct"/>
          </w:tcPr>
          <w:p w14:paraId="4C8AB637" w14:textId="77777777" w:rsidR="004A0CCE" w:rsidRPr="005901CF" w:rsidRDefault="004A0CCE" w:rsidP="005901CF">
            <w:pPr>
              <w:pStyle w:val="Default"/>
              <w:jc w:val="both"/>
              <w:rPr>
                <w:b/>
                <w:bCs/>
                <w:iCs/>
              </w:rPr>
            </w:pPr>
            <w:r w:rsidRPr="005901CF">
              <w:rPr>
                <w:b/>
                <w:bCs/>
                <w:iCs/>
              </w:rPr>
              <w:t xml:space="preserve">Задание 1. </w:t>
            </w:r>
          </w:p>
          <w:p w14:paraId="007D3D77" w14:textId="77777777" w:rsidR="004A0CCE" w:rsidRPr="005901CF" w:rsidRDefault="004A0CCE" w:rsidP="005901CF">
            <w:pPr>
              <w:pStyle w:val="Default"/>
              <w:jc w:val="both"/>
            </w:pPr>
            <w:r w:rsidRPr="005901CF">
              <w:rPr>
                <w:b/>
                <w:bCs/>
                <w:i/>
                <w:iCs/>
              </w:rPr>
              <w:t>Базовое предприятие:</w:t>
            </w:r>
            <w:r w:rsidRPr="005901CF">
              <w:rPr>
                <w:b/>
                <w:bCs/>
                <w:iCs/>
              </w:rPr>
              <w:t xml:space="preserve"> </w:t>
            </w:r>
            <w:r w:rsidRPr="005901CF">
              <w:t xml:space="preserve">Интернет-магазин автозапчастей «Exist.ru». </w:t>
            </w:r>
          </w:p>
          <w:p w14:paraId="5FABBDC5" w14:textId="77777777" w:rsidR="004A0CCE" w:rsidRPr="005901CF" w:rsidRDefault="004A0CCE" w:rsidP="005901CF">
            <w:pPr>
              <w:pStyle w:val="Default"/>
              <w:jc w:val="both"/>
            </w:pPr>
            <w:r w:rsidRPr="005901CF">
              <w:rPr>
                <w:b/>
                <w:bCs/>
                <w:i/>
                <w:iCs/>
              </w:rPr>
              <w:t>Проблемная ситуация</w:t>
            </w:r>
            <w:proofErr w:type="gramStart"/>
            <w:r w:rsidRPr="005901CF">
              <w:rPr>
                <w:b/>
                <w:bCs/>
                <w:i/>
                <w:iCs/>
              </w:rPr>
              <w:t xml:space="preserve">: </w:t>
            </w:r>
            <w:r w:rsidRPr="005901CF">
              <w:t>Для</w:t>
            </w:r>
            <w:proofErr w:type="gramEnd"/>
            <w:r w:rsidRPr="005901CF">
              <w:t xml:space="preserve"> «Exist.ru» и его покупателей проблемой стали возвраты, которые составляют примерно 3% проданного объема (около 600 деталей в день). Для возврата бракованной детали нужно принести заключение авторизированного сервиса. Вернуть деталь клиент может и в том случае, если товар просто не понадобился и не был в </w:t>
            </w:r>
            <w:proofErr w:type="gramStart"/>
            <w:r w:rsidRPr="005901CF">
              <w:t>употреблении,—</w:t>
            </w:r>
            <w:proofErr w:type="gramEnd"/>
            <w:r w:rsidRPr="005901CF">
              <w:t xml:space="preserve"> по правилам о дистанционной торговле. Но такой возврат для компании часто убыточен: деталь может так и остаться невостребованной. </w:t>
            </w:r>
          </w:p>
          <w:p w14:paraId="5A9C099B" w14:textId="77777777" w:rsidR="004A0CCE" w:rsidRPr="005901CF" w:rsidRDefault="004A0CCE" w:rsidP="005901CF">
            <w:pPr>
              <w:pStyle w:val="Default"/>
              <w:jc w:val="both"/>
            </w:pPr>
            <w:r w:rsidRPr="005901CF">
              <w:rPr>
                <w:b/>
                <w:bCs/>
                <w:i/>
                <w:iCs/>
              </w:rPr>
              <w:t xml:space="preserve">Маркетинговая задача: </w:t>
            </w:r>
          </w:p>
          <w:p w14:paraId="2F2958D9" w14:textId="77777777" w:rsidR="004A0CCE" w:rsidRPr="005901CF" w:rsidRDefault="004A0CCE" w:rsidP="005901CF">
            <w:pPr>
              <w:pStyle w:val="Default"/>
              <w:jc w:val="both"/>
            </w:pPr>
            <w:r w:rsidRPr="005901CF">
              <w:t xml:space="preserve">Компания желает предложить клиентам удобный сервис, однако </w:t>
            </w:r>
            <w:r w:rsidRPr="005901CF">
              <w:lastRenderedPageBreak/>
              <w:t xml:space="preserve">есть опасения, что создание удобной схемы возвратов может потребовать больших расходов и привести к росту цен. Компания также стремится избежать негативных отзывов в Сети. Что делать с системой возвратов? </w:t>
            </w:r>
          </w:p>
          <w:p w14:paraId="604258FE" w14:textId="77777777" w:rsidR="004A0CCE" w:rsidRPr="005901CF" w:rsidRDefault="004A0CCE" w:rsidP="005901CF">
            <w:pPr>
              <w:tabs>
                <w:tab w:val="left" w:pos="540"/>
              </w:tabs>
              <w:ind w:right="0" w:firstLine="0"/>
              <w:rPr>
                <w:szCs w:val="24"/>
              </w:rPr>
            </w:pPr>
            <w:r w:rsidRPr="005901CF">
              <w:rPr>
                <w:b/>
                <w:bCs/>
                <w:i/>
                <w:iCs/>
                <w:szCs w:val="24"/>
              </w:rPr>
              <w:t xml:space="preserve">Задание: </w:t>
            </w:r>
            <w:r w:rsidRPr="005901CF">
              <w:rPr>
                <w:szCs w:val="24"/>
              </w:rPr>
              <w:t>определить пути решения маркетинговой задачи базового предприятия.</w:t>
            </w:r>
          </w:p>
          <w:p w14:paraId="6C5CF225" w14:textId="77777777" w:rsidR="004A0CCE" w:rsidRPr="005901CF" w:rsidRDefault="004A0CCE" w:rsidP="005901CF">
            <w:pPr>
              <w:tabs>
                <w:tab w:val="left" w:pos="540"/>
              </w:tabs>
              <w:ind w:right="0" w:firstLine="0"/>
              <w:rPr>
                <w:b/>
                <w:szCs w:val="24"/>
              </w:rPr>
            </w:pPr>
            <w:r w:rsidRPr="005901CF">
              <w:rPr>
                <w:b/>
                <w:szCs w:val="24"/>
              </w:rPr>
              <w:t xml:space="preserve">Задание 2. </w:t>
            </w:r>
          </w:p>
          <w:p w14:paraId="44C26888" w14:textId="77777777" w:rsidR="004A0CCE" w:rsidRPr="005901CF" w:rsidRDefault="004A0CCE" w:rsidP="005901CF">
            <w:pPr>
              <w:pStyle w:val="Default"/>
              <w:jc w:val="both"/>
              <w:rPr>
                <w:i/>
              </w:rPr>
            </w:pPr>
            <w:r w:rsidRPr="005901CF">
              <w:rPr>
                <w:b/>
                <w:bCs/>
                <w:i/>
              </w:rPr>
              <w:t xml:space="preserve">Социально ориентированный маркетинг. </w:t>
            </w:r>
          </w:p>
          <w:p w14:paraId="7131033E" w14:textId="77777777" w:rsidR="004A0CCE" w:rsidRPr="005901CF" w:rsidRDefault="004A0CCE" w:rsidP="005901CF">
            <w:pPr>
              <w:pStyle w:val="Default"/>
              <w:jc w:val="both"/>
            </w:pPr>
            <w:r w:rsidRPr="005901CF">
              <w:t xml:space="preserve">Найдите веб-сайт компании, социальные действия которой для Вас интересны. Например, на сайте ОАО «Газпром» содержатся подробные описания благотворительных мероприятий компании. Напишите эссе о социальной ответственности выбранной вами компании. Отразите следующие вопросы: </w:t>
            </w:r>
          </w:p>
          <w:p w14:paraId="00565990" w14:textId="77777777" w:rsidR="004A0CCE" w:rsidRPr="005901CF" w:rsidRDefault="004A0CCE" w:rsidP="005901CF">
            <w:pPr>
              <w:pStyle w:val="Default"/>
              <w:jc w:val="both"/>
            </w:pPr>
            <w:r w:rsidRPr="005901CF">
              <w:t xml:space="preserve">- Как Вы узнали о компании? </w:t>
            </w:r>
          </w:p>
          <w:p w14:paraId="0BB69C7E" w14:textId="77777777" w:rsidR="004A0CCE" w:rsidRPr="005901CF" w:rsidRDefault="004A0CCE" w:rsidP="005901CF">
            <w:pPr>
              <w:pStyle w:val="Default"/>
              <w:jc w:val="both"/>
            </w:pPr>
            <w:r w:rsidRPr="005901CF">
              <w:t xml:space="preserve">- Почему вы ей заинтересовались? </w:t>
            </w:r>
          </w:p>
          <w:p w14:paraId="779E4392" w14:textId="77777777" w:rsidR="004A0CCE" w:rsidRPr="005901CF" w:rsidRDefault="004A0CCE" w:rsidP="005901CF">
            <w:pPr>
              <w:pStyle w:val="Default"/>
              <w:jc w:val="both"/>
            </w:pPr>
            <w:r w:rsidRPr="005901CF">
              <w:t xml:space="preserve">- Какие социальные проблемы помогает решить деятельность компании? </w:t>
            </w:r>
          </w:p>
          <w:p w14:paraId="0D93304B" w14:textId="77777777" w:rsidR="004A0CCE" w:rsidRPr="005901CF" w:rsidRDefault="004A0CCE" w:rsidP="005901CF">
            <w:pPr>
              <w:pStyle w:val="Default"/>
              <w:jc w:val="both"/>
            </w:pPr>
            <w:r w:rsidRPr="005901CF">
              <w:t xml:space="preserve">- Какова эффективность представленной на сайте информации? </w:t>
            </w:r>
          </w:p>
          <w:p w14:paraId="62B065F7" w14:textId="77777777" w:rsidR="004A0CCE" w:rsidRPr="005901CF" w:rsidRDefault="004A0CCE" w:rsidP="005901CF">
            <w:pPr>
              <w:pStyle w:val="Default"/>
              <w:jc w:val="both"/>
            </w:pPr>
            <w:r w:rsidRPr="005901CF">
              <w:t xml:space="preserve">В заключение приведите свою оценку действий компании и тех социальных вопросов, которыми она занимается. </w:t>
            </w:r>
          </w:p>
          <w:p w14:paraId="2444A1D4" w14:textId="77777777" w:rsidR="004A0CCE" w:rsidRPr="005901CF" w:rsidRDefault="004A0CCE" w:rsidP="005901CF">
            <w:pPr>
              <w:pStyle w:val="Default"/>
              <w:jc w:val="both"/>
            </w:pPr>
            <w:r w:rsidRPr="005901CF">
              <w:rPr>
                <w:b/>
                <w:bCs/>
              </w:rPr>
              <w:t xml:space="preserve">Интернет-ресурсы: </w:t>
            </w:r>
          </w:p>
          <w:p w14:paraId="78010779" w14:textId="77777777" w:rsidR="004A0CCE" w:rsidRPr="005901CF" w:rsidRDefault="004A0CCE" w:rsidP="005901CF">
            <w:pPr>
              <w:pStyle w:val="Default"/>
              <w:jc w:val="both"/>
            </w:pPr>
            <w:r w:rsidRPr="005901CF">
              <w:rPr>
                <w:b/>
                <w:bCs/>
                <w:i/>
                <w:iCs/>
              </w:rPr>
              <w:t xml:space="preserve">http://www.gazprom.ru </w:t>
            </w:r>
          </w:p>
          <w:p w14:paraId="5A889568" w14:textId="77777777" w:rsidR="004A0CCE" w:rsidRPr="005901CF" w:rsidRDefault="004A0CCE" w:rsidP="005901CF">
            <w:pPr>
              <w:tabs>
                <w:tab w:val="left" w:pos="540"/>
              </w:tabs>
              <w:ind w:right="0" w:firstLine="0"/>
              <w:rPr>
                <w:b/>
                <w:szCs w:val="24"/>
              </w:rPr>
            </w:pPr>
            <w:r w:rsidRPr="005901CF">
              <w:rPr>
                <w:b/>
                <w:bCs/>
                <w:i/>
                <w:iCs/>
                <w:szCs w:val="24"/>
              </w:rPr>
              <w:t xml:space="preserve">http://www.rosneft.ru </w:t>
            </w:r>
          </w:p>
        </w:tc>
      </w:tr>
      <w:tr w:rsidR="004A0CCE" w:rsidRPr="005901CF" w14:paraId="6AB2329A" w14:textId="77777777" w:rsidTr="00D42783">
        <w:tc>
          <w:tcPr>
            <w:tcW w:w="856" w:type="pct"/>
            <w:vMerge/>
          </w:tcPr>
          <w:p w14:paraId="44676777" w14:textId="77777777" w:rsidR="004A0CCE" w:rsidRPr="005901CF" w:rsidRDefault="004A0CCE" w:rsidP="005901CF">
            <w:pPr>
              <w:tabs>
                <w:tab w:val="left" w:pos="540"/>
              </w:tabs>
              <w:ind w:right="0" w:firstLine="0"/>
              <w:rPr>
                <w:szCs w:val="24"/>
              </w:rPr>
            </w:pPr>
          </w:p>
        </w:tc>
        <w:tc>
          <w:tcPr>
            <w:tcW w:w="855" w:type="pct"/>
            <w:vMerge w:val="restart"/>
          </w:tcPr>
          <w:p w14:paraId="3D62CF65" w14:textId="77777777" w:rsidR="005E097F" w:rsidRPr="005901CF" w:rsidRDefault="005E097F" w:rsidP="005901CF">
            <w:pPr>
              <w:ind w:right="0" w:firstLine="0"/>
              <w:rPr>
                <w:szCs w:val="24"/>
              </w:rPr>
            </w:pPr>
            <w:r w:rsidRPr="005901CF">
              <w:rPr>
                <w:szCs w:val="24"/>
              </w:rPr>
              <w:t>Выступает на иностранном языке с научными докладами / презентациями, представляет научные результаты на конференциях и симпозиумах; участвует в научных дискуссиях и дебатах.</w:t>
            </w:r>
          </w:p>
          <w:p w14:paraId="6AA31C9A" w14:textId="77777777" w:rsidR="004A0CCE" w:rsidRPr="005901CF" w:rsidRDefault="004A0CCE" w:rsidP="005901CF">
            <w:pPr>
              <w:ind w:right="0" w:firstLine="0"/>
              <w:rPr>
                <w:szCs w:val="24"/>
              </w:rPr>
            </w:pPr>
          </w:p>
        </w:tc>
        <w:tc>
          <w:tcPr>
            <w:tcW w:w="1382" w:type="pct"/>
          </w:tcPr>
          <w:p w14:paraId="37A0F49A" w14:textId="77777777" w:rsidR="006C61BE" w:rsidRPr="005901CF" w:rsidRDefault="004A0CCE" w:rsidP="005901CF">
            <w:pPr>
              <w:ind w:right="0" w:firstLine="0"/>
              <w:rPr>
                <w:szCs w:val="24"/>
              </w:rPr>
            </w:pPr>
            <w:r w:rsidRPr="005901CF">
              <w:rPr>
                <w:b/>
                <w:szCs w:val="24"/>
              </w:rPr>
              <w:t xml:space="preserve">Знать: </w:t>
            </w:r>
            <w:r w:rsidR="006C61BE" w:rsidRPr="005901CF">
              <w:rPr>
                <w:szCs w:val="24"/>
              </w:rPr>
              <w:t>правила коммуникации в академических и профессиональных сообществах</w:t>
            </w:r>
          </w:p>
          <w:p w14:paraId="1DD66875" w14:textId="7BA3026C" w:rsidR="004A0CCE" w:rsidRPr="005901CF" w:rsidRDefault="004A0CCE" w:rsidP="005901CF">
            <w:pPr>
              <w:ind w:right="0" w:firstLine="0"/>
              <w:rPr>
                <w:szCs w:val="24"/>
              </w:rPr>
            </w:pPr>
          </w:p>
        </w:tc>
        <w:tc>
          <w:tcPr>
            <w:tcW w:w="1906" w:type="pct"/>
          </w:tcPr>
          <w:p w14:paraId="45720F25" w14:textId="77777777" w:rsidR="004A0CCE" w:rsidRPr="005901CF" w:rsidRDefault="004A0CCE" w:rsidP="005901CF">
            <w:pPr>
              <w:pStyle w:val="Default"/>
              <w:jc w:val="both"/>
            </w:pPr>
            <w:r w:rsidRPr="005901CF">
              <w:rPr>
                <w:b/>
                <w:bCs/>
              </w:rPr>
              <w:t xml:space="preserve">Задание 1. </w:t>
            </w:r>
          </w:p>
          <w:p w14:paraId="43BBD296" w14:textId="77777777" w:rsidR="004A0CCE" w:rsidRPr="005901CF" w:rsidRDefault="004A0CCE" w:rsidP="005901CF">
            <w:pPr>
              <w:pStyle w:val="Default"/>
              <w:jc w:val="both"/>
            </w:pPr>
            <w:r w:rsidRPr="005901CF">
              <w:t xml:space="preserve">Преимущество интернет-ресурсов, связанное с осуществлением маркетингового воздействия на потребителя целенаправленно попавшего на страницы сайта, называется … </w:t>
            </w:r>
          </w:p>
          <w:p w14:paraId="178A9DA9" w14:textId="77777777" w:rsidR="004A0CCE" w:rsidRPr="005901CF" w:rsidRDefault="004A0CCE" w:rsidP="005901CF">
            <w:pPr>
              <w:pStyle w:val="Default"/>
              <w:jc w:val="both"/>
            </w:pPr>
            <w:r w:rsidRPr="005901CF">
              <w:t xml:space="preserve">а) вариативность; </w:t>
            </w:r>
          </w:p>
          <w:p w14:paraId="3BCF15B7" w14:textId="77777777" w:rsidR="004A0CCE" w:rsidRPr="005901CF" w:rsidRDefault="004A0CCE" w:rsidP="005901CF">
            <w:pPr>
              <w:pStyle w:val="Default"/>
              <w:jc w:val="both"/>
            </w:pPr>
            <w:r w:rsidRPr="005901CF">
              <w:t xml:space="preserve">б) эффективность; </w:t>
            </w:r>
          </w:p>
          <w:p w14:paraId="1280E599" w14:textId="77777777" w:rsidR="004A0CCE" w:rsidRPr="005901CF" w:rsidRDefault="004A0CCE" w:rsidP="005901CF">
            <w:pPr>
              <w:pStyle w:val="Default"/>
              <w:jc w:val="both"/>
            </w:pPr>
            <w:r w:rsidRPr="005901CF">
              <w:t xml:space="preserve">в) аутентичность; </w:t>
            </w:r>
          </w:p>
          <w:p w14:paraId="75F4E96F" w14:textId="77777777" w:rsidR="004A0CCE" w:rsidRPr="005901CF" w:rsidRDefault="004A0CCE" w:rsidP="005901CF">
            <w:pPr>
              <w:pStyle w:val="Default"/>
              <w:jc w:val="both"/>
            </w:pPr>
            <w:r w:rsidRPr="005901CF">
              <w:t xml:space="preserve">г) информативность; </w:t>
            </w:r>
          </w:p>
          <w:p w14:paraId="4FAC32C5" w14:textId="77777777" w:rsidR="004A0CCE" w:rsidRPr="005901CF" w:rsidRDefault="004A0CCE" w:rsidP="005901CF">
            <w:pPr>
              <w:pStyle w:val="Default"/>
              <w:jc w:val="both"/>
            </w:pPr>
            <w:r w:rsidRPr="005901CF">
              <w:t xml:space="preserve">д) адаптивность. </w:t>
            </w:r>
          </w:p>
          <w:p w14:paraId="1C249BB1" w14:textId="77777777" w:rsidR="004A0CCE" w:rsidRPr="005901CF" w:rsidRDefault="004A0CCE" w:rsidP="005901CF">
            <w:pPr>
              <w:pStyle w:val="Default"/>
              <w:jc w:val="both"/>
            </w:pPr>
            <w:r w:rsidRPr="005901CF">
              <w:rPr>
                <w:b/>
                <w:bCs/>
              </w:rPr>
              <w:t xml:space="preserve">Задание 2. </w:t>
            </w:r>
          </w:p>
          <w:p w14:paraId="43758CE6" w14:textId="77777777" w:rsidR="004A0CCE" w:rsidRPr="005901CF" w:rsidRDefault="004A0CCE" w:rsidP="005901CF">
            <w:pPr>
              <w:pStyle w:val="Default"/>
              <w:jc w:val="both"/>
            </w:pPr>
            <w:r w:rsidRPr="005901CF">
              <w:t xml:space="preserve">Имиджевая функция Интернет-сайтов реализуется посредством использования: </w:t>
            </w:r>
          </w:p>
          <w:p w14:paraId="0FAB24DB" w14:textId="77777777" w:rsidR="004A0CCE" w:rsidRPr="005901CF" w:rsidRDefault="004A0CCE" w:rsidP="005901CF">
            <w:pPr>
              <w:pStyle w:val="Default"/>
              <w:jc w:val="both"/>
            </w:pPr>
            <w:r w:rsidRPr="005901CF">
              <w:lastRenderedPageBreak/>
              <w:t xml:space="preserve">а) фирменного стиля компании; </w:t>
            </w:r>
          </w:p>
          <w:p w14:paraId="33B19C1C" w14:textId="77777777" w:rsidR="004A0CCE" w:rsidRPr="005901CF" w:rsidRDefault="004A0CCE" w:rsidP="005901CF">
            <w:pPr>
              <w:pStyle w:val="Default"/>
              <w:jc w:val="both"/>
            </w:pPr>
            <w:r w:rsidRPr="005901CF">
              <w:t xml:space="preserve">б) инструментов обратной связи; </w:t>
            </w:r>
          </w:p>
          <w:p w14:paraId="3FBE9AA4" w14:textId="77777777" w:rsidR="004A0CCE" w:rsidRPr="005901CF" w:rsidRDefault="004A0CCE" w:rsidP="005901CF">
            <w:pPr>
              <w:pStyle w:val="Default"/>
              <w:jc w:val="both"/>
            </w:pPr>
            <w:r w:rsidRPr="005901CF">
              <w:t xml:space="preserve">в) информации о новинках, специальных предложениях, лотереях; </w:t>
            </w:r>
          </w:p>
          <w:p w14:paraId="0E3F4F76" w14:textId="77777777" w:rsidR="004A0CCE" w:rsidRPr="005901CF" w:rsidRDefault="004A0CCE" w:rsidP="005901CF">
            <w:pPr>
              <w:pStyle w:val="Default"/>
              <w:jc w:val="both"/>
            </w:pPr>
            <w:r w:rsidRPr="005901CF">
              <w:t xml:space="preserve">г) подробного иллюстрированного каталога товаров и услуг с возможностью заказа; </w:t>
            </w:r>
          </w:p>
          <w:p w14:paraId="2DD81917" w14:textId="77777777" w:rsidR="004A0CCE" w:rsidRPr="005901CF" w:rsidRDefault="004A0CCE" w:rsidP="005901CF">
            <w:pPr>
              <w:tabs>
                <w:tab w:val="left" w:pos="540"/>
              </w:tabs>
              <w:ind w:right="0" w:firstLine="0"/>
              <w:rPr>
                <w:szCs w:val="24"/>
              </w:rPr>
            </w:pPr>
            <w:r w:rsidRPr="005901CF">
              <w:rPr>
                <w:szCs w:val="24"/>
              </w:rPr>
              <w:t xml:space="preserve">д) наиболее полной информации о товарах или услугах. </w:t>
            </w:r>
          </w:p>
          <w:p w14:paraId="384FDBDB" w14:textId="7997101C" w:rsidR="004A0CCE" w:rsidRPr="005901CF" w:rsidRDefault="004A0CCE" w:rsidP="005901CF">
            <w:pPr>
              <w:pStyle w:val="Default"/>
              <w:jc w:val="both"/>
              <w:rPr>
                <w:b/>
              </w:rPr>
            </w:pPr>
          </w:p>
        </w:tc>
      </w:tr>
      <w:tr w:rsidR="004A0CCE" w:rsidRPr="005901CF" w14:paraId="27CA884E" w14:textId="77777777" w:rsidTr="00D42783">
        <w:tc>
          <w:tcPr>
            <w:tcW w:w="856" w:type="pct"/>
            <w:vMerge/>
          </w:tcPr>
          <w:p w14:paraId="514C3A2D" w14:textId="77777777" w:rsidR="004A0CCE" w:rsidRPr="005901CF" w:rsidRDefault="004A0CCE" w:rsidP="005901CF">
            <w:pPr>
              <w:tabs>
                <w:tab w:val="left" w:pos="540"/>
              </w:tabs>
              <w:ind w:right="0" w:firstLine="0"/>
              <w:rPr>
                <w:szCs w:val="24"/>
              </w:rPr>
            </w:pPr>
          </w:p>
        </w:tc>
        <w:tc>
          <w:tcPr>
            <w:tcW w:w="855" w:type="pct"/>
            <w:vMerge/>
          </w:tcPr>
          <w:p w14:paraId="7460B054" w14:textId="77777777" w:rsidR="004A0CCE" w:rsidRPr="005901CF" w:rsidRDefault="004A0CCE" w:rsidP="005901CF">
            <w:pPr>
              <w:autoSpaceDE w:val="0"/>
              <w:autoSpaceDN w:val="0"/>
              <w:adjustRightInd w:val="0"/>
              <w:ind w:right="0" w:firstLine="0"/>
              <w:rPr>
                <w:rFonts w:eastAsiaTheme="minorHAnsi"/>
                <w:szCs w:val="24"/>
                <w:lang w:eastAsia="en-US"/>
              </w:rPr>
            </w:pPr>
          </w:p>
        </w:tc>
        <w:tc>
          <w:tcPr>
            <w:tcW w:w="1382" w:type="pct"/>
          </w:tcPr>
          <w:p w14:paraId="79225379" w14:textId="77777777" w:rsidR="006C61BE" w:rsidRPr="005901CF" w:rsidRDefault="004A0CCE" w:rsidP="005901CF">
            <w:pPr>
              <w:ind w:right="0" w:firstLine="0"/>
              <w:rPr>
                <w:b/>
                <w:bCs/>
                <w:szCs w:val="24"/>
              </w:rPr>
            </w:pPr>
            <w:r w:rsidRPr="005901CF">
              <w:rPr>
                <w:b/>
                <w:szCs w:val="24"/>
              </w:rPr>
              <w:t xml:space="preserve">Уметь: </w:t>
            </w:r>
          </w:p>
          <w:p w14:paraId="3C597A81" w14:textId="34E938D3" w:rsidR="004A0CCE" w:rsidRPr="005901CF" w:rsidRDefault="006C61BE" w:rsidP="005901CF">
            <w:pPr>
              <w:ind w:right="0" w:firstLine="0"/>
              <w:rPr>
                <w:b/>
                <w:szCs w:val="24"/>
              </w:rPr>
            </w:pPr>
            <w:r w:rsidRPr="005901CF">
              <w:rPr>
                <w:szCs w:val="24"/>
              </w:rPr>
              <w:t>понимать иноязычную устную и письменную академическую речь</w:t>
            </w:r>
          </w:p>
        </w:tc>
        <w:tc>
          <w:tcPr>
            <w:tcW w:w="1906" w:type="pct"/>
          </w:tcPr>
          <w:p w14:paraId="4FBD8798" w14:textId="77777777" w:rsidR="004A0CCE" w:rsidRPr="005901CF" w:rsidRDefault="004A0CCE" w:rsidP="005901CF">
            <w:pPr>
              <w:tabs>
                <w:tab w:val="left" w:pos="540"/>
              </w:tabs>
              <w:ind w:right="0" w:firstLine="0"/>
              <w:rPr>
                <w:b/>
                <w:szCs w:val="24"/>
              </w:rPr>
            </w:pPr>
            <w:r w:rsidRPr="005901CF">
              <w:rPr>
                <w:b/>
                <w:szCs w:val="24"/>
              </w:rPr>
              <w:t xml:space="preserve">Задание 1. </w:t>
            </w:r>
          </w:p>
          <w:p w14:paraId="3507BF2A" w14:textId="77777777" w:rsidR="004A0CCE" w:rsidRPr="005901CF" w:rsidRDefault="004A0CCE" w:rsidP="005901CF">
            <w:pPr>
              <w:pStyle w:val="Default"/>
              <w:jc w:val="both"/>
            </w:pPr>
            <w:r w:rsidRPr="005901CF">
              <w:rPr>
                <w:b/>
                <w:bCs/>
                <w:i/>
                <w:iCs/>
              </w:rPr>
              <w:t xml:space="preserve">Базовое предприятие: </w:t>
            </w:r>
            <w:r w:rsidRPr="005901CF">
              <w:rPr>
                <w:b/>
                <w:bCs/>
              </w:rPr>
              <w:t>Онлайн-сервис TVME</w:t>
            </w:r>
            <w:r w:rsidRPr="005901CF">
              <w:t xml:space="preserve">. </w:t>
            </w:r>
          </w:p>
          <w:p w14:paraId="053D8C26" w14:textId="77777777" w:rsidR="004A0CCE" w:rsidRPr="005901CF" w:rsidRDefault="004A0CCE" w:rsidP="005901CF">
            <w:pPr>
              <w:pStyle w:val="Default"/>
              <w:jc w:val="both"/>
            </w:pPr>
            <w:r w:rsidRPr="005901CF">
              <w:rPr>
                <w:b/>
                <w:bCs/>
                <w:i/>
                <w:iCs/>
              </w:rPr>
              <w:t xml:space="preserve">Проблемная ситуация: </w:t>
            </w:r>
          </w:p>
          <w:p w14:paraId="253631C6" w14:textId="77777777" w:rsidR="004A0CCE" w:rsidRPr="005901CF" w:rsidRDefault="004A0CCE" w:rsidP="005901CF">
            <w:pPr>
              <w:pStyle w:val="Default"/>
              <w:jc w:val="both"/>
            </w:pPr>
            <w:r w:rsidRPr="005901CF">
              <w:t xml:space="preserve">Проект развлекательного онлайн-видеосервиса TVME (tvme.ru) стартовал в 2011 году. Александр </w:t>
            </w:r>
            <w:proofErr w:type="spellStart"/>
            <w:r w:rsidRPr="005901CF">
              <w:t>Ермушев</w:t>
            </w:r>
            <w:proofErr w:type="spellEnd"/>
            <w:r w:rsidRPr="005901CF">
              <w:t>, основатель TVME, владеет небольшим рекламным агентством, которое приносит стабильный доход. Предпринимателя вдохновили перспективы бурно развивающегося онлайн-телевидения. Основная идея TVME — объединить возможности выбора информации в сети с комфортом, который испытывает телезритель. За полтора года компания создала альфа-версию проекта, вложив в разработку почти все полученные от бизнес-ангела инвестиции в размере $100 тыс. Тестирование показало, что как сама модель, так и интерфейс нуждаются в доработке. Ситуация осложняется тем, что обещанный инвесторами следующий транш компания не получила и на данный момент деньги на дальнейшее развитие кончились. Если их не удастся найти, проект придется «</w:t>
            </w:r>
            <w:proofErr w:type="gramStart"/>
            <w:r w:rsidRPr="005901CF">
              <w:t>заморозить»…</w:t>
            </w:r>
            <w:proofErr w:type="gramEnd"/>
            <w:r w:rsidRPr="005901CF">
              <w:t xml:space="preserve"> </w:t>
            </w:r>
          </w:p>
          <w:p w14:paraId="2B20339A" w14:textId="77777777" w:rsidR="004A0CCE" w:rsidRPr="005901CF" w:rsidRDefault="004A0CCE" w:rsidP="005901CF">
            <w:pPr>
              <w:pStyle w:val="Default"/>
              <w:jc w:val="both"/>
            </w:pPr>
            <w:r w:rsidRPr="005901CF">
              <w:rPr>
                <w:b/>
                <w:bCs/>
                <w:i/>
                <w:iCs/>
              </w:rPr>
              <w:t xml:space="preserve">Маркетинговые задачи: </w:t>
            </w:r>
          </w:p>
          <w:p w14:paraId="0D68570B" w14:textId="77777777" w:rsidR="004A0CCE" w:rsidRPr="005901CF" w:rsidRDefault="004A0CCE" w:rsidP="005901CF">
            <w:pPr>
              <w:pStyle w:val="Default"/>
              <w:jc w:val="both"/>
            </w:pPr>
            <w:r w:rsidRPr="005901CF">
              <w:t xml:space="preserve">- Как найти новых инвесторов и привлечь необходимые на доработку Интернет-сервиса tvme.ru деньги? </w:t>
            </w:r>
          </w:p>
          <w:p w14:paraId="76DFE808" w14:textId="77777777" w:rsidR="004A0CCE" w:rsidRPr="005901CF" w:rsidRDefault="004A0CCE" w:rsidP="005901CF">
            <w:pPr>
              <w:pStyle w:val="Default"/>
              <w:jc w:val="both"/>
            </w:pPr>
            <w:r w:rsidRPr="005901CF">
              <w:t xml:space="preserve">- Какими средствами Интернет-маркетинга лучше продвигать проект? </w:t>
            </w:r>
          </w:p>
          <w:p w14:paraId="06D56D1A" w14:textId="77777777" w:rsidR="004A0CCE" w:rsidRPr="005901CF" w:rsidRDefault="004A0CCE" w:rsidP="005901CF">
            <w:pPr>
              <w:pStyle w:val="Default"/>
              <w:jc w:val="both"/>
            </w:pPr>
            <w:r w:rsidRPr="005901CF">
              <w:t xml:space="preserve">- Как дальше развивать проект? </w:t>
            </w:r>
          </w:p>
          <w:p w14:paraId="44C72B07" w14:textId="77777777" w:rsidR="004A0CCE" w:rsidRPr="005901CF" w:rsidRDefault="004A0CCE" w:rsidP="005901CF">
            <w:pPr>
              <w:tabs>
                <w:tab w:val="left" w:pos="540"/>
              </w:tabs>
              <w:ind w:right="0" w:firstLine="0"/>
              <w:rPr>
                <w:b/>
                <w:szCs w:val="24"/>
              </w:rPr>
            </w:pPr>
            <w:r w:rsidRPr="005901CF">
              <w:rPr>
                <w:b/>
                <w:bCs/>
                <w:i/>
                <w:iCs/>
                <w:szCs w:val="24"/>
              </w:rPr>
              <w:lastRenderedPageBreak/>
              <w:t xml:space="preserve">Задание: </w:t>
            </w:r>
            <w:r w:rsidRPr="005901CF">
              <w:rPr>
                <w:szCs w:val="24"/>
              </w:rPr>
              <w:t xml:space="preserve">определить пути решения маркетинговых задач базового предприятия. </w:t>
            </w:r>
          </w:p>
        </w:tc>
      </w:tr>
      <w:tr w:rsidR="004A0CCE" w:rsidRPr="005901CF" w14:paraId="14DE8453" w14:textId="77777777" w:rsidTr="00D42783">
        <w:tc>
          <w:tcPr>
            <w:tcW w:w="856" w:type="pct"/>
            <w:vMerge/>
          </w:tcPr>
          <w:p w14:paraId="1FDBED3B" w14:textId="77777777" w:rsidR="004A0CCE" w:rsidRPr="005901CF" w:rsidRDefault="004A0CCE" w:rsidP="005901CF">
            <w:pPr>
              <w:tabs>
                <w:tab w:val="left" w:pos="540"/>
              </w:tabs>
              <w:ind w:right="0" w:firstLine="0"/>
              <w:rPr>
                <w:szCs w:val="24"/>
              </w:rPr>
            </w:pPr>
          </w:p>
        </w:tc>
        <w:tc>
          <w:tcPr>
            <w:tcW w:w="855" w:type="pct"/>
            <w:vMerge w:val="restart"/>
          </w:tcPr>
          <w:p w14:paraId="6640CF56" w14:textId="77777777" w:rsidR="005E097F" w:rsidRPr="005901CF" w:rsidRDefault="005E097F" w:rsidP="005901CF">
            <w:pPr>
              <w:ind w:right="0" w:firstLine="0"/>
              <w:jc w:val="left"/>
              <w:rPr>
                <w:szCs w:val="24"/>
              </w:rPr>
            </w:pPr>
            <w:r w:rsidRPr="005901CF">
              <w:rPr>
                <w:szCs w:val="24"/>
              </w:rPr>
              <w:t>Демонстрирует владение научным речевым этикетом, основами риторики на иностранном языке, навыками написания научных статей на иностранном языке.</w:t>
            </w:r>
          </w:p>
          <w:p w14:paraId="28167119" w14:textId="77777777" w:rsidR="004A0CCE" w:rsidRPr="005901CF" w:rsidRDefault="004A0CCE" w:rsidP="005901CF">
            <w:pPr>
              <w:ind w:right="0" w:firstLine="0"/>
              <w:jc w:val="left"/>
              <w:rPr>
                <w:szCs w:val="24"/>
              </w:rPr>
            </w:pPr>
          </w:p>
        </w:tc>
        <w:tc>
          <w:tcPr>
            <w:tcW w:w="1382" w:type="pct"/>
          </w:tcPr>
          <w:p w14:paraId="7FDC0B3C" w14:textId="77777777" w:rsidR="006C61BE" w:rsidRPr="005901CF" w:rsidRDefault="004A0CCE" w:rsidP="005901CF">
            <w:pPr>
              <w:ind w:right="0" w:firstLine="0"/>
              <w:rPr>
                <w:szCs w:val="24"/>
              </w:rPr>
            </w:pPr>
            <w:r w:rsidRPr="005901CF">
              <w:rPr>
                <w:b/>
                <w:szCs w:val="24"/>
              </w:rPr>
              <w:t xml:space="preserve">Знать: </w:t>
            </w:r>
            <w:r w:rsidR="006C61BE" w:rsidRPr="005901CF">
              <w:rPr>
                <w:szCs w:val="24"/>
              </w:rPr>
              <w:t>методы устной и письменной коммуникации в деловой среде.</w:t>
            </w:r>
          </w:p>
          <w:p w14:paraId="3F0CF4D7" w14:textId="047E6457" w:rsidR="004A0CCE" w:rsidRPr="005901CF" w:rsidRDefault="004A0CCE" w:rsidP="005901CF">
            <w:pPr>
              <w:tabs>
                <w:tab w:val="left" w:pos="540"/>
              </w:tabs>
              <w:ind w:right="0" w:firstLine="0"/>
              <w:rPr>
                <w:b/>
                <w:szCs w:val="24"/>
              </w:rPr>
            </w:pPr>
          </w:p>
          <w:p w14:paraId="6F19B472" w14:textId="77777777" w:rsidR="004A0CCE" w:rsidRPr="005901CF" w:rsidRDefault="004A0CCE" w:rsidP="005901CF">
            <w:pPr>
              <w:ind w:right="0" w:firstLine="0"/>
              <w:rPr>
                <w:b/>
                <w:szCs w:val="24"/>
              </w:rPr>
            </w:pPr>
          </w:p>
        </w:tc>
        <w:tc>
          <w:tcPr>
            <w:tcW w:w="1906" w:type="pct"/>
          </w:tcPr>
          <w:p w14:paraId="482C592C" w14:textId="77777777" w:rsidR="004A0CCE" w:rsidRPr="005901CF" w:rsidRDefault="004A0CCE" w:rsidP="005901CF">
            <w:pPr>
              <w:pStyle w:val="Default"/>
              <w:jc w:val="both"/>
              <w:rPr>
                <w:b/>
                <w:bCs/>
              </w:rPr>
            </w:pPr>
            <w:r w:rsidRPr="005901CF">
              <w:rPr>
                <w:b/>
                <w:bCs/>
              </w:rPr>
              <w:t>Задание 1.</w:t>
            </w:r>
          </w:p>
          <w:p w14:paraId="6865CC37" w14:textId="77777777" w:rsidR="004A0CCE" w:rsidRPr="005901CF" w:rsidRDefault="004A0CCE" w:rsidP="005901CF">
            <w:pPr>
              <w:ind w:right="0" w:firstLine="0"/>
              <w:rPr>
                <w:szCs w:val="24"/>
              </w:rPr>
            </w:pPr>
            <w:proofErr w:type="spellStart"/>
            <w:r w:rsidRPr="005901CF">
              <w:rPr>
                <w:szCs w:val="24"/>
              </w:rPr>
              <w:t>Охарактеризайте</w:t>
            </w:r>
            <w:proofErr w:type="spellEnd"/>
            <w:r w:rsidRPr="005901CF">
              <w:rPr>
                <w:szCs w:val="24"/>
              </w:rPr>
              <w:t xml:space="preserve"> технологии маркетинговых исследований в Интернет. </w:t>
            </w:r>
          </w:p>
          <w:p w14:paraId="24585504" w14:textId="77777777" w:rsidR="004A0CCE" w:rsidRPr="005901CF" w:rsidRDefault="004A0CCE" w:rsidP="005901CF">
            <w:pPr>
              <w:ind w:right="0" w:firstLine="0"/>
              <w:rPr>
                <w:szCs w:val="24"/>
              </w:rPr>
            </w:pPr>
            <w:r w:rsidRPr="005901CF">
              <w:rPr>
                <w:b/>
                <w:szCs w:val="24"/>
              </w:rPr>
              <w:t>Задание 2.</w:t>
            </w:r>
            <w:r w:rsidRPr="005901CF">
              <w:rPr>
                <w:szCs w:val="24"/>
              </w:rPr>
              <w:t xml:space="preserve"> </w:t>
            </w:r>
            <w:r w:rsidRPr="005901CF">
              <w:rPr>
                <w:szCs w:val="24"/>
              </w:rPr>
              <w:br/>
              <w:t>Назовите основные технологии составления выборок респондентов в сети Интернет.</w:t>
            </w:r>
          </w:p>
          <w:p w14:paraId="6BC237AB" w14:textId="77777777" w:rsidR="004A0CCE" w:rsidRPr="005901CF" w:rsidRDefault="004A0CCE" w:rsidP="005901CF">
            <w:pPr>
              <w:ind w:right="0" w:firstLine="0"/>
              <w:jc w:val="left"/>
              <w:rPr>
                <w:b/>
                <w:szCs w:val="24"/>
              </w:rPr>
            </w:pPr>
          </w:p>
        </w:tc>
      </w:tr>
      <w:tr w:rsidR="004A0CCE" w:rsidRPr="005901CF" w14:paraId="3691A76F" w14:textId="77777777" w:rsidTr="00D42783">
        <w:tc>
          <w:tcPr>
            <w:tcW w:w="856" w:type="pct"/>
            <w:vMerge/>
          </w:tcPr>
          <w:p w14:paraId="37871887" w14:textId="77777777" w:rsidR="004A0CCE" w:rsidRPr="005901CF" w:rsidRDefault="004A0CCE" w:rsidP="005901CF">
            <w:pPr>
              <w:tabs>
                <w:tab w:val="left" w:pos="540"/>
              </w:tabs>
              <w:ind w:right="0" w:firstLine="0"/>
              <w:rPr>
                <w:szCs w:val="24"/>
              </w:rPr>
            </w:pPr>
          </w:p>
        </w:tc>
        <w:tc>
          <w:tcPr>
            <w:tcW w:w="855" w:type="pct"/>
            <w:vMerge/>
          </w:tcPr>
          <w:p w14:paraId="54C4CB9B" w14:textId="77777777" w:rsidR="004A0CCE" w:rsidRPr="005901CF" w:rsidRDefault="004A0CCE" w:rsidP="005901CF">
            <w:pPr>
              <w:autoSpaceDE w:val="0"/>
              <w:autoSpaceDN w:val="0"/>
              <w:adjustRightInd w:val="0"/>
              <w:ind w:right="0" w:firstLine="0"/>
              <w:rPr>
                <w:rFonts w:eastAsiaTheme="minorHAnsi"/>
                <w:szCs w:val="24"/>
                <w:lang w:eastAsia="en-US"/>
              </w:rPr>
            </w:pPr>
          </w:p>
        </w:tc>
        <w:tc>
          <w:tcPr>
            <w:tcW w:w="1382" w:type="pct"/>
          </w:tcPr>
          <w:p w14:paraId="1CC3EDF9" w14:textId="696FB42F" w:rsidR="004A0CCE" w:rsidRPr="005901CF" w:rsidRDefault="004A0CCE" w:rsidP="005901CF">
            <w:pPr>
              <w:ind w:right="0" w:firstLine="0"/>
              <w:rPr>
                <w:b/>
                <w:szCs w:val="24"/>
              </w:rPr>
            </w:pPr>
            <w:r w:rsidRPr="005901CF">
              <w:rPr>
                <w:b/>
                <w:szCs w:val="24"/>
              </w:rPr>
              <w:t xml:space="preserve">Уметь: </w:t>
            </w:r>
            <w:r w:rsidR="006C61BE" w:rsidRPr="005901CF">
              <w:rPr>
                <w:szCs w:val="24"/>
              </w:rPr>
              <w:t>вести диалог, деловую переписку соблюдая нормы речевого этикета.</w:t>
            </w:r>
          </w:p>
        </w:tc>
        <w:tc>
          <w:tcPr>
            <w:tcW w:w="1906" w:type="pct"/>
          </w:tcPr>
          <w:p w14:paraId="238D3C2E" w14:textId="77777777" w:rsidR="004A0CCE" w:rsidRPr="005901CF" w:rsidRDefault="004A0CCE" w:rsidP="005901CF">
            <w:pPr>
              <w:pStyle w:val="Default"/>
              <w:jc w:val="both"/>
              <w:rPr>
                <w:b/>
                <w:bCs/>
              </w:rPr>
            </w:pPr>
            <w:r w:rsidRPr="005901CF">
              <w:rPr>
                <w:b/>
                <w:bCs/>
              </w:rPr>
              <w:t>Задание 1.</w:t>
            </w:r>
          </w:p>
          <w:p w14:paraId="7C4A7890" w14:textId="77777777" w:rsidR="004A0CCE" w:rsidRPr="005901CF" w:rsidRDefault="004A0CCE" w:rsidP="005901CF">
            <w:pPr>
              <w:pStyle w:val="Default"/>
              <w:jc w:val="both"/>
            </w:pPr>
            <w:r w:rsidRPr="005901CF">
              <w:t>Составьте сценарий общения с респондентами и перечень вопросов для онлайн-исследования удобства навигации и дизайна сайта торговой компании.</w:t>
            </w:r>
          </w:p>
          <w:p w14:paraId="500033EF" w14:textId="77777777" w:rsidR="004A0CCE" w:rsidRPr="005901CF" w:rsidRDefault="004A0CCE" w:rsidP="005901CF">
            <w:pPr>
              <w:pStyle w:val="Default"/>
              <w:jc w:val="both"/>
              <w:rPr>
                <w:b/>
              </w:rPr>
            </w:pPr>
            <w:r w:rsidRPr="005901CF">
              <w:rPr>
                <w:b/>
              </w:rPr>
              <w:t xml:space="preserve">Задание 2. </w:t>
            </w:r>
          </w:p>
          <w:p w14:paraId="32D528F9" w14:textId="77777777" w:rsidR="004A0CCE" w:rsidRPr="005901CF" w:rsidRDefault="004A0CCE" w:rsidP="005901CF">
            <w:pPr>
              <w:pStyle w:val="Default"/>
              <w:jc w:val="both"/>
            </w:pPr>
            <w:r w:rsidRPr="005901CF">
              <w:t>Составьте приглашение к участию в Интернет-панели, проводящей маркетинговые исследования на рынке промышленного оборудования. Приглашение должно содержать все необходимые элементы и информацию для потенциальных респондентов.</w:t>
            </w:r>
          </w:p>
        </w:tc>
      </w:tr>
      <w:tr w:rsidR="004A0CCE" w:rsidRPr="005901CF" w14:paraId="455B07A2" w14:textId="77777777" w:rsidTr="00D42783">
        <w:tc>
          <w:tcPr>
            <w:tcW w:w="856" w:type="pct"/>
            <w:vMerge/>
          </w:tcPr>
          <w:p w14:paraId="0CD11209" w14:textId="77777777" w:rsidR="004A0CCE" w:rsidRPr="005901CF" w:rsidRDefault="004A0CCE" w:rsidP="005901CF">
            <w:pPr>
              <w:tabs>
                <w:tab w:val="left" w:pos="540"/>
              </w:tabs>
              <w:ind w:right="0" w:firstLine="0"/>
              <w:rPr>
                <w:szCs w:val="24"/>
              </w:rPr>
            </w:pPr>
          </w:p>
        </w:tc>
        <w:tc>
          <w:tcPr>
            <w:tcW w:w="855" w:type="pct"/>
            <w:vMerge w:val="restart"/>
          </w:tcPr>
          <w:p w14:paraId="1A69763E" w14:textId="55922795" w:rsidR="004A0CCE" w:rsidRPr="005901CF" w:rsidRDefault="005E097F" w:rsidP="005901CF">
            <w:pPr>
              <w:ind w:right="0" w:firstLine="0"/>
              <w:rPr>
                <w:szCs w:val="24"/>
              </w:rPr>
            </w:pPr>
            <w:r w:rsidRPr="005901CF">
              <w:rPr>
                <w:szCs w:val="24"/>
              </w:rPr>
              <w:t>Работает со специальной иностранной литературой и документацией на иностранном языке</w:t>
            </w:r>
          </w:p>
        </w:tc>
        <w:tc>
          <w:tcPr>
            <w:tcW w:w="1382" w:type="pct"/>
          </w:tcPr>
          <w:p w14:paraId="42924DE5" w14:textId="77777777" w:rsidR="006C61BE" w:rsidRPr="005901CF" w:rsidRDefault="004A0CCE" w:rsidP="005901CF">
            <w:pPr>
              <w:widowControl w:val="0"/>
              <w:tabs>
                <w:tab w:val="left" w:pos="540"/>
                <w:tab w:val="left" w:pos="3580"/>
              </w:tabs>
              <w:ind w:right="0" w:firstLine="0"/>
              <w:contextualSpacing/>
              <w:rPr>
                <w:szCs w:val="24"/>
              </w:rPr>
            </w:pPr>
            <w:r w:rsidRPr="005901CF">
              <w:rPr>
                <w:b/>
                <w:szCs w:val="24"/>
              </w:rPr>
              <w:t>Знать:</w:t>
            </w:r>
            <w:r w:rsidRPr="005901CF">
              <w:rPr>
                <w:szCs w:val="24"/>
              </w:rPr>
              <w:t xml:space="preserve"> </w:t>
            </w:r>
            <w:r w:rsidR="006C61BE" w:rsidRPr="005901CF">
              <w:rPr>
                <w:szCs w:val="24"/>
              </w:rPr>
              <w:t>основы перевода профессиональных текстов с иностранного языка на государственный язык.</w:t>
            </w:r>
          </w:p>
          <w:p w14:paraId="01C3180C" w14:textId="77777777" w:rsidR="006C61BE" w:rsidRPr="005901CF" w:rsidRDefault="006C61BE" w:rsidP="005901CF">
            <w:pPr>
              <w:widowControl w:val="0"/>
              <w:tabs>
                <w:tab w:val="left" w:pos="540"/>
                <w:tab w:val="left" w:pos="3580"/>
              </w:tabs>
              <w:ind w:right="0" w:firstLine="0"/>
              <w:contextualSpacing/>
              <w:rPr>
                <w:szCs w:val="24"/>
              </w:rPr>
            </w:pPr>
          </w:p>
          <w:p w14:paraId="5BA65B45" w14:textId="6DB136DA" w:rsidR="004A0CCE" w:rsidRPr="005901CF" w:rsidRDefault="004A0CCE" w:rsidP="005901CF">
            <w:pPr>
              <w:tabs>
                <w:tab w:val="left" w:pos="540"/>
              </w:tabs>
              <w:ind w:right="0" w:firstLine="0"/>
              <w:rPr>
                <w:szCs w:val="24"/>
              </w:rPr>
            </w:pPr>
          </w:p>
          <w:p w14:paraId="18084FCB" w14:textId="77777777" w:rsidR="004A0CCE" w:rsidRPr="005901CF" w:rsidRDefault="004A0CCE" w:rsidP="005901CF">
            <w:pPr>
              <w:tabs>
                <w:tab w:val="left" w:pos="540"/>
              </w:tabs>
              <w:ind w:right="0" w:firstLine="0"/>
              <w:rPr>
                <w:b/>
                <w:szCs w:val="24"/>
              </w:rPr>
            </w:pPr>
          </w:p>
        </w:tc>
        <w:tc>
          <w:tcPr>
            <w:tcW w:w="1906" w:type="pct"/>
          </w:tcPr>
          <w:p w14:paraId="11E9DD8A" w14:textId="77777777" w:rsidR="004A0CCE" w:rsidRPr="005901CF" w:rsidRDefault="004A0CCE" w:rsidP="005901CF">
            <w:pPr>
              <w:ind w:right="0" w:firstLine="0"/>
              <w:rPr>
                <w:b/>
                <w:szCs w:val="24"/>
              </w:rPr>
            </w:pPr>
            <w:r w:rsidRPr="005901CF">
              <w:rPr>
                <w:b/>
                <w:szCs w:val="24"/>
              </w:rPr>
              <w:t xml:space="preserve">Задание 1. </w:t>
            </w:r>
          </w:p>
          <w:p w14:paraId="53E4B2DA" w14:textId="77777777" w:rsidR="004A0CCE" w:rsidRPr="005901CF" w:rsidRDefault="004A0CCE" w:rsidP="005901CF">
            <w:pPr>
              <w:ind w:right="0" w:firstLine="0"/>
              <w:rPr>
                <w:szCs w:val="24"/>
              </w:rPr>
            </w:pPr>
            <w:r w:rsidRPr="005901CF">
              <w:rPr>
                <w:szCs w:val="24"/>
              </w:rPr>
              <w:t xml:space="preserve">Яндекс. Метрика позволяет отслеживать следующие </w:t>
            </w:r>
          </w:p>
          <w:p w14:paraId="07AE261F" w14:textId="77777777" w:rsidR="004A0CCE" w:rsidRPr="005901CF" w:rsidRDefault="004A0CCE" w:rsidP="005901CF">
            <w:pPr>
              <w:pStyle w:val="Default"/>
              <w:jc w:val="both"/>
            </w:pPr>
            <w:r w:rsidRPr="005901CF">
              <w:t xml:space="preserve">показатели эффективности и результативности кампании: </w:t>
            </w:r>
          </w:p>
          <w:p w14:paraId="3EF92D55" w14:textId="77777777" w:rsidR="004A0CCE" w:rsidRPr="005901CF" w:rsidRDefault="004A0CCE" w:rsidP="005901CF">
            <w:pPr>
              <w:pStyle w:val="Default"/>
              <w:jc w:val="both"/>
            </w:pPr>
            <w:r w:rsidRPr="005901CF">
              <w:t xml:space="preserve">а) привлечение посетителей; </w:t>
            </w:r>
          </w:p>
          <w:p w14:paraId="784CE6F3" w14:textId="77777777" w:rsidR="004A0CCE" w:rsidRPr="005901CF" w:rsidRDefault="004A0CCE" w:rsidP="005901CF">
            <w:pPr>
              <w:pStyle w:val="Default"/>
              <w:jc w:val="both"/>
            </w:pPr>
            <w:r w:rsidRPr="005901CF">
              <w:t xml:space="preserve">б) аудитория сайта; </w:t>
            </w:r>
          </w:p>
          <w:p w14:paraId="3944E6A6" w14:textId="77777777" w:rsidR="004A0CCE" w:rsidRPr="005901CF" w:rsidRDefault="004A0CCE" w:rsidP="005901CF">
            <w:pPr>
              <w:pStyle w:val="Default"/>
              <w:jc w:val="both"/>
            </w:pPr>
            <w:r w:rsidRPr="005901CF">
              <w:t xml:space="preserve">в) достижение целей и конверсии; </w:t>
            </w:r>
          </w:p>
          <w:p w14:paraId="23513736" w14:textId="77777777" w:rsidR="004A0CCE" w:rsidRPr="005901CF" w:rsidRDefault="004A0CCE" w:rsidP="005901CF">
            <w:pPr>
              <w:pStyle w:val="Default"/>
              <w:jc w:val="both"/>
            </w:pPr>
            <w:r w:rsidRPr="005901CF">
              <w:t xml:space="preserve">г) затраты на логистику; </w:t>
            </w:r>
          </w:p>
          <w:p w14:paraId="7DBFE256" w14:textId="77777777" w:rsidR="004A0CCE" w:rsidRPr="005901CF" w:rsidRDefault="004A0CCE" w:rsidP="005901CF">
            <w:pPr>
              <w:ind w:right="0" w:firstLine="0"/>
              <w:rPr>
                <w:b/>
                <w:szCs w:val="24"/>
              </w:rPr>
            </w:pPr>
            <w:r w:rsidRPr="005901CF">
              <w:rPr>
                <w:szCs w:val="24"/>
              </w:rPr>
              <w:t xml:space="preserve">д) налогооблагаемую базу.  </w:t>
            </w:r>
          </w:p>
        </w:tc>
      </w:tr>
      <w:tr w:rsidR="004A0CCE" w:rsidRPr="005901CF" w14:paraId="598DEA7D" w14:textId="77777777" w:rsidTr="00D42783">
        <w:tc>
          <w:tcPr>
            <w:tcW w:w="856" w:type="pct"/>
            <w:vMerge/>
          </w:tcPr>
          <w:p w14:paraId="5040BE92" w14:textId="77777777" w:rsidR="004A0CCE" w:rsidRPr="005901CF" w:rsidRDefault="004A0CCE" w:rsidP="005901CF">
            <w:pPr>
              <w:tabs>
                <w:tab w:val="left" w:pos="540"/>
              </w:tabs>
              <w:ind w:right="0" w:firstLine="0"/>
              <w:rPr>
                <w:szCs w:val="24"/>
              </w:rPr>
            </w:pPr>
          </w:p>
        </w:tc>
        <w:tc>
          <w:tcPr>
            <w:tcW w:w="855" w:type="pct"/>
            <w:vMerge/>
          </w:tcPr>
          <w:p w14:paraId="5EDBD662" w14:textId="77777777" w:rsidR="004A0CCE" w:rsidRPr="005901CF" w:rsidRDefault="004A0CCE" w:rsidP="005901CF">
            <w:pPr>
              <w:autoSpaceDE w:val="0"/>
              <w:autoSpaceDN w:val="0"/>
              <w:adjustRightInd w:val="0"/>
              <w:ind w:right="0" w:firstLine="0"/>
              <w:rPr>
                <w:rFonts w:eastAsiaTheme="minorHAnsi"/>
                <w:szCs w:val="24"/>
                <w:lang w:eastAsia="en-US"/>
              </w:rPr>
            </w:pPr>
          </w:p>
        </w:tc>
        <w:tc>
          <w:tcPr>
            <w:tcW w:w="1382" w:type="pct"/>
          </w:tcPr>
          <w:p w14:paraId="4036ECB7" w14:textId="77777777" w:rsidR="006C61BE" w:rsidRPr="005901CF" w:rsidRDefault="004A0CCE" w:rsidP="005901CF">
            <w:pPr>
              <w:tabs>
                <w:tab w:val="left" w:pos="540"/>
              </w:tabs>
              <w:ind w:firstLine="0"/>
              <w:contextualSpacing/>
              <w:rPr>
                <w:szCs w:val="24"/>
              </w:rPr>
            </w:pPr>
            <w:r w:rsidRPr="005901CF">
              <w:rPr>
                <w:b/>
                <w:szCs w:val="24"/>
              </w:rPr>
              <w:t>Уметь</w:t>
            </w:r>
            <w:r w:rsidRPr="005901CF">
              <w:rPr>
                <w:szCs w:val="24"/>
              </w:rPr>
              <w:t xml:space="preserve">: </w:t>
            </w:r>
            <w:r w:rsidR="006C61BE" w:rsidRPr="005901CF">
              <w:rPr>
                <w:szCs w:val="24"/>
              </w:rPr>
              <w:t>вести деловую переписку, учитывая особенности стилистики официальных и неофициальных писем, социокультурные различия в формате корреспонденции на государственном и иностранном языках.</w:t>
            </w:r>
          </w:p>
          <w:p w14:paraId="7B94D127" w14:textId="2C83328C" w:rsidR="004A0CCE" w:rsidRPr="005901CF" w:rsidRDefault="004A0CCE" w:rsidP="005901CF">
            <w:pPr>
              <w:ind w:right="0" w:firstLine="0"/>
              <w:rPr>
                <w:b/>
                <w:szCs w:val="24"/>
              </w:rPr>
            </w:pPr>
          </w:p>
        </w:tc>
        <w:tc>
          <w:tcPr>
            <w:tcW w:w="1906" w:type="pct"/>
          </w:tcPr>
          <w:p w14:paraId="1728B231" w14:textId="77777777" w:rsidR="004A0CCE" w:rsidRPr="005901CF" w:rsidRDefault="004A0CCE" w:rsidP="005901CF">
            <w:pPr>
              <w:ind w:right="0" w:firstLine="0"/>
              <w:rPr>
                <w:b/>
                <w:szCs w:val="24"/>
              </w:rPr>
            </w:pPr>
            <w:r w:rsidRPr="005901CF">
              <w:rPr>
                <w:b/>
                <w:szCs w:val="24"/>
              </w:rPr>
              <w:t xml:space="preserve">Задание 1. </w:t>
            </w:r>
          </w:p>
          <w:p w14:paraId="0F48C05F" w14:textId="77777777" w:rsidR="004A0CCE" w:rsidRPr="005901CF" w:rsidRDefault="004A0CCE" w:rsidP="005901CF">
            <w:pPr>
              <w:pStyle w:val="Default"/>
              <w:jc w:val="both"/>
            </w:pPr>
            <w:r w:rsidRPr="005901CF">
              <w:t xml:space="preserve">Показатель эффективности интернет-рекламы CTB определяется как … </w:t>
            </w:r>
          </w:p>
          <w:p w14:paraId="7508A352" w14:textId="77777777" w:rsidR="004A0CCE" w:rsidRPr="005901CF" w:rsidRDefault="004A0CCE" w:rsidP="005901CF">
            <w:pPr>
              <w:pStyle w:val="Default"/>
              <w:jc w:val="both"/>
            </w:pPr>
            <w:r w:rsidRPr="005901CF">
              <w:t xml:space="preserve">а) число покупок / число кликов по рекламной ссылке; </w:t>
            </w:r>
          </w:p>
          <w:p w14:paraId="676E8470" w14:textId="77777777" w:rsidR="004A0CCE" w:rsidRPr="005901CF" w:rsidRDefault="004A0CCE" w:rsidP="005901CF">
            <w:pPr>
              <w:pStyle w:val="Default"/>
              <w:jc w:val="both"/>
            </w:pPr>
            <w:r w:rsidRPr="005901CF">
              <w:t xml:space="preserve">б) число кликов по рекламной ссылке / число покупок; </w:t>
            </w:r>
          </w:p>
          <w:p w14:paraId="15DB9C13" w14:textId="77777777" w:rsidR="004A0CCE" w:rsidRPr="005901CF" w:rsidRDefault="004A0CCE" w:rsidP="005901CF">
            <w:pPr>
              <w:pStyle w:val="Default"/>
              <w:jc w:val="both"/>
            </w:pPr>
            <w:r w:rsidRPr="005901CF">
              <w:t xml:space="preserve">в) (чистая прибыль от маркетинга / затраты на маркетинг и продажи) х100%; </w:t>
            </w:r>
          </w:p>
          <w:p w14:paraId="24FF4126" w14:textId="77777777" w:rsidR="004A0CCE" w:rsidRPr="005901CF" w:rsidRDefault="004A0CCE" w:rsidP="005901CF">
            <w:pPr>
              <w:pStyle w:val="Default"/>
              <w:jc w:val="both"/>
            </w:pPr>
            <w:r w:rsidRPr="005901CF">
              <w:t xml:space="preserve">г) (затраты на маркетинг и продажи / чистая прибыль от маркетинга) х100%; </w:t>
            </w:r>
          </w:p>
          <w:p w14:paraId="6F7303C7" w14:textId="77777777" w:rsidR="004A0CCE" w:rsidRPr="005901CF" w:rsidRDefault="004A0CCE" w:rsidP="005901CF">
            <w:pPr>
              <w:pStyle w:val="Default"/>
              <w:jc w:val="both"/>
            </w:pPr>
            <w:r w:rsidRPr="005901CF">
              <w:lastRenderedPageBreak/>
              <w:t xml:space="preserve">д) (число кликов по рекламной ссылке / число показов рекламы) х 100. </w:t>
            </w:r>
          </w:p>
          <w:p w14:paraId="2A64D33E" w14:textId="77777777" w:rsidR="004A0CCE" w:rsidRPr="005901CF" w:rsidRDefault="004A0CCE" w:rsidP="005901CF">
            <w:pPr>
              <w:pStyle w:val="Default"/>
              <w:jc w:val="both"/>
            </w:pPr>
            <w:r w:rsidRPr="005901CF">
              <w:rPr>
                <w:b/>
                <w:bCs/>
              </w:rPr>
              <w:t xml:space="preserve">Задание 2. </w:t>
            </w:r>
          </w:p>
          <w:p w14:paraId="7908C55D" w14:textId="77777777" w:rsidR="004A0CCE" w:rsidRPr="005901CF" w:rsidRDefault="004A0CCE" w:rsidP="005901CF">
            <w:pPr>
              <w:pStyle w:val="Default"/>
              <w:jc w:val="both"/>
            </w:pPr>
            <w:r w:rsidRPr="005901CF">
              <w:t xml:space="preserve">CAC – это … </w:t>
            </w:r>
          </w:p>
          <w:p w14:paraId="60888ACD" w14:textId="77777777" w:rsidR="004A0CCE" w:rsidRPr="005901CF" w:rsidRDefault="004A0CCE" w:rsidP="005901CF">
            <w:pPr>
              <w:pStyle w:val="Default"/>
              <w:jc w:val="both"/>
            </w:pPr>
            <w:r w:rsidRPr="005901CF">
              <w:t xml:space="preserve">а) стоимость клика по поисковой рекламе с последующим переходом пользователя на рекламируемый сайт; </w:t>
            </w:r>
          </w:p>
          <w:p w14:paraId="7141CACA" w14:textId="77777777" w:rsidR="004A0CCE" w:rsidRPr="005901CF" w:rsidRDefault="004A0CCE" w:rsidP="005901CF">
            <w:pPr>
              <w:pStyle w:val="Default"/>
              <w:jc w:val="both"/>
            </w:pPr>
            <w:r w:rsidRPr="005901CF">
              <w:t xml:space="preserve">б) стоимость привлечения нового клиента на сайт; </w:t>
            </w:r>
          </w:p>
          <w:p w14:paraId="040D8BF1" w14:textId="77777777" w:rsidR="004A0CCE" w:rsidRPr="005901CF" w:rsidRDefault="004A0CCE" w:rsidP="005901CF">
            <w:pPr>
              <w:pStyle w:val="Default"/>
              <w:jc w:val="both"/>
            </w:pPr>
            <w:r w:rsidRPr="005901CF">
              <w:t xml:space="preserve">в) стоимость привлечения </w:t>
            </w:r>
            <w:proofErr w:type="spellStart"/>
            <w:r w:rsidRPr="005901CF">
              <w:t>лида</w:t>
            </w:r>
            <w:proofErr w:type="spellEnd"/>
            <w:r w:rsidRPr="005901CF">
              <w:t xml:space="preserve"> на сайт; </w:t>
            </w:r>
          </w:p>
          <w:p w14:paraId="16BE470A" w14:textId="77777777" w:rsidR="004A0CCE" w:rsidRPr="005901CF" w:rsidRDefault="004A0CCE" w:rsidP="005901CF">
            <w:pPr>
              <w:pStyle w:val="Default"/>
              <w:jc w:val="both"/>
            </w:pPr>
            <w:r w:rsidRPr="005901CF">
              <w:t xml:space="preserve">г) пожизненная ценность клиента; </w:t>
            </w:r>
          </w:p>
          <w:p w14:paraId="1CB7FDBD" w14:textId="77777777" w:rsidR="004A0CCE" w:rsidRPr="005901CF" w:rsidRDefault="004A0CCE" w:rsidP="005901CF">
            <w:pPr>
              <w:tabs>
                <w:tab w:val="left" w:pos="540"/>
                <w:tab w:val="left" w:pos="3580"/>
              </w:tabs>
              <w:ind w:right="0" w:firstLine="0"/>
              <w:rPr>
                <w:b/>
                <w:szCs w:val="24"/>
              </w:rPr>
            </w:pPr>
            <w:r w:rsidRPr="005901CF">
              <w:rPr>
                <w:szCs w:val="24"/>
              </w:rPr>
              <w:t xml:space="preserve">д) стоимость 1000 показов рекламы. </w:t>
            </w:r>
          </w:p>
        </w:tc>
      </w:tr>
      <w:tr w:rsidR="00570C99" w:rsidRPr="005901CF" w14:paraId="43C1E493" w14:textId="77777777" w:rsidTr="00D42783">
        <w:tc>
          <w:tcPr>
            <w:tcW w:w="856" w:type="pct"/>
            <w:vMerge w:val="restart"/>
          </w:tcPr>
          <w:p w14:paraId="7D56762D" w14:textId="77777777" w:rsidR="00570C99" w:rsidRPr="001452CA" w:rsidRDefault="00570C99" w:rsidP="005901CF">
            <w:pPr>
              <w:tabs>
                <w:tab w:val="left" w:pos="540"/>
              </w:tabs>
              <w:ind w:right="0" w:firstLine="0"/>
              <w:rPr>
                <w:b/>
                <w:szCs w:val="24"/>
              </w:rPr>
            </w:pPr>
            <w:r w:rsidRPr="001452CA">
              <w:rPr>
                <w:b/>
                <w:szCs w:val="24"/>
              </w:rPr>
              <w:lastRenderedPageBreak/>
              <w:t xml:space="preserve">ПКН-3 </w:t>
            </w:r>
          </w:p>
          <w:p w14:paraId="7900A35E" w14:textId="55CFC6DF" w:rsidR="00570C99" w:rsidRDefault="00570C99" w:rsidP="005901CF">
            <w:pPr>
              <w:tabs>
                <w:tab w:val="left" w:pos="540"/>
              </w:tabs>
              <w:ind w:right="0" w:firstLine="0"/>
              <w:rPr>
                <w:szCs w:val="24"/>
              </w:rPr>
            </w:pPr>
            <w:r w:rsidRPr="005901CF">
              <w:rPr>
                <w:szCs w:val="24"/>
              </w:rPr>
              <w:t>Способность осуществлять оценку эффективности и результативности деятельности организации в целом и отдельных проектов, разрабатывать для этого методики оценки и необходимые показатели с учетом факторов риска и в условиях неопределенности</w:t>
            </w:r>
          </w:p>
          <w:p w14:paraId="1F0D3C98" w14:textId="1B625FB2" w:rsidR="00570C99" w:rsidRDefault="00570C99" w:rsidP="005901CF">
            <w:pPr>
              <w:tabs>
                <w:tab w:val="left" w:pos="540"/>
              </w:tabs>
              <w:ind w:right="0" w:firstLine="0"/>
              <w:rPr>
                <w:szCs w:val="24"/>
              </w:rPr>
            </w:pPr>
          </w:p>
          <w:p w14:paraId="27FDF69F" w14:textId="0717DBB5" w:rsidR="00570C99" w:rsidRDefault="00570C99" w:rsidP="005901CF">
            <w:pPr>
              <w:tabs>
                <w:tab w:val="left" w:pos="540"/>
              </w:tabs>
              <w:ind w:right="0" w:firstLine="0"/>
              <w:rPr>
                <w:szCs w:val="24"/>
              </w:rPr>
            </w:pPr>
          </w:p>
          <w:p w14:paraId="395461A2" w14:textId="77777777" w:rsidR="00570C99" w:rsidRPr="005901CF" w:rsidRDefault="00570C99" w:rsidP="005901CF">
            <w:pPr>
              <w:tabs>
                <w:tab w:val="left" w:pos="540"/>
              </w:tabs>
              <w:ind w:right="0" w:firstLine="0"/>
              <w:rPr>
                <w:szCs w:val="24"/>
              </w:rPr>
            </w:pPr>
          </w:p>
          <w:p w14:paraId="28883347" w14:textId="77777777" w:rsidR="00570C99" w:rsidRPr="005901CF" w:rsidRDefault="00570C99" w:rsidP="005901CF">
            <w:pPr>
              <w:tabs>
                <w:tab w:val="left" w:pos="540"/>
              </w:tabs>
              <w:ind w:right="0" w:firstLine="0"/>
              <w:rPr>
                <w:szCs w:val="24"/>
              </w:rPr>
            </w:pPr>
          </w:p>
          <w:p w14:paraId="3469AB68" w14:textId="77777777" w:rsidR="00570C99" w:rsidRPr="005901CF" w:rsidRDefault="00570C99" w:rsidP="005901CF">
            <w:pPr>
              <w:tabs>
                <w:tab w:val="left" w:pos="540"/>
              </w:tabs>
              <w:ind w:right="0" w:firstLine="0"/>
              <w:rPr>
                <w:szCs w:val="24"/>
              </w:rPr>
            </w:pPr>
          </w:p>
        </w:tc>
        <w:tc>
          <w:tcPr>
            <w:tcW w:w="855" w:type="pct"/>
            <w:vMerge w:val="restart"/>
          </w:tcPr>
          <w:p w14:paraId="6A23D2B6" w14:textId="2C8923B6" w:rsidR="00570C99" w:rsidRPr="005901CF" w:rsidRDefault="00570C99" w:rsidP="005901CF">
            <w:pPr>
              <w:ind w:right="0" w:firstLine="0"/>
              <w:rPr>
                <w:szCs w:val="24"/>
              </w:rPr>
            </w:pPr>
            <w:r w:rsidRPr="005901CF">
              <w:rPr>
                <w:szCs w:val="24"/>
              </w:rPr>
              <w:t>Проводит расчеты эффективности и обосновывает управленческие решения, связанные с осуществлением реальных и финансовых инвестиций, с учетом факторов риска и в условиях неопределенности.</w:t>
            </w:r>
          </w:p>
        </w:tc>
        <w:tc>
          <w:tcPr>
            <w:tcW w:w="1382" w:type="pct"/>
          </w:tcPr>
          <w:p w14:paraId="52613759" w14:textId="77777777" w:rsidR="00570C99" w:rsidRPr="005901CF" w:rsidRDefault="00570C99" w:rsidP="005901CF">
            <w:pPr>
              <w:tabs>
                <w:tab w:val="left" w:pos="540"/>
                <w:tab w:val="left" w:pos="3580"/>
              </w:tabs>
              <w:ind w:firstLine="0"/>
              <w:contextualSpacing/>
              <w:rPr>
                <w:szCs w:val="24"/>
              </w:rPr>
            </w:pPr>
            <w:r w:rsidRPr="005901CF">
              <w:rPr>
                <w:b/>
                <w:szCs w:val="24"/>
              </w:rPr>
              <w:t xml:space="preserve">Знать: </w:t>
            </w:r>
            <w:r w:rsidRPr="005901CF">
              <w:rPr>
                <w:szCs w:val="24"/>
              </w:rPr>
              <w:t xml:space="preserve">показатели эффективности </w:t>
            </w:r>
            <w:proofErr w:type="spellStart"/>
            <w:r w:rsidRPr="005901CF">
              <w:rPr>
                <w:szCs w:val="24"/>
              </w:rPr>
              <w:t>digital</w:t>
            </w:r>
            <w:proofErr w:type="spellEnd"/>
            <w:r w:rsidRPr="005901CF">
              <w:rPr>
                <w:szCs w:val="24"/>
              </w:rPr>
              <w:t>- маркетинга в поисковом маркетинге и интернет- рекламе.</w:t>
            </w:r>
          </w:p>
          <w:p w14:paraId="6F059362" w14:textId="77256633" w:rsidR="00570C99" w:rsidRDefault="00570C99" w:rsidP="005901CF">
            <w:pPr>
              <w:ind w:right="0" w:firstLine="0"/>
              <w:rPr>
                <w:b/>
                <w:szCs w:val="24"/>
              </w:rPr>
            </w:pPr>
          </w:p>
          <w:p w14:paraId="70CEB400" w14:textId="7A2B3A65" w:rsidR="00570C99" w:rsidRDefault="00570C99" w:rsidP="005901CF">
            <w:pPr>
              <w:ind w:right="0" w:firstLine="0"/>
              <w:rPr>
                <w:b/>
                <w:szCs w:val="24"/>
              </w:rPr>
            </w:pPr>
          </w:p>
          <w:p w14:paraId="676C3A83" w14:textId="0136C5A0" w:rsidR="00570C99" w:rsidRDefault="00570C99" w:rsidP="005901CF">
            <w:pPr>
              <w:ind w:right="0" w:firstLine="0"/>
              <w:rPr>
                <w:b/>
                <w:szCs w:val="24"/>
              </w:rPr>
            </w:pPr>
          </w:p>
          <w:p w14:paraId="2D48310A" w14:textId="06820609" w:rsidR="00570C99" w:rsidRDefault="00570C99" w:rsidP="005901CF">
            <w:pPr>
              <w:ind w:right="0" w:firstLine="0"/>
              <w:rPr>
                <w:b/>
                <w:szCs w:val="24"/>
              </w:rPr>
            </w:pPr>
          </w:p>
          <w:p w14:paraId="452E4B28" w14:textId="77777777" w:rsidR="00570C99" w:rsidRDefault="00570C99" w:rsidP="005901CF">
            <w:pPr>
              <w:ind w:right="0" w:firstLine="0"/>
              <w:rPr>
                <w:b/>
                <w:szCs w:val="24"/>
              </w:rPr>
            </w:pPr>
          </w:p>
          <w:p w14:paraId="7E14B70B" w14:textId="6458DC2E" w:rsidR="00570C99" w:rsidRPr="005901CF" w:rsidRDefault="00570C99" w:rsidP="005901CF">
            <w:pPr>
              <w:ind w:right="0" w:firstLine="0"/>
              <w:rPr>
                <w:b/>
                <w:szCs w:val="24"/>
              </w:rPr>
            </w:pPr>
          </w:p>
        </w:tc>
        <w:tc>
          <w:tcPr>
            <w:tcW w:w="1906" w:type="pct"/>
          </w:tcPr>
          <w:p w14:paraId="7BBF09F8" w14:textId="77777777" w:rsidR="00570C99" w:rsidRPr="005901CF" w:rsidRDefault="00570C99" w:rsidP="005901CF">
            <w:pPr>
              <w:pStyle w:val="Default"/>
              <w:jc w:val="both"/>
            </w:pPr>
            <w:r w:rsidRPr="005901CF">
              <w:rPr>
                <w:b/>
                <w:bCs/>
              </w:rPr>
              <w:t xml:space="preserve">Задание 1. </w:t>
            </w:r>
            <w:r w:rsidRPr="005901CF">
              <w:rPr>
                <w:bCs/>
              </w:rPr>
              <w:t>Назовите и</w:t>
            </w:r>
            <w:r w:rsidRPr="005901CF">
              <w:t xml:space="preserve">сточники маркетинговой информации в сети Интернет. </w:t>
            </w:r>
          </w:p>
          <w:p w14:paraId="6AEE5B5D" w14:textId="77777777" w:rsidR="00570C99" w:rsidRPr="005901CF" w:rsidRDefault="00570C99" w:rsidP="005901CF">
            <w:pPr>
              <w:pStyle w:val="Default"/>
              <w:jc w:val="both"/>
            </w:pPr>
            <w:r w:rsidRPr="005901CF">
              <w:rPr>
                <w:b/>
                <w:bCs/>
              </w:rPr>
              <w:t xml:space="preserve">Задание 2. </w:t>
            </w:r>
            <w:r w:rsidRPr="005901CF">
              <w:rPr>
                <w:bCs/>
              </w:rPr>
              <w:t xml:space="preserve">Укажите </w:t>
            </w:r>
            <w:r w:rsidRPr="005901CF">
              <w:t xml:space="preserve">особенности проведения маркетингового исследования методом фокус-группы в формате форума. </w:t>
            </w:r>
          </w:p>
          <w:p w14:paraId="5533EAC2" w14:textId="77777777" w:rsidR="00570C99" w:rsidRPr="005901CF" w:rsidRDefault="00570C99" w:rsidP="005901CF">
            <w:pPr>
              <w:pStyle w:val="Default"/>
              <w:jc w:val="both"/>
              <w:rPr>
                <w:b/>
              </w:rPr>
            </w:pPr>
          </w:p>
        </w:tc>
      </w:tr>
      <w:tr w:rsidR="00570C99" w:rsidRPr="005901CF" w14:paraId="3653351E" w14:textId="77777777" w:rsidTr="00D42783">
        <w:trPr>
          <w:trHeight w:val="4810"/>
        </w:trPr>
        <w:tc>
          <w:tcPr>
            <w:tcW w:w="856" w:type="pct"/>
            <w:vMerge/>
          </w:tcPr>
          <w:p w14:paraId="006ABBEA" w14:textId="77777777" w:rsidR="00570C99" w:rsidRPr="005901CF" w:rsidRDefault="00570C99" w:rsidP="005901CF">
            <w:pPr>
              <w:tabs>
                <w:tab w:val="left" w:pos="540"/>
              </w:tabs>
              <w:ind w:right="0" w:firstLine="0"/>
              <w:rPr>
                <w:szCs w:val="24"/>
              </w:rPr>
            </w:pPr>
          </w:p>
        </w:tc>
        <w:tc>
          <w:tcPr>
            <w:tcW w:w="855" w:type="pct"/>
            <w:vMerge/>
          </w:tcPr>
          <w:p w14:paraId="19B7B1B0" w14:textId="77777777" w:rsidR="00570C99" w:rsidRPr="005901CF" w:rsidRDefault="00570C99" w:rsidP="005901CF">
            <w:pPr>
              <w:autoSpaceDE w:val="0"/>
              <w:autoSpaceDN w:val="0"/>
              <w:adjustRightInd w:val="0"/>
              <w:ind w:right="0" w:firstLine="0"/>
              <w:rPr>
                <w:rFonts w:eastAsiaTheme="minorHAnsi"/>
                <w:szCs w:val="24"/>
                <w:lang w:eastAsia="en-US"/>
              </w:rPr>
            </w:pPr>
          </w:p>
        </w:tc>
        <w:tc>
          <w:tcPr>
            <w:tcW w:w="1382" w:type="pct"/>
          </w:tcPr>
          <w:p w14:paraId="672D1331" w14:textId="77777777" w:rsidR="00570C99" w:rsidRPr="005901CF" w:rsidRDefault="00570C99" w:rsidP="005901CF">
            <w:pPr>
              <w:tabs>
                <w:tab w:val="left" w:pos="540"/>
                <w:tab w:val="left" w:pos="3580"/>
              </w:tabs>
              <w:ind w:firstLine="0"/>
              <w:contextualSpacing/>
              <w:rPr>
                <w:szCs w:val="24"/>
              </w:rPr>
            </w:pPr>
            <w:r w:rsidRPr="005901CF">
              <w:rPr>
                <w:b/>
                <w:szCs w:val="24"/>
              </w:rPr>
              <w:t>Уметь:</w:t>
            </w:r>
            <w:r w:rsidRPr="005901CF">
              <w:rPr>
                <w:szCs w:val="24"/>
              </w:rPr>
              <w:t xml:space="preserve"> применять расчеты эффективности и обосновывать управленческие решения с учетом факторов риска и в условиях неопределенности.</w:t>
            </w:r>
          </w:p>
          <w:p w14:paraId="257D235C" w14:textId="33E4AF7D" w:rsidR="00570C99" w:rsidRPr="005901CF" w:rsidRDefault="00570C99" w:rsidP="005901CF">
            <w:pPr>
              <w:ind w:right="0" w:firstLine="0"/>
              <w:rPr>
                <w:b/>
                <w:szCs w:val="24"/>
              </w:rPr>
            </w:pPr>
          </w:p>
        </w:tc>
        <w:tc>
          <w:tcPr>
            <w:tcW w:w="1906" w:type="pct"/>
          </w:tcPr>
          <w:p w14:paraId="4CC25457" w14:textId="77777777" w:rsidR="00570C99" w:rsidRPr="005901CF" w:rsidRDefault="00570C99" w:rsidP="005901CF">
            <w:pPr>
              <w:pStyle w:val="Default"/>
              <w:jc w:val="both"/>
            </w:pPr>
            <w:r w:rsidRPr="005901CF">
              <w:rPr>
                <w:b/>
                <w:bCs/>
              </w:rPr>
              <w:t xml:space="preserve">Задание 1. </w:t>
            </w:r>
          </w:p>
          <w:p w14:paraId="562A783A" w14:textId="77777777" w:rsidR="00570C99" w:rsidRPr="005901CF" w:rsidRDefault="00570C99" w:rsidP="005901CF">
            <w:pPr>
              <w:ind w:right="0" w:firstLine="0"/>
              <w:rPr>
                <w:szCs w:val="24"/>
              </w:rPr>
            </w:pPr>
            <w:r w:rsidRPr="005901CF">
              <w:rPr>
                <w:szCs w:val="24"/>
              </w:rPr>
              <w:t xml:space="preserve">Маркетинговые исследования в Интернет обладают рядом важнейших преимуществ для компаний: экономичность, быстрота, широта тематики опросов и пр. Зарегистрируйтесь на одном из приведенных ниже российских сайтов Интернет-исследований и примите участие в проводимых на них опросах. В таблице проведите критический анализ анкеты и сделайте свои предложения о том, как улучшить предложенные вам формулировки вопросов и ответов. Попробуйте предположить направления, тип и цели проводимого маркетингового исследования. </w:t>
            </w:r>
          </w:p>
        </w:tc>
      </w:tr>
      <w:tr w:rsidR="00570C99" w:rsidRPr="005901CF" w14:paraId="1AFF1547" w14:textId="77777777" w:rsidTr="00D42783">
        <w:tc>
          <w:tcPr>
            <w:tcW w:w="856" w:type="pct"/>
            <w:vMerge/>
          </w:tcPr>
          <w:p w14:paraId="238E7E40" w14:textId="571F374C" w:rsidR="00570C99" w:rsidRPr="005901CF" w:rsidRDefault="00570C99" w:rsidP="005901CF">
            <w:pPr>
              <w:tabs>
                <w:tab w:val="left" w:pos="540"/>
              </w:tabs>
              <w:ind w:right="0" w:firstLine="0"/>
              <w:rPr>
                <w:szCs w:val="24"/>
              </w:rPr>
            </w:pPr>
          </w:p>
        </w:tc>
        <w:tc>
          <w:tcPr>
            <w:tcW w:w="855" w:type="pct"/>
            <w:vMerge w:val="restart"/>
          </w:tcPr>
          <w:p w14:paraId="618BFC96" w14:textId="18E4CA96" w:rsidR="00570C99" w:rsidRPr="005901CF" w:rsidRDefault="00570C99" w:rsidP="005901CF">
            <w:pPr>
              <w:ind w:right="0" w:firstLine="0"/>
              <w:rPr>
                <w:szCs w:val="24"/>
              </w:rPr>
            </w:pPr>
            <w:r w:rsidRPr="005901CF">
              <w:rPr>
                <w:szCs w:val="24"/>
              </w:rPr>
              <w:t xml:space="preserve">Применяет инструменты количественного и качественного анализа субъектов </w:t>
            </w:r>
            <w:r w:rsidRPr="005901CF">
              <w:rPr>
                <w:szCs w:val="24"/>
              </w:rPr>
              <w:lastRenderedPageBreak/>
              <w:t>управления в целях разработки мероприятий по совершенствованию их деятельности.</w:t>
            </w:r>
          </w:p>
        </w:tc>
        <w:tc>
          <w:tcPr>
            <w:tcW w:w="1382" w:type="pct"/>
          </w:tcPr>
          <w:p w14:paraId="7099ABD5" w14:textId="77777777" w:rsidR="00570C99" w:rsidRPr="005901CF" w:rsidRDefault="00570C99" w:rsidP="005901CF">
            <w:pPr>
              <w:ind w:firstLine="0"/>
              <w:contextualSpacing/>
              <w:rPr>
                <w:szCs w:val="24"/>
              </w:rPr>
            </w:pPr>
            <w:r w:rsidRPr="005901CF">
              <w:rPr>
                <w:b/>
                <w:szCs w:val="24"/>
              </w:rPr>
              <w:lastRenderedPageBreak/>
              <w:t xml:space="preserve">Знать: </w:t>
            </w:r>
            <w:r w:rsidRPr="005901CF">
              <w:rPr>
                <w:szCs w:val="24"/>
              </w:rPr>
              <w:t>инструменты количественного и качественного анализа субъектов управления.</w:t>
            </w:r>
          </w:p>
          <w:p w14:paraId="2A0E2689" w14:textId="5C602C8B" w:rsidR="00570C99" w:rsidRPr="005901CF" w:rsidRDefault="00570C99" w:rsidP="005901CF">
            <w:pPr>
              <w:ind w:right="0" w:firstLine="0"/>
              <w:rPr>
                <w:b/>
                <w:szCs w:val="24"/>
              </w:rPr>
            </w:pPr>
          </w:p>
        </w:tc>
        <w:tc>
          <w:tcPr>
            <w:tcW w:w="1906" w:type="pct"/>
          </w:tcPr>
          <w:p w14:paraId="7BE915D4" w14:textId="77777777" w:rsidR="00570C99" w:rsidRPr="005901CF" w:rsidRDefault="00570C99" w:rsidP="005901CF">
            <w:pPr>
              <w:pStyle w:val="Default"/>
              <w:jc w:val="both"/>
            </w:pPr>
            <w:r w:rsidRPr="005901CF">
              <w:rPr>
                <w:b/>
                <w:bCs/>
              </w:rPr>
              <w:t xml:space="preserve">Задание 1. </w:t>
            </w:r>
          </w:p>
          <w:p w14:paraId="37F771D5" w14:textId="77777777" w:rsidR="00570C99" w:rsidRPr="005901CF" w:rsidRDefault="00570C99" w:rsidP="005901CF">
            <w:pPr>
              <w:pStyle w:val="Default"/>
              <w:jc w:val="both"/>
            </w:pPr>
            <w:r w:rsidRPr="005901CF">
              <w:t xml:space="preserve">CLTV – это … </w:t>
            </w:r>
          </w:p>
          <w:p w14:paraId="2AD6D01F" w14:textId="77777777" w:rsidR="00570C99" w:rsidRPr="005901CF" w:rsidRDefault="00570C99" w:rsidP="005901CF">
            <w:pPr>
              <w:pStyle w:val="Default"/>
              <w:jc w:val="both"/>
            </w:pPr>
            <w:r w:rsidRPr="005901CF">
              <w:t xml:space="preserve">а) стоимость клика по поисковой рекламе с последующим переходом пользователя на рекламируемый сайт; </w:t>
            </w:r>
          </w:p>
          <w:p w14:paraId="0DFB03A4" w14:textId="77777777" w:rsidR="00570C99" w:rsidRPr="005901CF" w:rsidRDefault="00570C99" w:rsidP="005901CF">
            <w:pPr>
              <w:pStyle w:val="Default"/>
              <w:jc w:val="both"/>
            </w:pPr>
            <w:r w:rsidRPr="005901CF">
              <w:t xml:space="preserve">б) стоимость привлечения нового клиента на сайт; </w:t>
            </w:r>
          </w:p>
          <w:p w14:paraId="71C75DE7" w14:textId="77777777" w:rsidR="00570C99" w:rsidRPr="005901CF" w:rsidRDefault="00570C99" w:rsidP="005901CF">
            <w:pPr>
              <w:pStyle w:val="Default"/>
              <w:jc w:val="both"/>
            </w:pPr>
            <w:r w:rsidRPr="005901CF">
              <w:lastRenderedPageBreak/>
              <w:t xml:space="preserve">в) стоимость привлечения </w:t>
            </w:r>
            <w:proofErr w:type="spellStart"/>
            <w:r w:rsidRPr="005901CF">
              <w:t>лида</w:t>
            </w:r>
            <w:proofErr w:type="spellEnd"/>
            <w:r w:rsidRPr="005901CF">
              <w:t xml:space="preserve"> на сайт; </w:t>
            </w:r>
          </w:p>
          <w:p w14:paraId="086A5105" w14:textId="77777777" w:rsidR="00570C99" w:rsidRPr="005901CF" w:rsidRDefault="00570C99" w:rsidP="005901CF">
            <w:pPr>
              <w:pStyle w:val="Default"/>
              <w:jc w:val="both"/>
            </w:pPr>
            <w:r w:rsidRPr="005901CF">
              <w:t xml:space="preserve">г) пожизненная ценность клиента; </w:t>
            </w:r>
          </w:p>
          <w:p w14:paraId="71B2E815" w14:textId="77777777" w:rsidR="00570C99" w:rsidRPr="005901CF" w:rsidRDefault="00570C99" w:rsidP="005901CF">
            <w:pPr>
              <w:pStyle w:val="Default"/>
              <w:jc w:val="both"/>
            </w:pPr>
            <w:r w:rsidRPr="005901CF">
              <w:t xml:space="preserve">д) стоимость 1000 показов рекламы. </w:t>
            </w:r>
          </w:p>
          <w:p w14:paraId="777E6177" w14:textId="77777777" w:rsidR="00570C99" w:rsidRPr="005901CF" w:rsidRDefault="00570C99" w:rsidP="005901CF">
            <w:pPr>
              <w:pStyle w:val="Default"/>
              <w:jc w:val="both"/>
            </w:pPr>
            <w:r w:rsidRPr="005901CF">
              <w:rPr>
                <w:b/>
                <w:bCs/>
              </w:rPr>
              <w:t xml:space="preserve">Задание 2. </w:t>
            </w:r>
          </w:p>
          <w:p w14:paraId="466E0B8A" w14:textId="77777777" w:rsidR="00570C99" w:rsidRPr="005901CF" w:rsidRDefault="00570C99" w:rsidP="005901CF">
            <w:pPr>
              <w:pStyle w:val="Default"/>
              <w:jc w:val="both"/>
            </w:pPr>
            <w:r w:rsidRPr="005901CF">
              <w:t xml:space="preserve">Если количество кликов по рекламной ссылке равно 127, а число ее показов составило 876, показатель CTR будет равен … </w:t>
            </w:r>
          </w:p>
          <w:p w14:paraId="06BD89F9" w14:textId="77777777" w:rsidR="00570C99" w:rsidRPr="005901CF" w:rsidRDefault="00570C99" w:rsidP="005901CF">
            <w:pPr>
              <w:pStyle w:val="Default"/>
              <w:jc w:val="both"/>
            </w:pPr>
            <w:r w:rsidRPr="005901CF">
              <w:t xml:space="preserve">а) 0,145; </w:t>
            </w:r>
          </w:p>
          <w:p w14:paraId="3062CAF5" w14:textId="77777777" w:rsidR="00570C99" w:rsidRPr="005901CF" w:rsidRDefault="00570C99" w:rsidP="005901CF">
            <w:pPr>
              <w:pStyle w:val="Default"/>
              <w:jc w:val="both"/>
            </w:pPr>
            <w:r w:rsidRPr="005901CF">
              <w:t xml:space="preserve">б) 6,9; </w:t>
            </w:r>
          </w:p>
          <w:p w14:paraId="5910E701" w14:textId="77777777" w:rsidR="00570C99" w:rsidRPr="005901CF" w:rsidRDefault="00570C99" w:rsidP="005901CF">
            <w:pPr>
              <w:pStyle w:val="Default"/>
              <w:jc w:val="both"/>
            </w:pPr>
            <w:r w:rsidRPr="005901CF">
              <w:t xml:space="preserve">в) 14,5; </w:t>
            </w:r>
          </w:p>
          <w:p w14:paraId="787AEE92" w14:textId="77777777" w:rsidR="00570C99" w:rsidRPr="005901CF" w:rsidRDefault="00570C99" w:rsidP="005901CF">
            <w:pPr>
              <w:pStyle w:val="Default"/>
              <w:jc w:val="both"/>
            </w:pPr>
            <w:r w:rsidRPr="005901CF">
              <w:t xml:space="preserve">г) 690; </w:t>
            </w:r>
          </w:p>
          <w:p w14:paraId="1F1F55BF" w14:textId="27FFFFCF" w:rsidR="00570C99" w:rsidRPr="005901CF" w:rsidRDefault="00570C99" w:rsidP="005901CF">
            <w:pPr>
              <w:pStyle w:val="Default"/>
              <w:jc w:val="both"/>
              <w:rPr>
                <w:b/>
                <w:bCs/>
              </w:rPr>
            </w:pPr>
            <w:r w:rsidRPr="005901CF">
              <w:t xml:space="preserve">д) 749. </w:t>
            </w:r>
          </w:p>
          <w:p w14:paraId="3E4C950E" w14:textId="75E0FB54" w:rsidR="00570C99" w:rsidRPr="005901CF" w:rsidRDefault="00570C99" w:rsidP="005901CF">
            <w:pPr>
              <w:widowControl w:val="0"/>
              <w:ind w:right="0" w:firstLine="0"/>
              <w:rPr>
                <w:b/>
                <w:bCs/>
                <w:szCs w:val="24"/>
              </w:rPr>
            </w:pPr>
          </w:p>
        </w:tc>
      </w:tr>
      <w:tr w:rsidR="00570C99" w:rsidRPr="005901CF" w14:paraId="7A5448EE" w14:textId="77777777" w:rsidTr="00D42783">
        <w:tc>
          <w:tcPr>
            <w:tcW w:w="856" w:type="pct"/>
            <w:vMerge/>
          </w:tcPr>
          <w:p w14:paraId="46DFFA71" w14:textId="77777777" w:rsidR="00570C99" w:rsidRPr="005901CF" w:rsidRDefault="00570C99" w:rsidP="005901CF">
            <w:pPr>
              <w:tabs>
                <w:tab w:val="left" w:pos="540"/>
              </w:tabs>
              <w:ind w:right="0" w:firstLine="0"/>
              <w:rPr>
                <w:szCs w:val="24"/>
              </w:rPr>
            </w:pPr>
          </w:p>
        </w:tc>
        <w:tc>
          <w:tcPr>
            <w:tcW w:w="855" w:type="pct"/>
            <w:vMerge/>
          </w:tcPr>
          <w:p w14:paraId="19979CFE" w14:textId="77777777" w:rsidR="00570C99" w:rsidRPr="005901CF" w:rsidRDefault="00570C99" w:rsidP="005901CF">
            <w:pPr>
              <w:autoSpaceDE w:val="0"/>
              <w:autoSpaceDN w:val="0"/>
              <w:adjustRightInd w:val="0"/>
              <w:ind w:right="0" w:firstLine="0"/>
              <w:rPr>
                <w:rFonts w:eastAsiaTheme="minorHAnsi"/>
                <w:szCs w:val="24"/>
                <w:lang w:eastAsia="en-US"/>
              </w:rPr>
            </w:pPr>
          </w:p>
        </w:tc>
        <w:tc>
          <w:tcPr>
            <w:tcW w:w="1382" w:type="pct"/>
          </w:tcPr>
          <w:p w14:paraId="6F0712D3" w14:textId="55B7D99E" w:rsidR="00570C99" w:rsidRPr="005901CF" w:rsidRDefault="00570C99" w:rsidP="005901CF">
            <w:pPr>
              <w:ind w:right="0" w:firstLine="0"/>
              <w:rPr>
                <w:b/>
                <w:szCs w:val="24"/>
              </w:rPr>
            </w:pPr>
            <w:r w:rsidRPr="005901CF">
              <w:rPr>
                <w:b/>
                <w:szCs w:val="24"/>
              </w:rPr>
              <w:t xml:space="preserve">Уметь: </w:t>
            </w:r>
            <w:r w:rsidRPr="005901CF">
              <w:rPr>
                <w:szCs w:val="24"/>
              </w:rPr>
              <w:t>применять инструменты количественного и качественного анализа субъектов управления в цифровой среде, разрабатывать мероприятия по совершенствованию деятельности организации</w:t>
            </w:r>
            <w:r w:rsidRPr="005901CF">
              <w:rPr>
                <w:b/>
                <w:szCs w:val="24"/>
              </w:rPr>
              <w:t xml:space="preserve"> </w:t>
            </w:r>
          </w:p>
        </w:tc>
        <w:tc>
          <w:tcPr>
            <w:tcW w:w="1906" w:type="pct"/>
          </w:tcPr>
          <w:p w14:paraId="7D6A27BA" w14:textId="77777777" w:rsidR="00570C99" w:rsidRPr="005901CF" w:rsidRDefault="00570C99" w:rsidP="005901CF">
            <w:pPr>
              <w:pStyle w:val="Default"/>
              <w:jc w:val="both"/>
            </w:pPr>
            <w:r w:rsidRPr="005901CF">
              <w:rPr>
                <w:b/>
                <w:bCs/>
              </w:rPr>
              <w:t xml:space="preserve">Задание 1. </w:t>
            </w:r>
          </w:p>
          <w:p w14:paraId="6C830D2B" w14:textId="77777777" w:rsidR="00570C99" w:rsidRPr="005901CF" w:rsidRDefault="00570C99" w:rsidP="005901CF">
            <w:pPr>
              <w:pStyle w:val="Default"/>
              <w:jc w:val="both"/>
            </w:pPr>
            <w:r w:rsidRPr="005901CF">
              <w:rPr>
                <w:b/>
                <w:bCs/>
                <w:i/>
                <w:iCs/>
              </w:rPr>
              <w:t xml:space="preserve">Базовое предприятие: </w:t>
            </w:r>
            <w:r w:rsidRPr="005901CF">
              <w:t xml:space="preserve">Интернет-магазин детской одежды Radamama.ru. </w:t>
            </w:r>
          </w:p>
          <w:p w14:paraId="7A9D1B89" w14:textId="77777777" w:rsidR="00570C99" w:rsidRPr="005901CF" w:rsidRDefault="00570C99" w:rsidP="005901CF">
            <w:pPr>
              <w:pStyle w:val="Default"/>
              <w:jc w:val="both"/>
            </w:pPr>
            <w:r w:rsidRPr="005901CF">
              <w:rPr>
                <w:b/>
                <w:bCs/>
                <w:i/>
                <w:iCs/>
              </w:rPr>
              <w:t xml:space="preserve">Проблемная ситуация: </w:t>
            </w:r>
          </w:p>
          <w:p w14:paraId="78364CC7" w14:textId="77777777" w:rsidR="00570C99" w:rsidRPr="005901CF" w:rsidRDefault="00570C99" w:rsidP="005901CF">
            <w:pPr>
              <w:pStyle w:val="Default"/>
              <w:jc w:val="both"/>
            </w:pPr>
            <w:r w:rsidRPr="005901CF">
              <w:t xml:space="preserve">Интернет-магазин детской одежды Radamama.ru работает с 2009 года. Выручка компании составляет около 250 тыс. руб. в месяц, магазин выполняет три-пять заказов в день, средний чек — около 3 тыс. руб. Расходы предпринимателей-владельцев — аренда склада (20 тыс. руб. в месяц), контекстная реклама (10–20 тыс. руб. в месяц). Для развития своего бизнеса и выплаты кредитов владельцы рассматривают возможность предлагать в своем Интернет-магазины детскую одежду российских предприятий из регионов. «Я готова продавать товар оптом и в розницу с помощью своего сайта. Разница в стоимости крупнооптовой и мелкооптовой закупки может составлять 20–25%. Такая комиссия меня устраивает» - говорит владелица Интернет-магазина И. </w:t>
            </w:r>
            <w:proofErr w:type="spellStart"/>
            <w:r w:rsidRPr="005901CF">
              <w:t>Нурматова</w:t>
            </w:r>
            <w:proofErr w:type="spellEnd"/>
            <w:r w:rsidRPr="005901CF">
              <w:t xml:space="preserve">. Но если развивать идею с представительством в Москве региональных производителей, потребуются дополнительные затраты на логистику и персонал, расширение складских площадей, а также разработка новой стратегии продвижения магазина в Интернет… </w:t>
            </w:r>
          </w:p>
          <w:p w14:paraId="562C71CB" w14:textId="77777777" w:rsidR="00570C99" w:rsidRPr="005901CF" w:rsidRDefault="00570C99" w:rsidP="005901CF">
            <w:pPr>
              <w:pStyle w:val="Default"/>
              <w:jc w:val="both"/>
            </w:pPr>
            <w:r w:rsidRPr="005901CF">
              <w:rPr>
                <w:b/>
                <w:bCs/>
                <w:i/>
                <w:iCs/>
              </w:rPr>
              <w:t xml:space="preserve">Маркетинговые задачи: </w:t>
            </w:r>
          </w:p>
          <w:p w14:paraId="02164A32" w14:textId="77777777" w:rsidR="00570C99" w:rsidRPr="005901CF" w:rsidRDefault="00570C99" w:rsidP="005901CF">
            <w:pPr>
              <w:pStyle w:val="Default"/>
              <w:jc w:val="both"/>
            </w:pPr>
            <w:r w:rsidRPr="005901CF">
              <w:lastRenderedPageBreak/>
              <w:t xml:space="preserve">• Оцените, сработает ли ставка на региональных поставщиков в Интернет-магазине детской одежды? </w:t>
            </w:r>
          </w:p>
          <w:p w14:paraId="2C2924A6" w14:textId="77777777" w:rsidR="00570C99" w:rsidRPr="005901CF" w:rsidRDefault="00570C99" w:rsidP="005901CF">
            <w:pPr>
              <w:pStyle w:val="Default"/>
              <w:jc w:val="both"/>
            </w:pPr>
            <w:r w:rsidRPr="005901CF">
              <w:t xml:space="preserve">• Какие каналы продвижения Интернет-магазина лучше выбрать? </w:t>
            </w:r>
          </w:p>
          <w:p w14:paraId="416FCEE5" w14:textId="77777777" w:rsidR="00570C99" w:rsidRPr="005901CF" w:rsidRDefault="00570C99" w:rsidP="005901CF">
            <w:pPr>
              <w:pStyle w:val="Default"/>
              <w:jc w:val="both"/>
            </w:pPr>
            <w:r w:rsidRPr="005901CF">
              <w:t xml:space="preserve">• Какие затраты потребуются на продвижение малоизвестных региональных брендов одежды в Интернете? </w:t>
            </w:r>
          </w:p>
          <w:p w14:paraId="796108D2" w14:textId="77777777" w:rsidR="00570C99" w:rsidRPr="005901CF" w:rsidRDefault="00570C99" w:rsidP="005901CF">
            <w:pPr>
              <w:pStyle w:val="Default"/>
              <w:jc w:val="both"/>
            </w:pPr>
          </w:p>
          <w:p w14:paraId="1A9C5421" w14:textId="77777777" w:rsidR="00570C99" w:rsidRPr="005901CF" w:rsidRDefault="00570C99" w:rsidP="005901CF">
            <w:pPr>
              <w:widowControl w:val="0"/>
              <w:ind w:right="0" w:firstLine="0"/>
              <w:rPr>
                <w:b/>
                <w:bCs/>
                <w:szCs w:val="24"/>
              </w:rPr>
            </w:pPr>
            <w:r w:rsidRPr="005901CF">
              <w:rPr>
                <w:b/>
                <w:bCs/>
                <w:i/>
                <w:iCs/>
                <w:szCs w:val="24"/>
              </w:rPr>
              <w:t xml:space="preserve">Задание: </w:t>
            </w:r>
            <w:r w:rsidRPr="005901CF">
              <w:rPr>
                <w:szCs w:val="24"/>
              </w:rPr>
              <w:t xml:space="preserve">определить пути решения маркетинговых задач базового предприятия. </w:t>
            </w:r>
          </w:p>
        </w:tc>
      </w:tr>
      <w:tr w:rsidR="00570C99" w:rsidRPr="005901CF" w14:paraId="5902903B" w14:textId="77777777" w:rsidTr="00D42783">
        <w:tc>
          <w:tcPr>
            <w:tcW w:w="856" w:type="pct"/>
            <w:vMerge/>
          </w:tcPr>
          <w:p w14:paraId="0E7ED597" w14:textId="77777777" w:rsidR="00570C99" w:rsidRPr="005901CF" w:rsidRDefault="00570C99" w:rsidP="005901CF">
            <w:pPr>
              <w:tabs>
                <w:tab w:val="left" w:pos="540"/>
              </w:tabs>
              <w:ind w:right="0" w:firstLine="0"/>
              <w:rPr>
                <w:szCs w:val="24"/>
              </w:rPr>
            </w:pPr>
          </w:p>
        </w:tc>
        <w:tc>
          <w:tcPr>
            <w:tcW w:w="855" w:type="pct"/>
            <w:vMerge w:val="restart"/>
          </w:tcPr>
          <w:p w14:paraId="248557D4" w14:textId="26122175" w:rsidR="00570C99" w:rsidRPr="005901CF" w:rsidRDefault="00570C99" w:rsidP="005901CF">
            <w:pPr>
              <w:pStyle w:val="Style2"/>
              <w:tabs>
                <w:tab w:val="left" w:pos="290"/>
              </w:tabs>
              <w:spacing w:line="240" w:lineRule="auto"/>
              <w:ind w:firstLine="0"/>
            </w:pPr>
            <w:r w:rsidRPr="005901CF">
              <w:t>Разрабатывает систему диагностики и выявления негативных факторов развития бизнеса организации</w:t>
            </w:r>
          </w:p>
        </w:tc>
        <w:tc>
          <w:tcPr>
            <w:tcW w:w="1382" w:type="pct"/>
          </w:tcPr>
          <w:p w14:paraId="1FFA2149" w14:textId="576D751E" w:rsidR="00570C99" w:rsidRPr="005901CF" w:rsidRDefault="00570C99" w:rsidP="005901CF">
            <w:pPr>
              <w:ind w:firstLine="0"/>
              <w:contextualSpacing/>
              <w:rPr>
                <w:szCs w:val="24"/>
              </w:rPr>
            </w:pPr>
            <w:r w:rsidRPr="005901CF">
              <w:rPr>
                <w:b/>
                <w:szCs w:val="24"/>
              </w:rPr>
              <w:t xml:space="preserve">Знать: </w:t>
            </w:r>
            <w:r w:rsidRPr="005901CF">
              <w:rPr>
                <w:szCs w:val="24"/>
              </w:rPr>
              <w:t xml:space="preserve">факторы, оказывающие негативное влияние на развитие бизнеса организации. </w:t>
            </w:r>
          </w:p>
          <w:p w14:paraId="59DBB47A" w14:textId="77777777" w:rsidR="00570C99" w:rsidRPr="005901CF" w:rsidRDefault="00570C99" w:rsidP="005901CF">
            <w:pPr>
              <w:ind w:right="0" w:firstLine="0"/>
              <w:rPr>
                <w:b/>
                <w:szCs w:val="24"/>
              </w:rPr>
            </w:pPr>
          </w:p>
        </w:tc>
        <w:tc>
          <w:tcPr>
            <w:tcW w:w="1906" w:type="pct"/>
          </w:tcPr>
          <w:p w14:paraId="5CA786AF" w14:textId="77777777" w:rsidR="00570C99" w:rsidRPr="005901CF" w:rsidRDefault="00570C99" w:rsidP="005901CF">
            <w:pPr>
              <w:ind w:right="0" w:firstLine="0"/>
              <w:rPr>
                <w:b/>
                <w:szCs w:val="24"/>
              </w:rPr>
            </w:pPr>
            <w:r w:rsidRPr="005901CF">
              <w:rPr>
                <w:b/>
                <w:szCs w:val="24"/>
              </w:rPr>
              <w:t xml:space="preserve"> Задание 1. </w:t>
            </w:r>
          </w:p>
          <w:p w14:paraId="21E6C3AA" w14:textId="77777777" w:rsidR="00570C99" w:rsidRPr="005901CF" w:rsidRDefault="00570C99" w:rsidP="005901CF">
            <w:pPr>
              <w:pStyle w:val="Default"/>
              <w:jc w:val="both"/>
              <w:rPr>
                <w:b/>
                <w:i/>
              </w:rPr>
            </w:pPr>
            <w:r w:rsidRPr="005901CF">
              <w:rPr>
                <w:b/>
                <w:bCs/>
                <w:i/>
              </w:rPr>
              <w:t xml:space="preserve">Ценовая конкуренция в Интернет. </w:t>
            </w:r>
          </w:p>
          <w:p w14:paraId="2CED0D4D" w14:textId="77777777" w:rsidR="00570C99" w:rsidRPr="005901CF" w:rsidRDefault="00570C99" w:rsidP="005901CF">
            <w:pPr>
              <w:ind w:right="0" w:firstLine="0"/>
              <w:rPr>
                <w:szCs w:val="24"/>
              </w:rPr>
            </w:pPr>
            <w:r w:rsidRPr="005901CF">
              <w:rPr>
                <w:szCs w:val="24"/>
              </w:rPr>
              <w:t xml:space="preserve">Конкуренция на рынке сотовой связи достаточно острая. Многие компании используют ценовые методы конкурентной борьбы для привлечения клиентов. Проанализируйте сайты основных операторов сотовой связи. Выберите несколько услуг или тарифов и сопоставьте их цену в таблице. На основе анализа выявите компанию, предлагающую лучшие условия для потребителей. </w:t>
            </w:r>
          </w:p>
          <w:p w14:paraId="1D2413D3" w14:textId="77777777" w:rsidR="00570C99" w:rsidRPr="005901CF" w:rsidRDefault="00570C99" w:rsidP="005901CF">
            <w:pPr>
              <w:pStyle w:val="Default"/>
              <w:jc w:val="both"/>
            </w:pPr>
            <w:r w:rsidRPr="005901CF">
              <w:rPr>
                <w:b/>
                <w:bCs/>
              </w:rPr>
              <w:t xml:space="preserve">Интернет-ресурсы: </w:t>
            </w:r>
          </w:p>
          <w:p w14:paraId="0C1938C2" w14:textId="77777777" w:rsidR="00570C99" w:rsidRPr="005901CF" w:rsidRDefault="00570C99" w:rsidP="005901CF">
            <w:pPr>
              <w:pStyle w:val="Default"/>
              <w:jc w:val="both"/>
            </w:pPr>
            <w:r w:rsidRPr="005901CF">
              <w:rPr>
                <w:b/>
                <w:bCs/>
                <w:i/>
                <w:iCs/>
              </w:rPr>
              <w:t xml:space="preserve">http://www.mts.ru </w:t>
            </w:r>
          </w:p>
          <w:p w14:paraId="3EA3194F" w14:textId="77777777" w:rsidR="00570C99" w:rsidRPr="005901CF" w:rsidRDefault="00570C99" w:rsidP="005901CF">
            <w:pPr>
              <w:pStyle w:val="Default"/>
              <w:jc w:val="both"/>
            </w:pPr>
            <w:r w:rsidRPr="005901CF">
              <w:rPr>
                <w:b/>
                <w:bCs/>
                <w:i/>
                <w:iCs/>
              </w:rPr>
              <w:t xml:space="preserve">http://www.beeline.ru </w:t>
            </w:r>
          </w:p>
          <w:p w14:paraId="120EB355" w14:textId="77777777" w:rsidR="00570C99" w:rsidRPr="005901CF" w:rsidRDefault="00570C99" w:rsidP="005901CF">
            <w:pPr>
              <w:ind w:right="0" w:firstLine="0"/>
              <w:rPr>
                <w:szCs w:val="24"/>
              </w:rPr>
            </w:pPr>
            <w:r w:rsidRPr="005901CF">
              <w:rPr>
                <w:b/>
                <w:bCs/>
                <w:i/>
                <w:iCs/>
                <w:szCs w:val="24"/>
              </w:rPr>
              <w:t xml:space="preserve">http://www.megafon.ru </w:t>
            </w:r>
          </w:p>
        </w:tc>
      </w:tr>
      <w:tr w:rsidR="00570C99" w:rsidRPr="005901CF" w14:paraId="5D96E79B" w14:textId="77777777" w:rsidTr="00D42783">
        <w:tc>
          <w:tcPr>
            <w:tcW w:w="856" w:type="pct"/>
            <w:vMerge/>
          </w:tcPr>
          <w:p w14:paraId="526404CB" w14:textId="77777777" w:rsidR="00570C99" w:rsidRPr="005901CF" w:rsidRDefault="00570C99" w:rsidP="005901CF">
            <w:pPr>
              <w:tabs>
                <w:tab w:val="left" w:pos="540"/>
              </w:tabs>
              <w:ind w:right="0" w:firstLine="0"/>
              <w:rPr>
                <w:szCs w:val="24"/>
              </w:rPr>
            </w:pPr>
          </w:p>
        </w:tc>
        <w:tc>
          <w:tcPr>
            <w:tcW w:w="855" w:type="pct"/>
            <w:vMerge/>
          </w:tcPr>
          <w:p w14:paraId="6218C605" w14:textId="77777777" w:rsidR="00570C99" w:rsidRPr="005901CF" w:rsidRDefault="00570C99" w:rsidP="005901CF">
            <w:pPr>
              <w:autoSpaceDE w:val="0"/>
              <w:autoSpaceDN w:val="0"/>
              <w:adjustRightInd w:val="0"/>
              <w:ind w:right="0" w:firstLine="0"/>
              <w:rPr>
                <w:rFonts w:eastAsiaTheme="minorHAnsi"/>
                <w:szCs w:val="24"/>
                <w:lang w:eastAsia="en-US"/>
              </w:rPr>
            </w:pPr>
          </w:p>
        </w:tc>
        <w:tc>
          <w:tcPr>
            <w:tcW w:w="1382" w:type="pct"/>
          </w:tcPr>
          <w:p w14:paraId="6B71ABB2" w14:textId="1C8EB49F" w:rsidR="00570C99" w:rsidRPr="005901CF" w:rsidRDefault="00570C99" w:rsidP="005901CF">
            <w:pPr>
              <w:ind w:right="0" w:firstLine="0"/>
              <w:rPr>
                <w:b/>
                <w:szCs w:val="24"/>
              </w:rPr>
            </w:pPr>
            <w:r w:rsidRPr="005901CF">
              <w:rPr>
                <w:b/>
                <w:szCs w:val="24"/>
              </w:rPr>
              <w:t xml:space="preserve">Уметь: </w:t>
            </w:r>
            <w:r w:rsidRPr="005901CF">
              <w:rPr>
                <w:szCs w:val="24"/>
              </w:rPr>
              <w:t>разрабатывать методики оценки риска и систему диагностики от негативных факторов развития бизнеса.</w:t>
            </w:r>
          </w:p>
        </w:tc>
        <w:tc>
          <w:tcPr>
            <w:tcW w:w="1906" w:type="pct"/>
          </w:tcPr>
          <w:p w14:paraId="02D4AB80" w14:textId="77777777" w:rsidR="00570C99" w:rsidRPr="005901CF" w:rsidRDefault="00570C99" w:rsidP="005901CF">
            <w:pPr>
              <w:ind w:right="0" w:firstLine="0"/>
              <w:rPr>
                <w:b/>
                <w:szCs w:val="24"/>
              </w:rPr>
            </w:pPr>
            <w:r w:rsidRPr="005901CF">
              <w:rPr>
                <w:b/>
                <w:szCs w:val="24"/>
              </w:rPr>
              <w:t>Задание 1.</w:t>
            </w:r>
          </w:p>
          <w:p w14:paraId="33C40D44" w14:textId="77777777" w:rsidR="00570C99" w:rsidRPr="005901CF" w:rsidRDefault="00570C99" w:rsidP="005901CF">
            <w:pPr>
              <w:pStyle w:val="Default"/>
              <w:jc w:val="both"/>
            </w:pPr>
            <w:r w:rsidRPr="005901CF">
              <w:rPr>
                <w:b/>
                <w:bCs/>
              </w:rPr>
              <w:t xml:space="preserve">Составление анкет для исследований в сети Интернет </w:t>
            </w:r>
          </w:p>
          <w:p w14:paraId="033DB34A" w14:textId="77777777" w:rsidR="00570C99" w:rsidRPr="005901CF" w:rsidRDefault="00570C99" w:rsidP="005901CF">
            <w:pPr>
              <w:tabs>
                <w:tab w:val="left" w:pos="540"/>
              </w:tabs>
              <w:ind w:right="0" w:firstLine="0"/>
              <w:rPr>
                <w:szCs w:val="24"/>
              </w:rPr>
            </w:pPr>
            <w:r w:rsidRPr="005901CF">
              <w:rPr>
                <w:szCs w:val="24"/>
              </w:rPr>
              <w:t>Интернет-технологии позволяют компаниям получить мощный интерактивный канал связи с аудиторией. Посетите сайт «</w:t>
            </w:r>
            <w:proofErr w:type="spellStart"/>
            <w:r w:rsidRPr="005901CF">
              <w:rPr>
                <w:szCs w:val="24"/>
              </w:rPr>
              <w:t>VirtualExS</w:t>
            </w:r>
            <w:proofErr w:type="spellEnd"/>
            <w:r w:rsidRPr="005901CF">
              <w:rPr>
                <w:szCs w:val="24"/>
              </w:rPr>
              <w:t xml:space="preserve">», предназначенный для самостоятельного проведения профессиональных онлайн исследований. Составьте анкету для опроса потребителей по какому-либо известному вам продукту. Привлеките к участию в опросе максимальное число респондентов из социальных сетей, где вы зарегистрированы. Соберите и проанализируйте первичную маркетинговую информацию, сформулируйте выводы и </w:t>
            </w:r>
            <w:r w:rsidRPr="005901CF">
              <w:rPr>
                <w:szCs w:val="24"/>
              </w:rPr>
              <w:lastRenderedPageBreak/>
              <w:t>рекомендации, направленные на оптимизацию маркетинговой деятельности предприятия-производителя выбранного Вами товара.</w:t>
            </w:r>
          </w:p>
          <w:p w14:paraId="7113D03B" w14:textId="77777777" w:rsidR="00570C99" w:rsidRPr="005901CF" w:rsidRDefault="00570C99" w:rsidP="005901CF">
            <w:pPr>
              <w:pStyle w:val="Default"/>
              <w:jc w:val="both"/>
            </w:pPr>
            <w:r w:rsidRPr="005901CF">
              <w:rPr>
                <w:b/>
                <w:bCs/>
              </w:rPr>
              <w:t xml:space="preserve">Задание 2. </w:t>
            </w:r>
          </w:p>
          <w:p w14:paraId="20286A0A" w14:textId="77777777" w:rsidR="00570C99" w:rsidRPr="005901CF" w:rsidRDefault="00570C99" w:rsidP="005901CF">
            <w:pPr>
              <w:pStyle w:val="Default"/>
              <w:jc w:val="both"/>
            </w:pPr>
            <w:r w:rsidRPr="005901CF">
              <w:t xml:space="preserve">Выберите любую компанию и посетите ее сайт. Определите перечень поисковых запросов (словосочетаний и слов), которые могут использоваться мотивированной и целевой аудиторией для поиска в Сети продуктов или услуг выбранной вами компании. Для этого осуществите следующие этапы: </w:t>
            </w:r>
          </w:p>
          <w:p w14:paraId="4978BCC0" w14:textId="77777777" w:rsidR="00570C99" w:rsidRPr="005901CF" w:rsidRDefault="00570C99" w:rsidP="005901CF">
            <w:pPr>
              <w:pStyle w:val="Default"/>
              <w:jc w:val="both"/>
            </w:pPr>
            <w:r w:rsidRPr="005901CF">
              <w:t xml:space="preserve">- Выберите термины, которые используются в информационном контенте сайта и в других рекламных материалах компании. </w:t>
            </w:r>
          </w:p>
          <w:p w14:paraId="37EDF7A7" w14:textId="77777777" w:rsidR="00570C99" w:rsidRPr="005901CF" w:rsidRDefault="00570C99" w:rsidP="005901CF">
            <w:pPr>
              <w:tabs>
                <w:tab w:val="left" w:pos="540"/>
              </w:tabs>
              <w:ind w:right="0" w:firstLine="0"/>
              <w:rPr>
                <w:b/>
                <w:szCs w:val="24"/>
              </w:rPr>
            </w:pPr>
            <w:r w:rsidRPr="005901CF">
              <w:rPr>
                <w:szCs w:val="24"/>
              </w:rPr>
              <w:t xml:space="preserve">- Предположите, какие дополнительные термины могут использоваться в поисковых запросах потенциально мотивированными посетителями. </w:t>
            </w:r>
          </w:p>
          <w:p w14:paraId="3F429CB5" w14:textId="77777777" w:rsidR="00570C99" w:rsidRPr="005901CF" w:rsidRDefault="00570C99" w:rsidP="005901CF">
            <w:pPr>
              <w:pStyle w:val="Default"/>
              <w:jc w:val="both"/>
            </w:pPr>
            <w:r w:rsidRPr="005901CF">
              <w:t xml:space="preserve">- К полученному перечню добавьте синонимы и родственные слова, способствующие наиболее полному охвату целевой аудитории. </w:t>
            </w:r>
          </w:p>
          <w:p w14:paraId="798299D3" w14:textId="77777777" w:rsidR="00570C99" w:rsidRPr="005901CF" w:rsidRDefault="00570C99" w:rsidP="005901CF">
            <w:pPr>
              <w:pStyle w:val="Default"/>
              <w:jc w:val="both"/>
            </w:pPr>
            <w:r w:rsidRPr="005901CF">
              <w:t>- В онлайн сервисах статистики запросов поисковых систем «Яндекс», «</w:t>
            </w:r>
            <w:proofErr w:type="spellStart"/>
            <w:r w:rsidRPr="005901CF">
              <w:t>Google</w:t>
            </w:r>
            <w:proofErr w:type="spellEnd"/>
            <w:r w:rsidRPr="005901CF">
              <w:t xml:space="preserve">» или др. проверьте количество запросов по каждому из выявленных вами слов. </w:t>
            </w:r>
          </w:p>
          <w:p w14:paraId="22543E32" w14:textId="77777777" w:rsidR="00570C99" w:rsidRPr="005901CF" w:rsidRDefault="00570C99" w:rsidP="005901CF">
            <w:pPr>
              <w:pStyle w:val="Default"/>
              <w:jc w:val="both"/>
            </w:pPr>
            <w:r w:rsidRPr="005901CF">
              <w:t xml:space="preserve">- Дополните список реально существующими запросами по той же тематики из этих онлайн сервисов. </w:t>
            </w:r>
          </w:p>
          <w:p w14:paraId="14E2D876" w14:textId="77777777" w:rsidR="00570C99" w:rsidRPr="005901CF" w:rsidRDefault="00570C99" w:rsidP="005901CF">
            <w:pPr>
              <w:tabs>
                <w:tab w:val="left" w:pos="540"/>
              </w:tabs>
              <w:ind w:right="0" w:firstLine="0"/>
              <w:rPr>
                <w:b/>
                <w:szCs w:val="24"/>
              </w:rPr>
            </w:pPr>
            <w:r w:rsidRPr="005901CF">
              <w:rPr>
                <w:szCs w:val="24"/>
              </w:rPr>
              <w:t xml:space="preserve">В завершении составьте таблицу и оцените объем целевой аудитории компании в сети Интернет. </w:t>
            </w:r>
          </w:p>
        </w:tc>
      </w:tr>
      <w:tr w:rsidR="00570C99" w:rsidRPr="005901CF" w14:paraId="0522F6DB" w14:textId="77777777" w:rsidTr="00D42783">
        <w:tc>
          <w:tcPr>
            <w:tcW w:w="856" w:type="pct"/>
            <w:vMerge/>
          </w:tcPr>
          <w:p w14:paraId="013FFCC1" w14:textId="77777777" w:rsidR="00570C99" w:rsidRPr="005901CF" w:rsidRDefault="00570C99" w:rsidP="005901CF">
            <w:pPr>
              <w:tabs>
                <w:tab w:val="left" w:pos="540"/>
              </w:tabs>
              <w:ind w:right="0" w:firstLine="0"/>
              <w:rPr>
                <w:szCs w:val="24"/>
              </w:rPr>
            </w:pPr>
          </w:p>
        </w:tc>
        <w:tc>
          <w:tcPr>
            <w:tcW w:w="855" w:type="pct"/>
            <w:vMerge w:val="restart"/>
          </w:tcPr>
          <w:p w14:paraId="0ED02A9E" w14:textId="3FD19641" w:rsidR="00570C99" w:rsidRPr="005901CF" w:rsidRDefault="00570C99" w:rsidP="005901CF">
            <w:pPr>
              <w:autoSpaceDE w:val="0"/>
              <w:autoSpaceDN w:val="0"/>
              <w:adjustRightInd w:val="0"/>
              <w:ind w:right="0" w:firstLine="0"/>
              <w:rPr>
                <w:rFonts w:eastAsiaTheme="minorHAnsi"/>
                <w:szCs w:val="24"/>
                <w:lang w:eastAsia="en-US"/>
              </w:rPr>
            </w:pPr>
            <w:r w:rsidRPr="005901CF">
              <w:rPr>
                <w:rFonts w:eastAsiaTheme="minorHAnsi"/>
                <w:szCs w:val="24"/>
                <w:lang w:eastAsia="en-US"/>
              </w:rPr>
              <w:t>Реализует способность принятия и реализации управленческих решений, направленных на снижение вероятности возникновения неблагоприятн</w:t>
            </w:r>
            <w:r w:rsidRPr="005901CF">
              <w:rPr>
                <w:rFonts w:eastAsiaTheme="minorHAnsi"/>
                <w:szCs w:val="24"/>
                <w:lang w:eastAsia="en-US"/>
              </w:rPr>
              <w:lastRenderedPageBreak/>
              <w:t>ого результата и минимизацию возможных потерь проекта, вызванных его реализацией.</w:t>
            </w:r>
          </w:p>
        </w:tc>
        <w:tc>
          <w:tcPr>
            <w:tcW w:w="1382" w:type="pct"/>
          </w:tcPr>
          <w:p w14:paraId="13DEC749" w14:textId="77777777" w:rsidR="00570C99" w:rsidRPr="005901CF" w:rsidRDefault="00570C99" w:rsidP="005901CF">
            <w:pPr>
              <w:tabs>
                <w:tab w:val="left" w:pos="540"/>
                <w:tab w:val="left" w:pos="3580"/>
              </w:tabs>
              <w:ind w:firstLine="0"/>
              <w:contextualSpacing/>
              <w:rPr>
                <w:szCs w:val="24"/>
              </w:rPr>
            </w:pPr>
            <w:r w:rsidRPr="005901CF">
              <w:rPr>
                <w:b/>
                <w:szCs w:val="24"/>
              </w:rPr>
              <w:lastRenderedPageBreak/>
              <w:t xml:space="preserve">Знать: </w:t>
            </w:r>
            <w:r w:rsidRPr="005901CF">
              <w:rPr>
                <w:szCs w:val="24"/>
              </w:rPr>
              <w:t>методы и инструменты управления рисками проекта.</w:t>
            </w:r>
          </w:p>
          <w:p w14:paraId="62FFB335" w14:textId="039F5DD1" w:rsidR="00570C99" w:rsidRPr="005901CF" w:rsidRDefault="00570C99" w:rsidP="005901CF">
            <w:pPr>
              <w:tabs>
                <w:tab w:val="left" w:pos="540"/>
                <w:tab w:val="left" w:pos="3580"/>
              </w:tabs>
              <w:ind w:firstLine="0"/>
              <w:contextualSpacing/>
              <w:rPr>
                <w:szCs w:val="24"/>
              </w:rPr>
            </w:pPr>
          </w:p>
        </w:tc>
        <w:tc>
          <w:tcPr>
            <w:tcW w:w="1906" w:type="pct"/>
          </w:tcPr>
          <w:p w14:paraId="068AEC5C" w14:textId="77777777" w:rsidR="00570C99" w:rsidRPr="005901CF" w:rsidRDefault="00570C99" w:rsidP="005901CF">
            <w:pPr>
              <w:pStyle w:val="Default"/>
              <w:jc w:val="both"/>
            </w:pPr>
            <w:r w:rsidRPr="005901CF">
              <w:rPr>
                <w:b/>
                <w:bCs/>
              </w:rPr>
              <w:t xml:space="preserve">Задание 1. </w:t>
            </w:r>
          </w:p>
          <w:p w14:paraId="1A9A3707" w14:textId="77777777" w:rsidR="00570C99" w:rsidRPr="005901CF" w:rsidRDefault="00570C99" w:rsidP="005901CF">
            <w:pPr>
              <w:pStyle w:val="Default"/>
              <w:jc w:val="both"/>
            </w:pPr>
            <w:r w:rsidRPr="005901CF">
              <w:t xml:space="preserve">CLTV – это … </w:t>
            </w:r>
          </w:p>
          <w:p w14:paraId="293DC476" w14:textId="77777777" w:rsidR="00570C99" w:rsidRPr="005901CF" w:rsidRDefault="00570C99" w:rsidP="005901CF">
            <w:pPr>
              <w:pStyle w:val="Default"/>
              <w:jc w:val="both"/>
            </w:pPr>
            <w:r w:rsidRPr="005901CF">
              <w:t xml:space="preserve">а) стоимость клика по поисковой рекламе с последующим переходом пользователя на рекламируемый сайт; </w:t>
            </w:r>
          </w:p>
          <w:p w14:paraId="41A6B032" w14:textId="77777777" w:rsidR="00570C99" w:rsidRPr="005901CF" w:rsidRDefault="00570C99" w:rsidP="005901CF">
            <w:pPr>
              <w:pStyle w:val="Default"/>
              <w:jc w:val="both"/>
            </w:pPr>
            <w:r w:rsidRPr="005901CF">
              <w:t xml:space="preserve">б) стоимость привлечения нового клиента на сайт; </w:t>
            </w:r>
          </w:p>
          <w:p w14:paraId="32C23306" w14:textId="77777777" w:rsidR="00570C99" w:rsidRPr="005901CF" w:rsidRDefault="00570C99" w:rsidP="005901CF">
            <w:pPr>
              <w:pStyle w:val="Default"/>
              <w:jc w:val="both"/>
            </w:pPr>
            <w:r w:rsidRPr="005901CF">
              <w:t xml:space="preserve">в) стоимость привлечения </w:t>
            </w:r>
            <w:proofErr w:type="spellStart"/>
            <w:r w:rsidRPr="005901CF">
              <w:t>лида</w:t>
            </w:r>
            <w:proofErr w:type="spellEnd"/>
            <w:r w:rsidRPr="005901CF">
              <w:t xml:space="preserve"> на сайт; </w:t>
            </w:r>
          </w:p>
          <w:p w14:paraId="5F2C443F" w14:textId="77777777" w:rsidR="00570C99" w:rsidRPr="005901CF" w:rsidRDefault="00570C99" w:rsidP="005901CF">
            <w:pPr>
              <w:pStyle w:val="Default"/>
              <w:jc w:val="both"/>
            </w:pPr>
            <w:r w:rsidRPr="005901CF">
              <w:t xml:space="preserve">г) пожизненная ценность клиента; </w:t>
            </w:r>
          </w:p>
          <w:p w14:paraId="6B1F700C" w14:textId="25738E9D" w:rsidR="00570C99" w:rsidRPr="005901CF" w:rsidRDefault="00570C99" w:rsidP="005901CF">
            <w:pPr>
              <w:pStyle w:val="Default"/>
              <w:jc w:val="both"/>
            </w:pPr>
            <w:r w:rsidRPr="005901CF">
              <w:t xml:space="preserve">д) стоимость 1000 показов рекламы. </w:t>
            </w:r>
          </w:p>
          <w:p w14:paraId="301A6C87" w14:textId="378DED1B" w:rsidR="00570C99" w:rsidRPr="005901CF" w:rsidRDefault="00570C99" w:rsidP="005901CF">
            <w:pPr>
              <w:pStyle w:val="Default"/>
              <w:jc w:val="both"/>
            </w:pPr>
            <w:r w:rsidRPr="005901CF">
              <w:rPr>
                <w:b/>
                <w:bCs/>
              </w:rPr>
              <w:lastRenderedPageBreak/>
              <w:t xml:space="preserve">Задание 2. </w:t>
            </w:r>
          </w:p>
          <w:p w14:paraId="00C24DBD" w14:textId="77777777" w:rsidR="00570C99" w:rsidRPr="005901CF" w:rsidRDefault="00570C99" w:rsidP="005901CF">
            <w:pPr>
              <w:pStyle w:val="Default"/>
              <w:jc w:val="both"/>
            </w:pPr>
            <w:r w:rsidRPr="005901CF">
              <w:t xml:space="preserve">Показатель интернет-статистики «Уникальные посетители» иллюстрирует: </w:t>
            </w:r>
          </w:p>
          <w:p w14:paraId="392D0535" w14:textId="77777777" w:rsidR="00570C99" w:rsidRPr="005901CF" w:rsidRDefault="00570C99" w:rsidP="005901CF">
            <w:pPr>
              <w:pStyle w:val="Default"/>
              <w:jc w:val="both"/>
            </w:pPr>
            <w:r w:rsidRPr="005901CF">
              <w:t xml:space="preserve">а) время нахождение на сайте одного посетителя; </w:t>
            </w:r>
          </w:p>
          <w:p w14:paraId="0F2D88EA" w14:textId="77777777" w:rsidR="00570C99" w:rsidRPr="005901CF" w:rsidRDefault="00570C99" w:rsidP="005901CF">
            <w:pPr>
              <w:pStyle w:val="Default"/>
              <w:jc w:val="both"/>
            </w:pPr>
            <w:r w:rsidRPr="005901CF">
              <w:t xml:space="preserve">б) общее количество посетителей, которые были на анализируемом веб-ресурсе за какой-то промежуток времени; </w:t>
            </w:r>
          </w:p>
          <w:p w14:paraId="60EA42F6" w14:textId="77777777" w:rsidR="00570C99" w:rsidRPr="005901CF" w:rsidRDefault="00570C99" w:rsidP="005901CF">
            <w:pPr>
              <w:pStyle w:val="Default"/>
              <w:jc w:val="both"/>
            </w:pPr>
            <w:r w:rsidRPr="005901CF">
              <w:t xml:space="preserve">в) </w:t>
            </w:r>
            <w:proofErr w:type="gramStart"/>
            <w:r w:rsidRPr="005901CF">
              <w:t>средне-арифметические</w:t>
            </w:r>
            <w:proofErr w:type="gramEnd"/>
            <w:r w:rsidRPr="005901CF">
              <w:t xml:space="preserve"> данные о числе страниц сайта, которые были просмотрены всеми посетителями в целом; </w:t>
            </w:r>
          </w:p>
          <w:p w14:paraId="1617BBED" w14:textId="77777777" w:rsidR="00570C99" w:rsidRPr="005901CF" w:rsidRDefault="00570C99" w:rsidP="005901CF">
            <w:pPr>
              <w:pStyle w:val="Default"/>
              <w:jc w:val="both"/>
            </w:pPr>
            <w:r w:rsidRPr="005901CF">
              <w:t xml:space="preserve">г) число посетителей, имевших хотя бы одно посещение; </w:t>
            </w:r>
          </w:p>
          <w:p w14:paraId="27911D6F" w14:textId="77777777" w:rsidR="00570C99" w:rsidRPr="005901CF" w:rsidRDefault="00570C99" w:rsidP="005901CF">
            <w:pPr>
              <w:widowControl w:val="0"/>
              <w:ind w:right="0" w:firstLine="0"/>
              <w:rPr>
                <w:b/>
                <w:bCs/>
                <w:szCs w:val="24"/>
              </w:rPr>
            </w:pPr>
            <w:r w:rsidRPr="005901CF">
              <w:rPr>
                <w:szCs w:val="24"/>
              </w:rPr>
              <w:t xml:space="preserve">д) число уникальных посетителей, посетивших впервые наш сайт за определенный промежуток времени. </w:t>
            </w:r>
          </w:p>
        </w:tc>
      </w:tr>
      <w:tr w:rsidR="00570C99" w:rsidRPr="005901CF" w14:paraId="00534B6D" w14:textId="77777777" w:rsidTr="00D42783">
        <w:tc>
          <w:tcPr>
            <w:tcW w:w="856" w:type="pct"/>
            <w:vMerge/>
          </w:tcPr>
          <w:p w14:paraId="2964E6A2" w14:textId="77777777" w:rsidR="00570C99" w:rsidRPr="005901CF" w:rsidRDefault="00570C99" w:rsidP="005901CF">
            <w:pPr>
              <w:tabs>
                <w:tab w:val="left" w:pos="540"/>
              </w:tabs>
              <w:ind w:right="0" w:firstLine="0"/>
              <w:rPr>
                <w:szCs w:val="24"/>
              </w:rPr>
            </w:pPr>
          </w:p>
        </w:tc>
        <w:tc>
          <w:tcPr>
            <w:tcW w:w="855" w:type="pct"/>
            <w:vMerge/>
          </w:tcPr>
          <w:p w14:paraId="1EF09BBC" w14:textId="77777777" w:rsidR="00570C99" w:rsidRPr="005901CF" w:rsidRDefault="00570C99" w:rsidP="005901CF">
            <w:pPr>
              <w:autoSpaceDE w:val="0"/>
              <w:autoSpaceDN w:val="0"/>
              <w:adjustRightInd w:val="0"/>
              <w:ind w:right="0" w:firstLine="0"/>
              <w:rPr>
                <w:rFonts w:eastAsiaTheme="minorHAnsi"/>
                <w:szCs w:val="24"/>
                <w:lang w:eastAsia="en-US"/>
              </w:rPr>
            </w:pPr>
          </w:p>
        </w:tc>
        <w:tc>
          <w:tcPr>
            <w:tcW w:w="1382" w:type="pct"/>
          </w:tcPr>
          <w:p w14:paraId="0F934EB2" w14:textId="0AA26E3F" w:rsidR="00570C99" w:rsidRPr="005901CF" w:rsidRDefault="00570C99" w:rsidP="005901CF">
            <w:pPr>
              <w:ind w:right="0" w:firstLine="0"/>
              <w:rPr>
                <w:b/>
                <w:szCs w:val="24"/>
              </w:rPr>
            </w:pPr>
            <w:r w:rsidRPr="005901CF">
              <w:rPr>
                <w:b/>
                <w:szCs w:val="24"/>
              </w:rPr>
              <w:t xml:space="preserve">Уметь: </w:t>
            </w:r>
            <w:r w:rsidRPr="005901CF">
              <w:rPr>
                <w:szCs w:val="24"/>
              </w:rPr>
              <w:t>принимать управленческие решения направленные на снижение риска и минимизацию возможных потерь проекта.</w:t>
            </w:r>
          </w:p>
        </w:tc>
        <w:tc>
          <w:tcPr>
            <w:tcW w:w="1906" w:type="pct"/>
          </w:tcPr>
          <w:p w14:paraId="213EBC83" w14:textId="77777777" w:rsidR="00570C99" w:rsidRPr="005901CF" w:rsidRDefault="00570C99" w:rsidP="005901CF">
            <w:pPr>
              <w:pStyle w:val="Default"/>
              <w:jc w:val="both"/>
            </w:pPr>
            <w:r w:rsidRPr="005901CF">
              <w:rPr>
                <w:b/>
                <w:bCs/>
              </w:rPr>
              <w:t xml:space="preserve">Задание 1. </w:t>
            </w:r>
          </w:p>
          <w:p w14:paraId="7ED2A9C1" w14:textId="77777777" w:rsidR="00570C99" w:rsidRPr="005901CF" w:rsidRDefault="00570C99" w:rsidP="005901CF">
            <w:pPr>
              <w:pStyle w:val="Default"/>
              <w:jc w:val="both"/>
            </w:pPr>
            <w:r w:rsidRPr="005901CF">
              <w:rPr>
                <w:b/>
                <w:bCs/>
                <w:i/>
                <w:iCs/>
              </w:rPr>
              <w:t xml:space="preserve">Базовое предприятие: </w:t>
            </w:r>
            <w:r w:rsidRPr="005901CF">
              <w:t xml:space="preserve">Интернет-магазин детской одежды Radamama.ru. </w:t>
            </w:r>
          </w:p>
          <w:p w14:paraId="72C74BD8" w14:textId="77777777" w:rsidR="00570C99" w:rsidRPr="005901CF" w:rsidRDefault="00570C99" w:rsidP="005901CF">
            <w:pPr>
              <w:pStyle w:val="Default"/>
              <w:jc w:val="both"/>
            </w:pPr>
            <w:r w:rsidRPr="005901CF">
              <w:rPr>
                <w:b/>
                <w:bCs/>
                <w:i/>
                <w:iCs/>
              </w:rPr>
              <w:t xml:space="preserve">Проблемная ситуация: </w:t>
            </w:r>
          </w:p>
          <w:p w14:paraId="62B58BB0" w14:textId="77777777" w:rsidR="00570C99" w:rsidRPr="005901CF" w:rsidRDefault="00570C99" w:rsidP="005901CF">
            <w:pPr>
              <w:pStyle w:val="Default"/>
              <w:jc w:val="both"/>
            </w:pPr>
            <w:r w:rsidRPr="005901CF">
              <w:t xml:space="preserve">Интернет-магазин детской одежды Radamama.ru работает с 2009 года. Выручка компании составляет около 250 тыс. руб. в месяц, магазин выполняет три-пять заказов в день, средний чек — около 3 тыс. руб. Расходы предпринимателей-владельцев — аренда склада (20 тыс. руб. в месяц), контекстная реклама (10–20 тыс. руб. в месяц). Для развития своего бизнеса и выплаты кредитов владельцы рассматривают возможность предлагать в своем Интернет-магазины детскую одежду российских предприятий из регионов. «Я готова продавать товар оптом и в розницу с помощью своего сайта. Разница в стоимости крупнооптовой и мелкооптовой закупки может составлять 20–25%. Такая комиссия меня устраивает» - говорит владелица Интернет-магазина И. </w:t>
            </w:r>
            <w:proofErr w:type="spellStart"/>
            <w:r w:rsidRPr="005901CF">
              <w:t>Нурматова</w:t>
            </w:r>
            <w:proofErr w:type="spellEnd"/>
            <w:r w:rsidRPr="005901CF">
              <w:t xml:space="preserve">. Но если развивать идею с представительством в Москве региональных производителей, потребуются дополнительные затраты на логистику и персонал, </w:t>
            </w:r>
            <w:r w:rsidRPr="005901CF">
              <w:lastRenderedPageBreak/>
              <w:t xml:space="preserve">расширение складских площадей, а также разработка новой стратегии продвижения магазина в Интернет… </w:t>
            </w:r>
          </w:p>
          <w:p w14:paraId="69BCC044" w14:textId="77777777" w:rsidR="00570C99" w:rsidRPr="005901CF" w:rsidRDefault="00570C99" w:rsidP="005901CF">
            <w:pPr>
              <w:pStyle w:val="Default"/>
              <w:jc w:val="both"/>
            </w:pPr>
            <w:r w:rsidRPr="005901CF">
              <w:rPr>
                <w:b/>
                <w:bCs/>
                <w:i/>
                <w:iCs/>
              </w:rPr>
              <w:t xml:space="preserve">Маркетинговые задачи: </w:t>
            </w:r>
          </w:p>
          <w:p w14:paraId="0928EF09" w14:textId="77777777" w:rsidR="00570C99" w:rsidRPr="005901CF" w:rsidRDefault="00570C99" w:rsidP="005901CF">
            <w:pPr>
              <w:pStyle w:val="Default"/>
              <w:jc w:val="both"/>
            </w:pPr>
            <w:r w:rsidRPr="005901CF">
              <w:t xml:space="preserve">• Оцените, сработает ли ставка на региональных поставщиков в Интернет-магазине детской одежды? </w:t>
            </w:r>
          </w:p>
          <w:p w14:paraId="0266E931" w14:textId="77777777" w:rsidR="00570C99" w:rsidRPr="005901CF" w:rsidRDefault="00570C99" w:rsidP="005901CF">
            <w:pPr>
              <w:pStyle w:val="Default"/>
              <w:jc w:val="both"/>
            </w:pPr>
            <w:r w:rsidRPr="005901CF">
              <w:t xml:space="preserve">• Какие каналы продвижения Интернет-магазина лучше выбрать? </w:t>
            </w:r>
          </w:p>
          <w:p w14:paraId="410CA3C4" w14:textId="77777777" w:rsidR="00570C99" w:rsidRPr="005901CF" w:rsidRDefault="00570C99" w:rsidP="005901CF">
            <w:pPr>
              <w:pStyle w:val="Default"/>
              <w:jc w:val="both"/>
            </w:pPr>
            <w:r w:rsidRPr="005901CF">
              <w:t xml:space="preserve">• Какие затраты потребуются на продвижение малоизвестных региональных брендов одежды в Интернете? </w:t>
            </w:r>
          </w:p>
          <w:p w14:paraId="1CF35B11" w14:textId="77777777" w:rsidR="00570C99" w:rsidRPr="005901CF" w:rsidRDefault="00570C99" w:rsidP="005901CF">
            <w:pPr>
              <w:pStyle w:val="Default"/>
              <w:jc w:val="both"/>
            </w:pPr>
          </w:p>
          <w:p w14:paraId="3EF962E2" w14:textId="77777777" w:rsidR="00570C99" w:rsidRPr="005901CF" w:rsidRDefault="00570C99" w:rsidP="005901CF">
            <w:pPr>
              <w:widowControl w:val="0"/>
              <w:ind w:right="0" w:firstLine="0"/>
              <w:rPr>
                <w:b/>
                <w:bCs/>
                <w:szCs w:val="24"/>
              </w:rPr>
            </w:pPr>
            <w:r w:rsidRPr="005901CF">
              <w:rPr>
                <w:b/>
                <w:bCs/>
                <w:i/>
                <w:iCs/>
                <w:szCs w:val="24"/>
              </w:rPr>
              <w:t xml:space="preserve">Задание: </w:t>
            </w:r>
            <w:r w:rsidRPr="005901CF">
              <w:rPr>
                <w:szCs w:val="24"/>
              </w:rPr>
              <w:t xml:space="preserve">определить пути решения маркетинговых задач базового предприятия. </w:t>
            </w:r>
          </w:p>
        </w:tc>
      </w:tr>
      <w:tr w:rsidR="006C61BE" w:rsidRPr="005901CF" w14:paraId="640CB980" w14:textId="77777777" w:rsidTr="00D42783">
        <w:tc>
          <w:tcPr>
            <w:tcW w:w="856" w:type="pct"/>
            <w:vMerge w:val="restart"/>
          </w:tcPr>
          <w:p w14:paraId="789FD39B" w14:textId="6F951ABD" w:rsidR="006C61BE" w:rsidRPr="005901CF" w:rsidRDefault="006C61BE" w:rsidP="005901CF">
            <w:pPr>
              <w:tabs>
                <w:tab w:val="left" w:pos="540"/>
              </w:tabs>
              <w:ind w:right="0" w:firstLine="0"/>
              <w:rPr>
                <w:szCs w:val="24"/>
              </w:rPr>
            </w:pPr>
          </w:p>
        </w:tc>
        <w:tc>
          <w:tcPr>
            <w:tcW w:w="855" w:type="pct"/>
            <w:vMerge w:val="restart"/>
          </w:tcPr>
          <w:p w14:paraId="7A702991" w14:textId="7F609393" w:rsidR="006C61BE" w:rsidRPr="005901CF" w:rsidRDefault="006C61BE" w:rsidP="005901CF">
            <w:pPr>
              <w:ind w:right="0" w:firstLine="0"/>
              <w:rPr>
                <w:szCs w:val="24"/>
              </w:rPr>
            </w:pPr>
            <w:r w:rsidRPr="005901CF">
              <w:rPr>
                <w:szCs w:val="24"/>
              </w:rPr>
              <w:t>Разрабатывает методы анализа эффективности реализации экономических проектов, а также методики их оценки</w:t>
            </w:r>
          </w:p>
        </w:tc>
        <w:tc>
          <w:tcPr>
            <w:tcW w:w="1382" w:type="pct"/>
          </w:tcPr>
          <w:p w14:paraId="7E07E5EB" w14:textId="67B1071F" w:rsidR="006C61BE" w:rsidRPr="005901CF" w:rsidRDefault="006C61BE" w:rsidP="005901CF">
            <w:pPr>
              <w:tabs>
                <w:tab w:val="left" w:pos="540"/>
                <w:tab w:val="left" w:pos="3580"/>
              </w:tabs>
              <w:ind w:right="0" w:firstLine="0"/>
              <w:rPr>
                <w:b/>
                <w:szCs w:val="24"/>
              </w:rPr>
            </w:pPr>
            <w:r w:rsidRPr="005901CF">
              <w:rPr>
                <w:b/>
                <w:szCs w:val="24"/>
              </w:rPr>
              <w:t xml:space="preserve">Знать: </w:t>
            </w:r>
            <w:r w:rsidRPr="005901CF">
              <w:rPr>
                <w:szCs w:val="24"/>
              </w:rPr>
              <w:t>методы анализа эффективности реализации экономических проектов.</w:t>
            </w:r>
          </w:p>
        </w:tc>
        <w:tc>
          <w:tcPr>
            <w:tcW w:w="1906" w:type="pct"/>
          </w:tcPr>
          <w:p w14:paraId="100C5FBC" w14:textId="77777777" w:rsidR="006C61BE" w:rsidRPr="005901CF" w:rsidRDefault="006C61BE" w:rsidP="005901CF">
            <w:pPr>
              <w:pStyle w:val="Default"/>
              <w:jc w:val="both"/>
            </w:pPr>
            <w:r w:rsidRPr="005901CF">
              <w:rPr>
                <w:b/>
                <w:bCs/>
              </w:rPr>
              <w:t xml:space="preserve">Задание 1. </w:t>
            </w:r>
          </w:p>
          <w:p w14:paraId="45C17069" w14:textId="77777777" w:rsidR="006C61BE" w:rsidRPr="005901CF" w:rsidRDefault="006C61BE" w:rsidP="005901CF">
            <w:pPr>
              <w:pStyle w:val="Default"/>
              <w:jc w:val="both"/>
            </w:pPr>
            <w:r w:rsidRPr="005901CF">
              <w:t xml:space="preserve">Что можно отнести к способам оптимизации (сокращения или увеличения) бюджета контекстной рекламы в системе </w:t>
            </w:r>
            <w:proofErr w:type="spellStart"/>
            <w:r w:rsidRPr="005901CF">
              <w:t>Яндекс.Директ</w:t>
            </w:r>
            <w:proofErr w:type="spellEnd"/>
            <w:r w:rsidRPr="005901CF">
              <w:t xml:space="preserve">? </w:t>
            </w:r>
          </w:p>
          <w:p w14:paraId="29024011" w14:textId="77777777" w:rsidR="006C61BE" w:rsidRPr="005901CF" w:rsidRDefault="006C61BE" w:rsidP="005901CF">
            <w:pPr>
              <w:pStyle w:val="Default"/>
              <w:jc w:val="both"/>
            </w:pPr>
            <w:r w:rsidRPr="005901CF">
              <w:rPr>
                <w:b/>
                <w:bCs/>
              </w:rPr>
              <w:t xml:space="preserve">Задание </w:t>
            </w:r>
            <w:proofErr w:type="gramStart"/>
            <w:r w:rsidRPr="005901CF">
              <w:rPr>
                <w:b/>
                <w:bCs/>
              </w:rPr>
              <w:t>2 .</w:t>
            </w:r>
            <w:proofErr w:type="gramEnd"/>
          </w:p>
          <w:p w14:paraId="5660906F" w14:textId="77777777" w:rsidR="006C61BE" w:rsidRPr="005901CF" w:rsidRDefault="006C61BE" w:rsidP="005901CF">
            <w:pPr>
              <w:pStyle w:val="Default"/>
              <w:jc w:val="both"/>
            </w:pPr>
            <w:r w:rsidRPr="005901CF">
              <w:t xml:space="preserve">Перечислите этапы разработки объявления контекстной рекламы в системе </w:t>
            </w:r>
            <w:proofErr w:type="spellStart"/>
            <w:r w:rsidRPr="005901CF">
              <w:t>Яндекс.Директ</w:t>
            </w:r>
            <w:proofErr w:type="spellEnd"/>
            <w:r w:rsidRPr="005901CF">
              <w:t xml:space="preserve"> </w:t>
            </w:r>
          </w:p>
          <w:p w14:paraId="5191DE5F" w14:textId="77777777" w:rsidR="006C61BE" w:rsidRPr="005901CF" w:rsidRDefault="006C61BE" w:rsidP="005901CF">
            <w:pPr>
              <w:widowControl w:val="0"/>
              <w:ind w:right="0" w:firstLine="0"/>
              <w:rPr>
                <w:b/>
                <w:szCs w:val="24"/>
              </w:rPr>
            </w:pPr>
          </w:p>
        </w:tc>
      </w:tr>
      <w:tr w:rsidR="006C61BE" w:rsidRPr="005901CF" w14:paraId="6FC7BBC8" w14:textId="77777777" w:rsidTr="00D42783">
        <w:trPr>
          <w:trHeight w:val="131"/>
        </w:trPr>
        <w:tc>
          <w:tcPr>
            <w:tcW w:w="856" w:type="pct"/>
            <w:vMerge/>
          </w:tcPr>
          <w:p w14:paraId="57355F48" w14:textId="77777777" w:rsidR="006C61BE" w:rsidRPr="005901CF" w:rsidRDefault="006C61BE" w:rsidP="005901CF">
            <w:pPr>
              <w:tabs>
                <w:tab w:val="left" w:pos="540"/>
              </w:tabs>
              <w:ind w:right="0" w:firstLine="0"/>
              <w:rPr>
                <w:szCs w:val="24"/>
              </w:rPr>
            </w:pPr>
          </w:p>
        </w:tc>
        <w:tc>
          <w:tcPr>
            <w:tcW w:w="855" w:type="pct"/>
            <w:vMerge/>
          </w:tcPr>
          <w:p w14:paraId="359529B2" w14:textId="77777777" w:rsidR="006C61BE" w:rsidRPr="005901CF" w:rsidRDefault="006C61BE" w:rsidP="005901CF">
            <w:pPr>
              <w:autoSpaceDE w:val="0"/>
              <w:autoSpaceDN w:val="0"/>
              <w:adjustRightInd w:val="0"/>
              <w:ind w:right="0" w:firstLine="0"/>
              <w:rPr>
                <w:rFonts w:eastAsiaTheme="minorHAnsi"/>
                <w:szCs w:val="24"/>
                <w:lang w:eastAsia="en-US"/>
              </w:rPr>
            </w:pPr>
          </w:p>
        </w:tc>
        <w:tc>
          <w:tcPr>
            <w:tcW w:w="1382" w:type="pct"/>
            <w:vMerge w:val="restart"/>
          </w:tcPr>
          <w:p w14:paraId="1AE25228" w14:textId="7D4280E4" w:rsidR="006C61BE" w:rsidRPr="005901CF" w:rsidRDefault="006C61BE" w:rsidP="005901CF">
            <w:pPr>
              <w:tabs>
                <w:tab w:val="left" w:pos="540"/>
                <w:tab w:val="left" w:pos="3580"/>
              </w:tabs>
              <w:ind w:right="0" w:firstLine="0"/>
              <w:rPr>
                <w:b/>
                <w:szCs w:val="24"/>
              </w:rPr>
            </w:pPr>
            <w:r w:rsidRPr="005901CF">
              <w:rPr>
                <w:b/>
                <w:szCs w:val="24"/>
              </w:rPr>
              <w:t xml:space="preserve">Уметь: </w:t>
            </w:r>
            <w:r w:rsidRPr="005901CF">
              <w:rPr>
                <w:szCs w:val="24"/>
              </w:rPr>
              <w:t>анализировать эффективность экономических проектов, оценивать достигнутые результаты</w:t>
            </w:r>
            <w:r w:rsidRPr="005901CF">
              <w:rPr>
                <w:b/>
                <w:szCs w:val="24"/>
              </w:rPr>
              <w:t>.</w:t>
            </w:r>
          </w:p>
        </w:tc>
        <w:tc>
          <w:tcPr>
            <w:tcW w:w="1906" w:type="pct"/>
          </w:tcPr>
          <w:p w14:paraId="77767DE1" w14:textId="77777777" w:rsidR="006C61BE" w:rsidRPr="005901CF" w:rsidRDefault="006C61BE" w:rsidP="005901CF">
            <w:pPr>
              <w:widowControl w:val="0"/>
              <w:ind w:right="0" w:firstLine="0"/>
              <w:rPr>
                <w:b/>
                <w:bCs/>
                <w:szCs w:val="24"/>
              </w:rPr>
            </w:pPr>
            <w:r w:rsidRPr="005901CF">
              <w:rPr>
                <w:b/>
                <w:bCs/>
                <w:szCs w:val="24"/>
              </w:rPr>
              <w:t>Задание 1.</w:t>
            </w:r>
          </w:p>
          <w:p w14:paraId="3FDE8DD2" w14:textId="45613824" w:rsidR="006C61BE" w:rsidRDefault="006C61BE" w:rsidP="005901CF">
            <w:pPr>
              <w:pStyle w:val="Default"/>
              <w:jc w:val="both"/>
            </w:pPr>
            <w:r w:rsidRPr="005901CF">
              <w:t xml:space="preserve">Базовая компания работает на рынке консалтинговых услуг. Выберите конкретную услугу. Составьте для нее текст и заголовок объявления в соответствии с требованиями системы контекстной рекламы </w:t>
            </w:r>
            <w:proofErr w:type="spellStart"/>
            <w:r w:rsidRPr="005901CF">
              <w:t>Яндекс.Директ</w:t>
            </w:r>
            <w:proofErr w:type="spellEnd"/>
            <w:r w:rsidRPr="005901CF">
              <w:t xml:space="preserve">. Подберите экспертным путем основные поисковые запросы. Определите условия географического и временного таргетинга. </w:t>
            </w:r>
          </w:p>
          <w:p w14:paraId="17C8072B" w14:textId="3F6AA1EF" w:rsidR="00570C99" w:rsidRPr="005901CF" w:rsidRDefault="00570C99" w:rsidP="00570C99">
            <w:pPr>
              <w:pStyle w:val="Default"/>
              <w:rPr>
                <w:b/>
              </w:rPr>
            </w:pPr>
          </w:p>
        </w:tc>
      </w:tr>
      <w:tr w:rsidR="006C61BE" w:rsidRPr="005901CF" w14:paraId="7BE15C22" w14:textId="77777777" w:rsidTr="00D42783">
        <w:trPr>
          <w:trHeight w:val="70"/>
        </w:trPr>
        <w:tc>
          <w:tcPr>
            <w:tcW w:w="856" w:type="pct"/>
            <w:vMerge/>
          </w:tcPr>
          <w:p w14:paraId="5C7BEC94" w14:textId="77777777" w:rsidR="006C61BE" w:rsidRPr="005901CF" w:rsidRDefault="006C61BE" w:rsidP="005901CF">
            <w:pPr>
              <w:tabs>
                <w:tab w:val="left" w:pos="540"/>
              </w:tabs>
              <w:ind w:right="0" w:firstLine="0"/>
              <w:rPr>
                <w:szCs w:val="24"/>
              </w:rPr>
            </w:pPr>
          </w:p>
        </w:tc>
        <w:tc>
          <w:tcPr>
            <w:tcW w:w="855" w:type="pct"/>
            <w:vMerge/>
          </w:tcPr>
          <w:p w14:paraId="59C8D376" w14:textId="77777777" w:rsidR="006C61BE" w:rsidRPr="005901CF" w:rsidRDefault="006C61BE" w:rsidP="005901CF">
            <w:pPr>
              <w:ind w:right="0" w:firstLine="0"/>
              <w:rPr>
                <w:szCs w:val="24"/>
              </w:rPr>
            </w:pPr>
          </w:p>
        </w:tc>
        <w:tc>
          <w:tcPr>
            <w:tcW w:w="1382" w:type="pct"/>
            <w:vMerge/>
          </w:tcPr>
          <w:p w14:paraId="4C4B5185" w14:textId="77777777" w:rsidR="006C61BE" w:rsidRPr="005901CF" w:rsidRDefault="006C61BE" w:rsidP="005901CF">
            <w:pPr>
              <w:ind w:right="0" w:firstLine="0"/>
              <w:rPr>
                <w:b/>
                <w:szCs w:val="24"/>
              </w:rPr>
            </w:pPr>
          </w:p>
        </w:tc>
        <w:tc>
          <w:tcPr>
            <w:tcW w:w="1906" w:type="pct"/>
          </w:tcPr>
          <w:p w14:paraId="0266F5DE" w14:textId="77777777" w:rsidR="00570C99" w:rsidRPr="00570C99" w:rsidRDefault="00570C99" w:rsidP="00570C99">
            <w:pPr>
              <w:pStyle w:val="Default"/>
            </w:pPr>
            <w:r w:rsidRPr="00570C99">
              <w:rPr>
                <w:b/>
              </w:rPr>
              <w:t>Задание 2.</w:t>
            </w:r>
            <w:r w:rsidRPr="00570C99">
              <w:t xml:space="preserve"> Основная цель использования промо-сайтов в маркетинговой деятельности - ... </w:t>
            </w:r>
          </w:p>
          <w:p w14:paraId="42F2EA4A" w14:textId="77777777" w:rsidR="00570C99" w:rsidRDefault="00570C99" w:rsidP="00570C99">
            <w:pPr>
              <w:pStyle w:val="Default"/>
            </w:pPr>
            <w:r w:rsidRPr="00570C99">
              <w:t>а) размещение краткой справочной, контактной информации;</w:t>
            </w:r>
          </w:p>
          <w:p w14:paraId="7C12EBE7" w14:textId="77777777" w:rsidR="00570C99" w:rsidRPr="00570C99" w:rsidRDefault="00570C99" w:rsidP="00570C99">
            <w:pPr>
              <w:pStyle w:val="Default"/>
            </w:pPr>
            <w:r w:rsidRPr="00570C99">
              <w:t xml:space="preserve">б) раскрутка рекламируемых товаров, услуг, брендов; </w:t>
            </w:r>
          </w:p>
          <w:p w14:paraId="7CF0F7A6" w14:textId="77777777" w:rsidR="00570C99" w:rsidRPr="00570C99" w:rsidRDefault="00570C99" w:rsidP="00570C99">
            <w:pPr>
              <w:pStyle w:val="Default"/>
            </w:pPr>
            <w:r w:rsidRPr="00570C99">
              <w:t xml:space="preserve">в) прямая продажа товаров/услуг; </w:t>
            </w:r>
          </w:p>
          <w:p w14:paraId="43598986" w14:textId="77777777" w:rsidR="00570C99" w:rsidRPr="00570C99" w:rsidRDefault="00570C99" w:rsidP="00570C99">
            <w:pPr>
              <w:pStyle w:val="Default"/>
            </w:pPr>
            <w:r w:rsidRPr="00570C99">
              <w:t xml:space="preserve">г) привлечение аудитории, продажа информационного контента; </w:t>
            </w:r>
          </w:p>
          <w:p w14:paraId="5CFDBB03" w14:textId="77777777" w:rsidR="00570C99" w:rsidRPr="00570C99" w:rsidRDefault="00570C99" w:rsidP="00570C99">
            <w:pPr>
              <w:pStyle w:val="Default"/>
            </w:pPr>
            <w:r w:rsidRPr="00570C99">
              <w:t xml:space="preserve">д) сбор информации о потребителях. </w:t>
            </w:r>
          </w:p>
          <w:p w14:paraId="1A8F05E2" w14:textId="24B2B3E8" w:rsidR="006C61BE" w:rsidRPr="005901CF" w:rsidRDefault="006C61BE" w:rsidP="005901CF">
            <w:pPr>
              <w:widowControl w:val="0"/>
              <w:ind w:right="0"/>
              <w:rPr>
                <w:b/>
                <w:szCs w:val="24"/>
              </w:rPr>
            </w:pPr>
          </w:p>
        </w:tc>
      </w:tr>
      <w:tr w:rsidR="004A0CCE" w:rsidRPr="005901CF" w14:paraId="2989718B" w14:textId="77777777" w:rsidTr="00D42783">
        <w:tc>
          <w:tcPr>
            <w:tcW w:w="856" w:type="pct"/>
            <w:vMerge w:val="restart"/>
          </w:tcPr>
          <w:p w14:paraId="18F8FA81" w14:textId="438A7A95" w:rsidR="004A0CCE" w:rsidRPr="005901CF" w:rsidRDefault="00B9476A" w:rsidP="005901CF">
            <w:pPr>
              <w:tabs>
                <w:tab w:val="left" w:pos="540"/>
              </w:tabs>
              <w:ind w:right="0" w:firstLine="0"/>
              <w:rPr>
                <w:szCs w:val="24"/>
              </w:rPr>
            </w:pPr>
            <w:r w:rsidRPr="001452CA">
              <w:rPr>
                <w:b/>
                <w:szCs w:val="24"/>
              </w:rPr>
              <w:lastRenderedPageBreak/>
              <w:t>ПКН-7</w:t>
            </w:r>
            <w:r w:rsidRPr="005901CF">
              <w:rPr>
                <w:szCs w:val="24"/>
              </w:rPr>
              <w:t xml:space="preserve"> Способность самостоятельно принимать обоснованные организационно-управленческие решения, оценивать их операционную и организационную эффективность, и социальную значимость, обеспечивать их реализацию</w:t>
            </w:r>
          </w:p>
        </w:tc>
        <w:tc>
          <w:tcPr>
            <w:tcW w:w="855" w:type="pct"/>
            <w:vMerge w:val="restart"/>
          </w:tcPr>
          <w:p w14:paraId="29400A2D" w14:textId="23557D7F" w:rsidR="004A0CCE" w:rsidRPr="005901CF" w:rsidRDefault="00B9476A" w:rsidP="005901CF">
            <w:pPr>
              <w:ind w:right="0" w:firstLine="0"/>
              <w:rPr>
                <w:szCs w:val="24"/>
              </w:rPr>
            </w:pPr>
            <w:r w:rsidRPr="005901CF">
              <w:rPr>
                <w:szCs w:val="24"/>
              </w:rPr>
              <w:t>Реализует проекты по внедрению организационных изменений.</w:t>
            </w:r>
          </w:p>
        </w:tc>
        <w:tc>
          <w:tcPr>
            <w:tcW w:w="1382" w:type="pct"/>
          </w:tcPr>
          <w:p w14:paraId="73041527" w14:textId="77777777" w:rsidR="006C61BE" w:rsidRPr="005901CF" w:rsidRDefault="004A0CCE" w:rsidP="005901CF">
            <w:pPr>
              <w:tabs>
                <w:tab w:val="left" w:pos="540"/>
                <w:tab w:val="left" w:pos="3580"/>
              </w:tabs>
              <w:ind w:firstLine="0"/>
              <w:contextualSpacing/>
              <w:rPr>
                <w:szCs w:val="24"/>
              </w:rPr>
            </w:pPr>
            <w:r w:rsidRPr="005901CF">
              <w:rPr>
                <w:b/>
                <w:szCs w:val="24"/>
              </w:rPr>
              <w:t xml:space="preserve">Знать: </w:t>
            </w:r>
            <w:r w:rsidR="006C61BE" w:rsidRPr="005901CF">
              <w:rPr>
                <w:szCs w:val="24"/>
              </w:rPr>
              <w:t>алгоритм и этапы процесса управления организационными изменениями</w:t>
            </w:r>
          </w:p>
          <w:p w14:paraId="0861C196" w14:textId="4AB092FF" w:rsidR="004A0CCE" w:rsidRPr="005901CF" w:rsidRDefault="004A0CCE" w:rsidP="005901CF">
            <w:pPr>
              <w:tabs>
                <w:tab w:val="left" w:pos="540"/>
                <w:tab w:val="left" w:pos="3580"/>
              </w:tabs>
              <w:ind w:right="0" w:firstLine="0"/>
              <w:rPr>
                <w:b/>
                <w:szCs w:val="24"/>
              </w:rPr>
            </w:pPr>
          </w:p>
        </w:tc>
        <w:tc>
          <w:tcPr>
            <w:tcW w:w="1906" w:type="pct"/>
          </w:tcPr>
          <w:p w14:paraId="294C4161" w14:textId="77777777" w:rsidR="004A0CCE" w:rsidRPr="005901CF" w:rsidRDefault="004A0CCE" w:rsidP="005901CF">
            <w:pPr>
              <w:pStyle w:val="Default"/>
              <w:jc w:val="both"/>
            </w:pPr>
            <w:r w:rsidRPr="005901CF">
              <w:rPr>
                <w:b/>
                <w:bCs/>
              </w:rPr>
              <w:t xml:space="preserve">Задание 1. </w:t>
            </w:r>
          </w:p>
          <w:p w14:paraId="6D74EE51" w14:textId="77777777" w:rsidR="004A0CCE" w:rsidRPr="005901CF" w:rsidRDefault="004A0CCE" w:rsidP="005901CF">
            <w:pPr>
              <w:pStyle w:val="Default"/>
              <w:jc w:val="both"/>
            </w:pPr>
            <w:r w:rsidRPr="005901CF">
              <w:t xml:space="preserve">CLTV – это … </w:t>
            </w:r>
          </w:p>
          <w:p w14:paraId="39E78F97" w14:textId="77777777" w:rsidR="004A0CCE" w:rsidRPr="005901CF" w:rsidRDefault="004A0CCE" w:rsidP="005901CF">
            <w:pPr>
              <w:pStyle w:val="Default"/>
              <w:jc w:val="both"/>
            </w:pPr>
            <w:r w:rsidRPr="005901CF">
              <w:t xml:space="preserve">а) стоимость клика по поисковой рекламе с последующим переходом пользователя на рекламируемый сайт; </w:t>
            </w:r>
          </w:p>
          <w:p w14:paraId="037C5892" w14:textId="77777777" w:rsidR="004A0CCE" w:rsidRPr="005901CF" w:rsidRDefault="004A0CCE" w:rsidP="005901CF">
            <w:pPr>
              <w:pStyle w:val="Default"/>
              <w:jc w:val="both"/>
            </w:pPr>
            <w:r w:rsidRPr="005901CF">
              <w:t xml:space="preserve">б) стоимость привлечения нового клиента на сайт; </w:t>
            </w:r>
          </w:p>
          <w:p w14:paraId="545E7BCE" w14:textId="77777777" w:rsidR="004A0CCE" w:rsidRPr="005901CF" w:rsidRDefault="004A0CCE" w:rsidP="005901CF">
            <w:pPr>
              <w:pStyle w:val="Default"/>
              <w:jc w:val="both"/>
            </w:pPr>
            <w:r w:rsidRPr="005901CF">
              <w:t xml:space="preserve">в) стоимость привлечения </w:t>
            </w:r>
            <w:proofErr w:type="spellStart"/>
            <w:r w:rsidRPr="005901CF">
              <w:t>лида</w:t>
            </w:r>
            <w:proofErr w:type="spellEnd"/>
            <w:r w:rsidRPr="005901CF">
              <w:t xml:space="preserve"> на сайт; </w:t>
            </w:r>
          </w:p>
          <w:p w14:paraId="47C07277" w14:textId="77777777" w:rsidR="004A0CCE" w:rsidRPr="005901CF" w:rsidRDefault="004A0CCE" w:rsidP="005901CF">
            <w:pPr>
              <w:pStyle w:val="Default"/>
              <w:jc w:val="both"/>
            </w:pPr>
            <w:r w:rsidRPr="005901CF">
              <w:t xml:space="preserve">г) пожизненная ценность клиента; </w:t>
            </w:r>
          </w:p>
          <w:p w14:paraId="3CF416E6" w14:textId="77777777" w:rsidR="004A0CCE" w:rsidRPr="005901CF" w:rsidRDefault="004A0CCE" w:rsidP="005901CF">
            <w:pPr>
              <w:pStyle w:val="Default"/>
              <w:jc w:val="both"/>
            </w:pPr>
            <w:r w:rsidRPr="005901CF">
              <w:t xml:space="preserve">д) стоимость 1000 показов рекламы. </w:t>
            </w:r>
          </w:p>
          <w:p w14:paraId="7B1F3CF5" w14:textId="77777777" w:rsidR="004A0CCE" w:rsidRPr="005901CF" w:rsidRDefault="004A0CCE" w:rsidP="005901CF">
            <w:pPr>
              <w:pStyle w:val="Default"/>
              <w:jc w:val="both"/>
            </w:pPr>
            <w:r w:rsidRPr="005901CF">
              <w:rPr>
                <w:b/>
                <w:bCs/>
              </w:rPr>
              <w:t xml:space="preserve">Задание 2. </w:t>
            </w:r>
          </w:p>
          <w:p w14:paraId="7872872D" w14:textId="77777777" w:rsidR="004A0CCE" w:rsidRPr="005901CF" w:rsidRDefault="004A0CCE" w:rsidP="005901CF">
            <w:pPr>
              <w:pStyle w:val="Default"/>
              <w:jc w:val="both"/>
            </w:pPr>
            <w:r w:rsidRPr="005901CF">
              <w:t xml:space="preserve">Если количество кликов по рекламной ссылке равно 127, а число ее показов составило 876, показатель CTR будет равен … </w:t>
            </w:r>
          </w:p>
          <w:p w14:paraId="5CB8B312" w14:textId="77777777" w:rsidR="004A0CCE" w:rsidRPr="005901CF" w:rsidRDefault="004A0CCE" w:rsidP="005901CF">
            <w:pPr>
              <w:pStyle w:val="Default"/>
              <w:jc w:val="both"/>
            </w:pPr>
            <w:r w:rsidRPr="005901CF">
              <w:t xml:space="preserve">а) 0,145; </w:t>
            </w:r>
          </w:p>
          <w:p w14:paraId="34BA9EC5" w14:textId="77777777" w:rsidR="004A0CCE" w:rsidRPr="005901CF" w:rsidRDefault="004A0CCE" w:rsidP="005901CF">
            <w:pPr>
              <w:pStyle w:val="Default"/>
              <w:jc w:val="both"/>
            </w:pPr>
            <w:r w:rsidRPr="005901CF">
              <w:t xml:space="preserve">б) 6,9; </w:t>
            </w:r>
          </w:p>
          <w:p w14:paraId="7669AE40" w14:textId="77777777" w:rsidR="004A0CCE" w:rsidRPr="005901CF" w:rsidRDefault="004A0CCE" w:rsidP="005901CF">
            <w:pPr>
              <w:pStyle w:val="Default"/>
              <w:jc w:val="both"/>
            </w:pPr>
            <w:r w:rsidRPr="005901CF">
              <w:t xml:space="preserve">в) 14,5; </w:t>
            </w:r>
          </w:p>
          <w:p w14:paraId="4F4EC06A" w14:textId="77777777" w:rsidR="004A0CCE" w:rsidRPr="005901CF" w:rsidRDefault="004A0CCE" w:rsidP="005901CF">
            <w:pPr>
              <w:pStyle w:val="Default"/>
              <w:jc w:val="both"/>
            </w:pPr>
            <w:r w:rsidRPr="005901CF">
              <w:t xml:space="preserve">г) 690; </w:t>
            </w:r>
          </w:p>
          <w:p w14:paraId="1B388365" w14:textId="77777777" w:rsidR="004A0CCE" w:rsidRPr="005901CF" w:rsidRDefault="004A0CCE" w:rsidP="005901CF">
            <w:pPr>
              <w:pStyle w:val="Default"/>
              <w:jc w:val="both"/>
            </w:pPr>
            <w:r w:rsidRPr="005901CF">
              <w:t xml:space="preserve">д) 749. </w:t>
            </w:r>
          </w:p>
          <w:p w14:paraId="621567D8" w14:textId="77777777" w:rsidR="004A0CCE" w:rsidRPr="005901CF" w:rsidRDefault="004A0CCE" w:rsidP="005901CF">
            <w:pPr>
              <w:pStyle w:val="Default"/>
              <w:jc w:val="both"/>
            </w:pPr>
            <w:r w:rsidRPr="005901CF">
              <w:rPr>
                <w:b/>
                <w:bCs/>
              </w:rPr>
              <w:t xml:space="preserve">Задание 3. </w:t>
            </w:r>
          </w:p>
          <w:p w14:paraId="6A3DC579" w14:textId="77777777" w:rsidR="004A0CCE" w:rsidRPr="005901CF" w:rsidRDefault="004A0CCE" w:rsidP="005901CF">
            <w:pPr>
              <w:pStyle w:val="Default"/>
              <w:jc w:val="both"/>
            </w:pPr>
            <w:r w:rsidRPr="005901CF">
              <w:t xml:space="preserve">Показатель интернет-статистики «Уникальные посетители» иллюстрирует: </w:t>
            </w:r>
          </w:p>
          <w:p w14:paraId="5ECDA466" w14:textId="77777777" w:rsidR="004A0CCE" w:rsidRPr="005901CF" w:rsidRDefault="004A0CCE" w:rsidP="005901CF">
            <w:pPr>
              <w:pStyle w:val="Default"/>
              <w:jc w:val="both"/>
            </w:pPr>
            <w:r w:rsidRPr="005901CF">
              <w:t xml:space="preserve">а) время нахождение на сайте одного посетителя; </w:t>
            </w:r>
          </w:p>
          <w:p w14:paraId="1228B70C" w14:textId="77777777" w:rsidR="004A0CCE" w:rsidRPr="005901CF" w:rsidRDefault="004A0CCE" w:rsidP="005901CF">
            <w:pPr>
              <w:pStyle w:val="Default"/>
              <w:jc w:val="both"/>
            </w:pPr>
            <w:r w:rsidRPr="005901CF">
              <w:t xml:space="preserve">б) общее количество посетителей, которые были на анализируемом веб-ресурсе за какой-то промежуток времени; </w:t>
            </w:r>
          </w:p>
          <w:p w14:paraId="3F03009B" w14:textId="77777777" w:rsidR="004A0CCE" w:rsidRPr="005901CF" w:rsidRDefault="004A0CCE" w:rsidP="005901CF">
            <w:pPr>
              <w:pStyle w:val="Default"/>
              <w:jc w:val="both"/>
            </w:pPr>
            <w:r w:rsidRPr="005901CF">
              <w:t xml:space="preserve">в) </w:t>
            </w:r>
            <w:proofErr w:type="gramStart"/>
            <w:r w:rsidRPr="005901CF">
              <w:t>средне-арифметические</w:t>
            </w:r>
            <w:proofErr w:type="gramEnd"/>
            <w:r w:rsidRPr="005901CF">
              <w:t xml:space="preserve"> данные о числе страниц сайта, которые были просмотрены всеми посетителями в целом; </w:t>
            </w:r>
          </w:p>
          <w:p w14:paraId="713B0B74" w14:textId="77777777" w:rsidR="004A0CCE" w:rsidRPr="005901CF" w:rsidRDefault="004A0CCE" w:rsidP="005901CF">
            <w:pPr>
              <w:pStyle w:val="Default"/>
              <w:jc w:val="both"/>
            </w:pPr>
            <w:r w:rsidRPr="005901CF">
              <w:t xml:space="preserve">г) число посетителей, имевших хотя бы одно посещение; </w:t>
            </w:r>
          </w:p>
          <w:p w14:paraId="0133567C" w14:textId="77777777" w:rsidR="004A0CCE" w:rsidRPr="005901CF" w:rsidRDefault="004A0CCE" w:rsidP="005901CF">
            <w:pPr>
              <w:tabs>
                <w:tab w:val="left" w:pos="540"/>
                <w:tab w:val="left" w:pos="3580"/>
              </w:tabs>
              <w:ind w:right="0" w:firstLine="0"/>
              <w:rPr>
                <w:b/>
                <w:szCs w:val="24"/>
              </w:rPr>
            </w:pPr>
            <w:r w:rsidRPr="005901CF">
              <w:rPr>
                <w:szCs w:val="24"/>
              </w:rPr>
              <w:t xml:space="preserve">д) число уникальных посетителей, посетивших впервые наш сайт за определенный промежуток времени. </w:t>
            </w:r>
          </w:p>
        </w:tc>
      </w:tr>
      <w:tr w:rsidR="004A0CCE" w:rsidRPr="005901CF" w14:paraId="601EBD3B" w14:textId="77777777" w:rsidTr="00D42783">
        <w:tc>
          <w:tcPr>
            <w:tcW w:w="856" w:type="pct"/>
            <w:vMerge/>
          </w:tcPr>
          <w:p w14:paraId="18D5B891" w14:textId="77777777" w:rsidR="004A0CCE" w:rsidRPr="005901CF" w:rsidRDefault="004A0CCE" w:rsidP="005901CF">
            <w:pPr>
              <w:tabs>
                <w:tab w:val="left" w:pos="540"/>
              </w:tabs>
              <w:ind w:right="0" w:firstLine="0"/>
              <w:rPr>
                <w:szCs w:val="24"/>
              </w:rPr>
            </w:pPr>
          </w:p>
        </w:tc>
        <w:tc>
          <w:tcPr>
            <w:tcW w:w="855" w:type="pct"/>
            <w:vMerge/>
          </w:tcPr>
          <w:p w14:paraId="5A165433" w14:textId="77777777" w:rsidR="004A0CCE" w:rsidRPr="005901CF" w:rsidRDefault="004A0CCE" w:rsidP="005901CF">
            <w:pPr>
              <w:autoSpaceDE w:val="0"/>
              <w:autoSpaceDN w:val="0"/>
              <w:adjustRightInd w:val="0"/>
              <w:ind w:right="0" w:firstLine="0"/>
              <w:rPr>
                <w:rFonts w:eastAsiaTheme="minorHAnsi"/>
                <w:szCs w:val="24"/>
                <w:lang w:eastAsia="en-US"/>
              </w:rPr>
            </w:pPr>
          </w:p>
        </w:tc>
        <w:tc>
          <w:tcPr>
            <w:tcW w:w="1382" w:type="pct"/>
          </w:tcPr>
          <w:p w14:paraId="2C44C3B9" w14:textId="77777777" w:rsidR="006C61BE" w:rsidRPr="005901CF" w:rsidRDefault="004A0CCE" w:rsidP="005901CF">
            <w:pPr>
              <w:tabs>
                <w:tab w:val="left" w:pos="540"/>
                <w:tab w:val="left" w:pos="3580"/>
              </w:tabs>
              <w:ind w:firstLine="0"/>
              <w:contextualSpacing/>
              <w:rPr>
                <w:szCs w:val="24"/>
              </w:rPr>
            </w:pPr>
            <w:r w:rsidRPr="005901CF">
              <w:rPr>
                <w:b/>
                <w:szCs w:val="24"/>
              </w:rPr>
              <w:t xml:space="preserve">Уметь: </w:t>
            </w:r>
            <w:r w:rsidR="006C61BE" w:rsidRPr="005901CF">
              <w:rPr>
                <w:szCs w:val="24"/>
              </w:rPr>
              <w:t>реализовать проект по внедрению организационными изменениями</w:t>
            </w:r>
          </w:p>
          <w:p w14:paraId="61C7FAF4" w14:textId="505A1E2F" w:rsidR="004A0CCE" w:rsidRPr="005901CF" w:rsidRDefault="004A0CCE" w:rsidP="005901CF">
            <w:pPr>
              <w:ind w:right="0" w:firstLine="0"/>
              <w:rPr>
                <w:b/>
                <w:szCs w:val="24"/>
              </w:rPr>
            </w:pPr>
          </w:p>
        </w:tc>
        <w:tc>
          <w:tcPr>
            <w:tcW w:w="1906" w:type="pct"/>
          </w:tcPr>
          <w:p w14:paraId="4FF36072" w14:textId="77777777" w:rsidR="004A0CCE" w:rsidRPr="005901CF" w:rsidRDefault="004A0CCE" w:rsidP="005901CF">
            <w:pPr>
              <w:pStyle w:val="Default"/>
              <w:jc w:val="both"/>
            </w:pPr>
            <w:r w:rsidRPr="005901CF">
              <w:rPr>
                <w:b/>
                <w:bCs/>
              </w:rPr>
              <w:t xml:space="preserve">Задание 1. </w:t>
            </w:r>
          </w:p>
          <w:p w14:paraId="46C7CE47" w14:textId="77777777" w:rsidR="004A0CCE" w:rsidRPr="005901CF" w:rsidRDefault="004A0CCE" w:rsidP="005901CF">
            <w:pPr>
              <w:pStyle w:val="Default"/>
              <w:jc w:val="both"/>
            </w:pPr>
            <w:r w:rsidRPr="005901CF">
              <w:rPr>
                <w:b/>
                <w:bCs/>
                <w:i/>
                <w:iCs/>
              </w:rPr>
              <w:t xml:space="preserve">Базовое предприятие: </w:t>
            </w:r>
            <w:r w:rsidRPr="005901CF">
              <w:t xml:space="preserve">Интернет-магазин детской одежды Radamama.ru. </w:t>
            </w:r>
          </w:p>
          <w:p w14:paraId="7A4163F7" w14:textId="77777777" w:rsidR="004A0CCE" w:rsidRPr="005901CF" w:rsidRDefault="004A0CCE" w:rsidP="005901CF">
            <w:pPr>
              <w:pStyle w:val="Default"/>
              <w:jc w:val="both"/>
            </w:pPr>
            <w:r w:rsidRPr="005901CF">
              <w:rPr>
                <w:b/>
                <w:bCs/>
                <w:i/>
                <w:iCs/>
              </w:rPr>
              <w:t xml:space="preserve">Проблемная ситуация: </w:t>
            </w:r>
          </w:p>
          <w:p w14:paraId="39A4E355" w14:textId="77777777" w:rsidR="004A0CCE" w:rsidRPr="005901CF" w:rsidRDefault="004A0CCE" w:rsidP="005901CF">
            <w:pPr>
              <w:pStyle w:val="Default"/>
              <w:jc w:val="both"/>
            </w:pPr>
            <w:r w:rsidRPr="005901CF">
              <w:t xml:space="preserve">Интернет-магазин детской одежды Radamama.ru работает с 2009 года. Выручка компании составляет около 250 тыс. руб. в месяц, магазин выполняет три-пять заказов в день, </w:t>
            </w:r>
            <w:r w:rsidRPr="005901CF">
              <w:lastRenderedPageBreak/>
              <w:t xml:space="preserve">средний чек — около 3 тыс. руб. Расходы предпринимателей-владельцев — аренда склада (20 тыс. руб. в месяц), контекстная реклама (10–20 тыс. руб. в месяц). Для развития своего бизнеса и выплаты кредитов владельцы рассматривают возможность предлагать в своем Интернет-магазины детскую одежду российских предприятий из регионов. «Я готова продавать товар оптом и в розницу с помощью своего сайта. Разница в стоимости крупнооптовой и мелкооптовой закупки может составлять 20–25%. Такая комиссия меня устраивает» - говорит владелица Интернет-магазина И. </w:t>
            </w:r>
            <w:proofErr w:type="spellStart"/>
            <w:r w:rsidRPr="005901CF">
              <w:t>Нурматова</w:t>
            </w:r>
            <w:proofErr w:type="spellEnd"/>
            <w:r w:rsidRPr="005901CF">
              <w:t xml:space="preserve">. Но если развивать идею с представительством в Москве региональных производителей, потребуются дополнительные затраты на логистику и персонал, расширение складских площадей, а также разработка новой стратегии продвижения магазина в Интернет… </w:t>
            </w:r>
          </w:p>
          <w:p w14:paraId="05B1FD3D" w14:textId="77777777" w:rsidR="004A0CCE" w:rsidRPr="005901CF" w:rsidRDefault="004A0CCE" w:rsidP="005901CF">
            <w:pPr>
              <w:pStyle w:val="Default"/>
              <w:jc w:val="both"/>
            </w:pPr>
            <w:r w:rsidRPr="005901CF">
              <w:rPr>
                <w:b/>
                <w:bCs/>
                <w:i/>
                <w:iCs/>
              </w:rPr>
              <w:t xml:space="preserve">Маркетинговые задачи: </w:t>
            </w:r>
          </w:p>
          <w:p w14:paraId="184CB9F8" w14:textId="77777777" w:rsidR="004A0CCE" w:rsidRPr="005901CF" w:rsidRDefault="004A0CCE" w:rsidP="005901CF">
            <w:pPr>
              <w:pStyle w:val="Default"/>
              <w:jc w:val="both"/>
            </w:pPr>
            <w:r w:rsidRPr="005901CF">
              <w:t xml:space="preserve">• Оцените, сработает ли ставка на региональных поставщиков в Интернет-магазине детской одежды? </w:t>
            </w:r>
          </w:p>
          <w:p w14:paraId="52872A65" w14:textId="77777777" w:rsidR="004A0CCE" w:rsidRPr="005901CF" w:rsidRDefault="004A0CCE" w:rsidP="005901CF">
            <w:pPr>
              <w:pStyle w:val="Default"/>
              <w:jc w:val="both"/>
            </w:pPr>
            <w:r w:rsidRPr="005901CF">
              <w:t xml:space="preserve">• Какие каналы продвижения Интернет-магазина лучше выбрать? </w:t>
            </w:r>
          </w:p>
          <w:p w14:paraId="26725396" w14:textId="77777777" w:rsidR="004A0CCE" w:rsidRPr="005901CF" w:rsidRDefault="004A0CCE" w:rsidP="005901CF">
            <w:pPr>
              <w:pStyle w:val="Default"/>
              <w:jc w:val="both"/>
            </w:pPr>
            <w:r w:rsidRPr="005901CF">
              <w:t xml:space="preserve">• Какие затраты потребуются на продвижение малоизвестных региональных брендов одежды в Интернете? </w:t>
            </w:r>
          </w:p>
          <w:p w14:paraId="0AFD74BE" w14:textId="77777777" w:rsidR="004A0CCE" w:rsidRPr="005901CF" w:rsidRDefault="004A0CCE" w:rsidP="005901CF">
            <w:pPr>
              <w:pStyle w:val="Default"/>
              <w:jc w:val="both"/>
            </w:pPr>
          </w:p>
          <w:p w14:paraId="387448EF" w14:textId="77777777" w:rsidR="004A0CCE" w:rsidRPr="005901CF" w:rsidRDefault="004A0CCE" w:rsidP="005901CF">
            <w:pPr>
              <w:tabs>
                <w:tab w:val="left" w:pos="540"/>
              </w:tabs>
              <w:ind w:right="0" w:firstLine="0"/>
              <w:rPr>
                <w:b/>
                <w:szCs w:val="24"/>
              </w:rPr>
            </w:pPr>
            <w:r w:rsidRPr="005901CF">
              <w:rPr>
                <w:b/>
                <w:bCs/>
                <w:i/>
                <w:iCs/>
                <w:szCs w:val="24"/>
              </w:rPr>
              <w:t xml:space="preserve">Задание: </w:t>
            </w:r>
            <w:r w:rsidRPr="005901CF">
              <w:rPr>
                <w:szCs w:val="24"/>
              </w:rPr>
              <w:t xml:space="preserve">определить пути решения маркетинговых задач базового предприятия. </w:t>
            </w:r>
          </w:p>
        </w:tc>
      </w:tr>
      <w:tr w:rsidR="004A0CCE" w:rsidRPr="005901CF" w14:paraId="40A5A825" w14:textId="77777777" w:rsidTr="00D42783">
        <w:tc>
          <w:tcPr>
            <w:tcW w:w="856" w:type="pct"/>
            <w:vMerge/>
          </w:tcPr>
          <w:p w14:paraId="164E7A6B" w14:textId="77777777" w:rsidR="004A0CCE" w:rsidRPr="005901CF" w:rsidRDefault="004A0CCE" w:rsidP="005901CF">
            <w:pPr>
              <w:tabs>
                <w:tab w:val="left" w:pos="540"/>
              </w:tabs>
              <w:ind w:right="0" w:firstLine="0"/>
              <w:rPr>
                <w:szCs w:val="24"/>
              </w:rPr>
            </w:pPr>
          </w:p>
        </w:tc>
        <w:tc>
          <w:tcPr>
            <w:tcW w:w="855" w:type="pct"/>
            <w:vMerge w:val="restart"/>
          </w:tcPr>
          <w:p w14:paraId="13554A52" w14:textId="77777777" w:rsidR="006C61BE" w:rsidRPr="005901CF" w:rsidRDefault="006C61BE" w:rsidP="005901CF">
            <w:pPr>
              <w:ind w:right="-108" w:firstLine="0"/>
              <w:jc w:val="left"/>
              <w:rPr>
                <w:szCs w:val="24"/>
              </w:rPr>
            </w:pPr>
            <w:r w:rsidRPr="005901CF">
              <w:rPr>
                <w:szCs w:val="24"/>
              </w:rPr>
              <w:t>Анализирует качество управления организацией.</w:t>
            </w:r>
          </w:p>
          <w:p w14:paraId="36388EEE" w14:textId="0BC80719" w:rsidR="004A0CCE" w:rsidRPr="005901CF" w:rsidRDefault="004A0CCE" w:rsidP="005901CF">
            <w:pPr>
              <w:ind w:right="0" w:firstLine="0"/>
              <w:rPr>
                <w:szCs w:val="24"/>
              </w:rPr>
            </w:pPr>
          </w:p>
        </w:tc>
        <w:tc>
          <w:tcPr>
            <w:tcW w:w="1382" w:type="pct"/>
          </w:tcPr>
          <w:p w14:paraId="15BE0EAC" w14:textId="77777777" w:rsidR="006C61BE" w:rsidRPr="005901CF" w:rsidRDefault="004A0CCE" w:rsidP="005901CF">
            <w:pPr>
              <w:tabs>
                <w:tab w:val="left" w:pos="540"/>
                <w:tab w:val="left" w:pos="3580"/>
              </w:tabs>
              <w:ind w:firstLine="0"/>
              <w:contextualSpacing/>
              <w:rPr>
                <w:b/>
                <w:szCs w:val="24"/>
              </w:rPr>
            </w:pPr>
            <w:r w:rsidRPr="005901CF">
              <w:rPr>
                <w:b/>
                <w:szCs w:val="24"/>
              </w:rPr>
              <w:t>Знать:</w:t>
            </w:r>
            <w:r w:rsidRPr="005901CF">
              <w:rPr>
                <w:szCs w:val="24"/>
              </w:rPr>
              <w:t xml:space="preserve"> </w:t>
            </w:r>
            <w:r w:rsidR="006C61BE" w:rsidRPr="005901CF">
              <w:rPr>
                <w:szCs w:val="24"/>
              </w:rPr>
              <w:t>способы оценки качества менеджмента организации</w:t>
            </w:r>
          </w:p>
          <w:p w14:paraId="73E71524" w14:textId="716DA0C8" w:rsidR="004A0CCE" w:rsidRPr="005901CF" w:rsidRDefault="004A0CCE" w:rsidP="005901CF">
            <w:pPr>
              <w:ind w:right="0" w:firstLine="0"/>
              <w:rPr>
                <w:b/>
                <w:szCs w:val="24"/>
              </w:rPr>
            </w:pPr>
          </w:p>
        </w:tc>
        <w:tc>
          <w:tcPr>
            <w:tcW w:w="1906" w:type="pct"/>
          </w:tcPr>
          <w:p w14:paraId="03230EAD" w14:textId="77777777" w:rsidR="004A0CCE" w:rsidRPr="005901CF" w:rsidRDefault="004A0CCE" w:rsidP="005901CF">
            <w:pPr>
              <w:pStyle w:val="Default"/>
              <w:jc w:val="both"/>
            </w:pPr>
            <w:r w:rsidRPr="005901CF">
              <w:rPr>
                <w:b/>
              </w:rPr>
              <w:t>Задание 1</w:t>
            </w:r>
            <w:r w:rsidRPr="005901CF">
              <w:t xml:space="preserve">. </w:t>
            </w:r>
            <w:r w:rsidRPr="005901CF">
              <w:br/>
              <w:t xml:space="preserve"> Совокупность маркетинговых приёмов, основанных на создании и/или распространении полезной для потребителя информации – это … </w:t>
            </w:r>
          </w:p>
          <w:p w14:paraId="72F6BB6A" w14:textId="77777777" w:rsidR="004A0CCE" w:rsidRPr="005901CF" w:rsidRDefault="004A0CCE" w:rsidP="005901CF">
            <w:pPr>
              <w:pStyle w:val="Default"/>
              <w:jc w:val="both"/>
            </w:pPr>
            <w:r w:rsidRPr="005901CF">
              <w:t xml:space="preserve">а) кастомизация; </w:t>
            </w:r>
          </w:p>
          <w:p w14:paraId="7E80D707" w14:textId="77777777" w:rsidR="004A0CCE" w:rsidRPr="005901CF" w:rsidRDefault="004A0CCE" w:rsidP="005901CF">
            <w:pPr>
              <w:pStyle w:val="Default"/>
              <w:jc w:val="both"/>
            </w:pPr>
            <w:r w:rsidRPr="005901CF">
              <w:t xml:space="preserve">б) классифайд; </w:t>
            </w:r>
          </w:p>
          <w:p w14:paraId="2FC632B0" w14:textId="77777777" w:rsidR="004A0CCE" w:rsidRPr="005901CF" w:rsidRDefault="004A0CCE" w:rsidP="005901CF">
            <w:pPr>
              <w:pStyle w:val="Default"/>
              <w:jc w:val="both"/>
            </w:pPr>
            <w:r w:rsidRPr="005901CF">
              <w:t xml:space="preserve">в) контент-маркетинг; </w:t>
            </w:r>
          </w:p>
          <w:p w14:paraId="61934940" w14:textId="77777777" w:rsidR="004A0CCE" w:rsidRPr="005901CF" w:rsidRDefault="004A0CCE" w:rsidP="005901CF">
            <w:pPr>
              <w:pStyle w:val="Default"/>
              <w:jc w:val="both"/>
            </w:pPr>
            <w:r w:rsidRPr="005901CF">
              <w:t xml:space="preserve">г) таргетинг; </w:t>
            </w:r>
          </w:p>
          <w:p w14:paraId="6A6E08BE" w14:textId="77777777" w:rsidR="004A0CCE" w:rsidRPr="005901CF" w:rsidRDefault="004A0CCE" w:rsidP="005901CF">
            <w:pPr>
              <w:widowControl w:val="0"/>
              <w:autoSpaceDE w:val="0"/>
              <w:autoSpaceDN w:val="0"/>
              <w:ind w:right="0" w:firstLine="0"/>
              <w:rPr>
                <w:szCs w:val="24"/>
              </w:rPr>
            </w:pPr>
            <w:r w:rsidRPr="005901CF">
              <w:rPr>
                <w:szCs w:val="24"/>
              </w:rPr>
              <w:t xml:space="preserve">д) </w:t>
            </w:r>
            <w:proofErr w:type="spellStart"/>
            <w:r w:rsidRPr="005901CF">
              <w:rPr>
                <w:szCs w:val="24"/>
              </w:rPr>
              <w:t>ретаргетинг</w:t>
            </w:r>
            <w:proofErr w:type="spellEnd"/>
            <w:r w:rsidRPr="005901CF">
              <w:rPr>
                <w:szCs w:val="24"/>
              </w:rPr>
              <w:t xml:space="preserve">. </w:t>
            </w:r>
          </w:p>
          <w:p w14:paraId="1A5261D4" w14:textId="77777777" w:rsidR="004A0CCE" w:rsidRPr="005901CF" w:rsidRDefault="004A0CCE" w:rsidP="005901CF">
            <w:pPr>
              <w:pStyle w:val="Default"/>
              <w:jc w:val="both"/>
            </w:pPr>
            <w:r w:rsidRPr="005901CF">
              <w:rPr>
                <w:b/>
                <w:bCs/>
              </w:rPr>
              <w:t xml:space="preserve">Задание 2. </w:t>
            </w:r>
          </w:p>
          <w:p w14:paraId="657FBEB5" w14:textId="77777777" w:rsidR="004A0CCE" w:rsidRPr="005901CF" w:rsidRDefault="004A0CCE" w:rsidP="005901CF">
            <w:pPr>
              <w:pStyle w:val="Default"/>
              <w:jc w:val="both"/>
            </w:pPr>
            <w:r w:rsidRPr="005901CF">
              <w:lastRenderedPageBreak/>
              <w:t xml:space="preserve">Информационная функция Интернет-сайтов реализуется через размещение: </w:t>
            </w:r>
          </w:p>
          <w:p w14:paraId="70C40489" w14:textId="77777777" w:rsidR="004A0CCE" w:rsidRPr="005901CF" w:rsidRDefault="004A0CCE" w:rsidP="005901CF">
            <w:pPr>
              <w:pStyle w:val="Default"/>
              <w:jc w:val="both"/>
            </w:pPr>
            <w:r w:rsidRPr="005901CF">
              <w:t xml:space="preserve">а) подробной, регулярно обновляемой и грамотно представленной информации о продукции и услугах предприятия, позволяющей посетителям получать электронную документацию по ним; </w:t>
            </w:r>
          </w:p>
          <w:p w14:paraId="2AEEF35B" w14:textId="77777777" w:rsidR="004A0CCE" w:rsidRPr="005901CF" w:rsidRDefault="004A0CCE" w:rsidP="005901CF">
            <w:pPr>
              <w:pStyle w:val="Default"/>
              <w:jc w:val="both"/>
            </w:pPr>
            <w:r w:rsidRPr="005901CF">
              <w:t xml:space="preserve">б) информации о новинках, специальных предложениях, лотереях и других акциях, направленных на увеличение продаж предприятия; </w:t>
            </w:r>
          </w:p>
          <w:p w14:paraId="2BFAC001" w14:textId="77777777" w:rsidR="004A0CCE" w:rsidRPr="005901CF" w:rsidRDefault="004A0CCE" w:rsidP="005901CF">
            <w:pPr>
              <w:pStyle w:val="Default"/>
              <w:jc w:val="both"/>
            </w:pPr>
            <w:r w:rsidRPr="005901CF">
              <w:t xml:space="preserve">в) сведений об истории, численности и составе персонала, партнерах и клиентах, планах развития, координатах и контактных лицах и т.п.; </w:t>
            </w:r>
          </w:p>
          <w:p w14:paraId="4DA4A6F3" w14:textId="77777777" w:rsidR="004A0CCE" w:rsidRPr="005901CF" w:rsidRDefault="004A0CCE" w:rsidP="005901CF">
            <w:pPr>
              <w:widowControl w:val="0"/>
              <w:autoSpaceDE w:val="0"/>
              <w:autoSpaceDN w:val="0"/>
              <w:ind w:right="0" w:firstLine="0"/>
              <w:rPr>
                <w:b/>
                <w:szCs w:val="24"/>
              </w:rPr>
            </w:pPr>
            <w:r w:rsidRPr="005901CF">
              <w:rPr>
                <w:szCs w:val="24"/>
              </w:rPr>
              <w:t xml:space="preserve">г) подробного иллюстрированного каталога предлагаемых потребителям товаров и услуг в сочетании с предоставлением посетителю возможности оформить и оплатить заказ. </w:t>
            </w:r>
          </w:p>
        </w:tc>
      </w:tr>
      <w:tr w:rsidR="004A0CCE" w:rsidRPr="005901CF" w14:paraId="3292E1DB" w14:textId="77777777" w:rsidTr="00D42783">
        <w:tc>
          <w:tcPr>
            <w:tcW w:w="856" w:type="pct"/>
            <w:vMerge/>
          </w:tcPr>
          <w:p w14:paraId="2E30748D" w14:textId="77777777" w:rsidR="004A0CCE" w:rsidRPr="005901CF" w:rsidRDefault="004A0CCE" w:rsidP="005901CF">
            <w:pPr>
              <w:tabs>
                <w:tab w:val="left" w:pos="540"/>
              </w:tabs>
              <w:ind w:right="0" w:firstLine="0"/>
              <w:rPr>
                <w:szCs w:val="24"/>
              </w:rPr>
            </w:pPr>
          </w:p>
        </w:tc>
        <w:tc>
          <w:tcPr>
            <w:tcW w:w="855" w:type="pct"/>
            <w:vMerge/>
          </w:tcPr>
          <w:p w14:paraId="13F40849" w14:textId="77777777" w:rsidR="004A0CCE" w:rsidRPr="005901CF" w:rsidRDefault="004A0CCE" w:rsidP="005901CF">
            <w:pPr>
              <w:autoSpaceDE w:val="0"/>
              <w:autoSpaceDN w:val="0"/>
              <w:adjustRightInd w:val="0"/>
              <w:ind w:right="0" w:firstLine="0"/>
              <w:rPr>
                <w:rFonts w:eastAsiaTheme="minorHAnsi"/>
                <w:szCs w:val="24"/>
                <w:lang w:eastAsia="en-US"/>
              </w:rPr>
            </w:pPr>
          </w:p>
        </w:tc>
        <w:tc>
          <w:tcPr>
            <w:tcW w:w="1382" w:type="pct"/>
          </w:tcPr>
          <w:p w14:paraId="13EEA1CD" w14:textId="203120BF" w:rsidR="004A0CCE" w:rsidRPr="005901CF" w:rsidRDefault="004A0CCE" w:rsidP="005901CF">
            <w:pPr>
              <w:ind w:right="0" w:firstLine="0"/>
              <w:rPr>
                <w:b/>
                <w:szCs w:val="24"/>
              </w:rPr>
            </w:pPr>
            <w:r w:rsidRPr="005901CF">
              <w:rPr>
                <w:b/>
                <w:szCs w:val="24"/>
              </w:rPr>
              <w:t>Уметь:</w:t>
            </w:r>
            <w:r w:rsidRPr="005901CF">
              <w:rPr>
                <w:szCs w:val="24"/>
              </w:rPr>
              <w:t xml:space="preserve"> </w:t>
            </w:r>
            <w:r w:rsidR="006C61BE" w:rsidRPr="005901CF">
              <w:rPr>
                <w:szCs w:val="24"/>
              </w:rPr>
              <w:t>проводить анализ эффективности качества управления организацией</w:t>
            </w:r>
          </w:p>
        </w:tc>
        <w:tc>
          <w:tcPr>
            <w:tcW w:w="1906" w:type="pct"/>
          </w:tcPr>
          <w:p w14:paraId="44C201AD" w14:textId="77777777" w:rsidR="004A0CCE" w:rsidRPr="005901CF" w:rsidRDefault="004A0CCE" w:rsidP="005901CF">
            <w:pPr>
              <w:pStyle w:val="Default"/>
              <w:jc w:val="both"/>
            </w:pPr>
            <w:r w:rsidRPr="005901CF">
              <w:rPr>
                <w:b/>
                <w:bCs/>
              </w:rPr>
              <w:t xml:space="preserve">Задание 1. </w:t>
            </w:r>
          </w:p>
          <w:p w14:paraId="61C71945" w14:textId="77777777" w:rsidR="004A0CCE" w:rsidRPr="005901CF" w:rsidRDefault="004A0CCE" w:rsidP="005901CF">
            <w:pPr>
              <w:pStyle w:val="Default"/>
              <w:jc w:val="both"/>
            </w:pPr>
            <w:r w:rsidRPr="005901CF">
              <w:t xml:space="preserve">Базовая компания работает на рынке консалтинговых услуг в финансовой сфере. Выберите конкретную услугу. Составьте для нее текст и заголовок объявления в соответствии с требованиями системы контекстной рекламы </w:t>
            </w:r>
            <w:proofErr w:type="spellStart"/>
            <w:r w:rsidRPr="005901CF">
              <w:t>Яндекс.Директ</w:t>
            </w:r>
            <w:proofErr w:type="spellEnd"/>
            <w:r w:rsidRPr="005901CF">
              <w:t xml:space="preserve">. Подберите экспертным путем основные поисковые запросы. Определите условия географического и временного таргетинга. </w:t>
            </w:r>
          </w:p>
          <w:p w14:paraId="2E215A96" w14:textId="77777777" w:rsidR="004A0CCE" w:rsidRPr="005901CF" w:rsidRDefault="004A0CCE" w:rsidP="005901CF">
            <w:pPr>
              <w:pStyle w:val="Default"/>
              <w:jc w:val="both"/>
            </w:pPr>
            <w:r w:rsidRPr="005901CF">
              <w:rPr>
                <w:b/>
                <w:bCs/>
              </w:rPr>
              <w:t xml:space="preserve">Задание 2. </w:t>
            </w:r>
          </w:p>
          <w:p w14:paraId="509D0342" w14:textId="77777777" w:rsidR="004A0CCE" w:rsidRPr="005901CF" w:rsidRDefault="004A0CCE" w:rsidP="005901CF">
            <w:pPr>
              <w:widowControl w:val="0"/>
              <w:autoSpaceDE w:val="0"/>
              <w:autoSpaceDN w:val="0"/>
              <w:ind w:right="0" w:firstLine="0"/>
              <w:rPr>
                <w:b/>
                <w:szCs w:val="24"/>
              </w:rPr>
            </w:pPr>
            <w:r w:rsidRPr="005901CF">
              <w:rPr>
                <w:szCs w:val="24"/>
              </w:rPr>
              <w:t xml:space="preserve">Составьте семантическое ядро сайта финансовой организации, работающей на рынке микрокредитования. Выполните все этапы составления семантического ядра. Частотность запросов примите условно. </w:t>
            </w:r>
          </w:p>
        </w:tc>
      </w:tr>
      <w:tr w:rsidR="004A0CCE" w:rsidRPr="005901CF" w14:paraId="20331E0E" w14:textId="77777777" w:rsidTr="00D42783">
        <w:tc>
          <w:tcPr>
            <w:tcW w:w="856" w:type="pct"/>
            <w:vMerge/>
          </w:tcPr>
          <w:p w14:paraId="47EF5118" w14:textId="77777777" w:rsidR="004A0CCE" w:rsidRPr="005901CF" w:rsidRDefault="004A0CCE" w:rsidP="005901CF">
            <w:pPr>
              <w:tabs>
                <w:tab w:val="left" w:pos="540"/>
              </w:tabs>
              <w:ind w:right="0" w:firstLine="0"/>
              <w:rPr>
                <w:szCs w:val="24"/>
              </w:rPr>
            </w:pPr>
          </w:p>
        </w:tc>
        <w:tc>
          <w:tcPr>
            <w:tcW w:w="855" w:type="pct"/>
            <w:vMerge w:val="restart"/>
          </w:tcPr>
          <w:p w14:paraId="5043DD4B" w14:textId="77777777" w:rsidR="00B9476A" w:rsidRPr="005901CF" w:rsidRDefault="00B9476A" w:rsidP="005901CF">
            <w:pPr>
              <w:ind w:right="0" w:firstLine="0"/>
              <w:rPr>
                <w:szCs w:val="24"/>
              </w:rPr>
            </w:pPr>
            <w:r w:rsidRPr="005901CF">
              <w:rPr>
                <w:szCs w:val="24"/>
              </w:rPr>
              <w:t>Учитывает при разработке управленческих решений их социальную значимость и ответственность, кросс-</w:t>
            </w:r>
            <w:r w:rsidRPr="005901CF">
              <w:rPr>
                <w:szCs w:val="24"/>
              </w:rPr>
              <w:lastRenderedPageBreak/>
              <w:t>культурные различия.</w:t>
            </w:r>
          </w:p>
          <w:p w14:paraId="4306EAF2" w14:textId="0701C0E7" w:rsidR="004A0CCE" w:rsidRPr="005901CF" w:rsidRDefault="004A0CCE" w:rsidP="005901CF">
            <w:pPr>
              <w:ind w:right="0" w:firstLine="0"/>
              <w:rPr>
                <w:szCs w:val="24"/>
              </w:rPr>
            </w:pPr>
          </w:p>
        </w:tc>
        <w:tc>
          <w:tcPr>
            <w:tcW w:w="1382" w:type="pct"/>
          </w:tcPr>
          <w:p w14:paraId="4D1006CF" w14:textId="77777777" w:rsidR="006C61BE" w:rsidRPr="005901CF" w:rsidRDefault="004A0CCE" w:rsidP="005901CF">
            <w:pPr>
              <w:tabs>
                <w:tab w:val="left" w:pos="0"/>
                <w:tab w:val="left" w:pos="3580"/>
              </w:tabs>
              <w:ind w:right="0" w:firstLine="0"/>
              <w:contextualSpacing/>
              <w:rPr>
                <w:szCs w:val="24"/>
              </w:rPr>
            </w:pPr>
            <w:r w:rsidRPr="005901CF">
              <w:rPr>
                <w:b/>
                <w:szCs w:val="24"/>
              </w:rPr>
              <w:lastRenderedPageBreak/>
              <w:t>Знать:</w:t>
            </w:r>
            <w:r w:rsidRPr="005901CF">
              <w:rPr>
                <w:szCs w:val="24"/>
              </w:rPr>
              <w:t xml:space="preserve"> </w:t>
            </w:r>
            <w:r w:rsidR="006C61BE" w:rsidRPr="005901CF">
              <w:rPr>
                <w:szCs w:val="24"/>
              </w:rPr>
              <w:t xml:space="preserve">кросс-культурные, социальные, личностные факторы, аспекты формирования социальной ответственности. </w:t>
            </w:r>
          </w:p>
          <w:p w14:paraId="7AE20086" w14:textId="77777777" w:rsidR="006C61BE" w:rsidRPr="005901CF" w:rsidRDefault="006C61BE" w:rsidP="005901CF">
            <w:pPr>
              <w:tabs>
                <w:tab w:val="left" w:pos="0"/>
                <w:tab w:val="left" w:pos="1600"/>
                <w:tab w:val="left" w:pos="3580"/>
              </w:tabs>
              <w:ind w:firstLine="0"/>
              <w:contextualSpacing/>
              <w:rPr>
                <w:b/>
                <w:szCs w:val="24"/>
              </w:rPr>
            </w:pPr>
          </w:p>
          <w:p w14:paraId="7B702EF6" w14:textId="11538B34" w:rsidR="004A0CCE" w:rsidRPr="005901CF" w:rsidRDefault="004A0CCE" w:rsidP="005901CF">
            <w:pPr>
              <w:pStyle w:val="TableParagraph"/>
              <w:ind w:left="0"/>
              <w:rPr>
                <w:sz w:val="24"/>
                <w:szCs w:val="24"/>
              </w:rPr>
            </w:pPr>
          </w:p>
        </w:tc>
        <w:tc>
          <w:tcPr>
            <w:tcW w:w="1906" w:type="pct"/>
          </w:tcPr>
          <w:p w14:paraId="19C68689" w14:textId="77777777" w:rsidR="004A0CCE" w:rsidRPr="005901CF" w:rsidRDefault="004A0CCE" w:rsidP="005901CF">
            <w:pPr>
              <w:pStyle w:val="Default"/>
              <w:jc w:val="both"/>
            </w:pPr>
            <w:r w:rsidRPr="005901CF">
              <w:rPr>
                <w:b/>
                <w:bCs/>
              </w:rPr>
              <w:t xml:space="preserve">Задание 1. </w:t>
            </w:r>
          </w:p>
          <w:p w14:paraId="7023F049" w14:textId="77777777" w:rsidR="004A0CCE" w:rsidRPr="005901CF" w:rsidRDefault="004A0CCE" w:rsidP="005901CF">
            <w:pPr>
              <w:pStyle w:val="Default"/>
              <w:jc w:val="both"/>
            </w:pPr>
            <w:r w:rsidRPr="005901CF">
              <w:t>При составлении прогноза бюджета рекламной кампании в системе «</w:t>
            </w:r>
            <w:proofErr w:type="spellStart"/>
            <w:r w:rsidRPr="005901CF">
              <w:t>Яндекс.Директ</w:t>
            </w:r>
            <w:proofErr w:type="spellEnd"/>
            <w:r w:rsidRPr="005901CF">
              <w:t xml:space="preserve">» необходимо указывать: </w:t>
            </w:r>
          </w:p>
          <w:p w14:paraId="2DC61B67" w14:textId="77777777" w:rsidR="004A0CCE" w:rsidRPr="005901CF" w:rsidRDefault="004A0CCE" w:rsidP="005901CF">
            <w:pPr>
              <w:pStyle w:val="Default"/>
              <w:jc w:val="both"/>
            </w:pPr>
            <w:r w:rsidRPr="005901CF">
              <w:t xml:space="preserve">а) регион демонстрации рекламы; </w:t>
            </w:r>
          </w:p>
          <w:p w14:paraId="24161410" w14:textId="77777777" w:rsidR="004A0CCE" w:rsidRPr="005901CF" w:rsidRDefault="004A0CCE" w:rsidP="005901CF">
            <w:pPr>
              <w:pStyle w:val="Default"/>
              <w:jc w:val="both"/>
            </w:pPr>
            <w:r w:rsidRPr="005901CF">
              <w:t xml:space="preserve">б) долю рынка; </w:t>
            </w:r>
          </w:p>
          <w:p w14:paraId="7E0C74E3" w14:textId="77777777" w:rsidR="004A0CCE" w:rsidRPr="005901CF" w:rsidRDefault="004A0CCE" w:rsidP="005901CF">
            <w:pPr>
              <w:pStyle w:val="Default"/>
              <w:jc w:val="both"/>
            </w:pPr>
            <w:r w:rsidRPr="005901CF">
              <w:t xml:space="preserve">в) период прогнозирования; </w:t>
            </w:r>
          </w:p>
          <w:p w14:paraId="3EED28D1" w14:textId="77777777" w:rsidR="004A0CCE" w:rsidRPr="005901CF" w:rsidRDefault="004A0CCE" w:rsidP="005901CF">
            <w:pPr>
              <w:pStyle w:val="Default"/>
              <w:jc w:val="both"/>
            </w:pPr>
            <w:r w:rsidRPr="005901CF">
              <w:lastRenderedPageBreak/>
              <w:t xml:space="preserve">г) ключевые фразы; </w:t>
            </w:r>
          </w:p>
          <w:p w14:paraId="2B43B99C" w14:textId="77777777" w:rsidR="004A0CCE" w:rsidRPr="005901CF" w:rsidRDefault="004A0CCE" w:rsidP="005901CF">
            <w:pPr>
              <w:tabs>
                <w:tab w:val="left" w:pos="540"/>
              </w:tabs>
              <w:ind w:right="0" w:firstLine="0"/>
              <w:rPr>
                <w:szCs w:val="24"/>
              </w:rPr>
            </w:pPr>
            <w:r w:rsidRPr="005901CF">
              <w:rPr>
                <w:szCs w:val="24"/>
              </w:rPr>
              <w:t xml:space="preserve">д) потенциальных потребителей. </w:t>
            </w:r>
          </w:p>
          <w:p w14:paraId="5C50F103" w14:textId="45656DF0" w:rsidR="004A0CCE" w:rsidRPr="005901CF" w:rsidRDefault="006C61BE" w:rsidP="005901CF">
            <w:pPr>
              <w:pStyle w:val="Default"/>
              <w:jc w:val="both"/>
            </w:pPr>
            <w:r w:rsidRPr="005901CF">
              <w:rPr>
                <w:b/>
                <w:bCs/>
              </w:rPr>
              <w:t>Задание 2.</w:t>
            </w:r>
          </w:p>
          <w:p w14:paraId="283AF009" w14:textId="77777777" w:rsidR="004A0CCE" w:rsidRPr="005901CF" w:rsidRDefault="004A0CCE" w:rsidP="005901CF">
            <w:pPr>
              <w:pStyle w:val="Default"/>
              <w:jc w:val="both"/>
            </w:pPr>
            <w:r w:rsidRPr="005901CF">
              <w:t xml:space="preserve">Рентабельность инвестиций в маркетинг (MROI) определяется как … </w:t>
            </w:r>
          </w:p>
          <w:p w14:paraId="78174AFB" w14:textId="77777777" w:rsidR="004A0CCE" w:rsidRPr="005901CF" w:rsidRDefault="004A0CCE" w:rsidP="005901CF">
            <w:pPr>
              <w:pStyle w:val="Default"/>
              <w:jc w:val="both"/>
            </w:pPr>
            <w:r w:rsidRPr="005901CF">
              <w:t xml:space="preserve">а) число покупок / число кликов по рекламной ссылке; </w:t>
            </w:r>
          </w:p>
          <w:p w14:paraId="30A4647D" w14:textId="77777777" w:rsidR="004A0CCE" w:rsidRPr="005901CF" w:rsidRDefault="004A0CCE" w:rsidP="005901CF">
            <w:pPr>
              <w:pStyle w:val="Default"/>
              <w:jc w:val="both"/>
            </w:pPr>
            <w:r w:rsidRPr="005901CF">
              <w:t xml:space="preserve">б) число кликов по рекламной ссылке / число покупок; </w:t>
            </w:r>
          </w:p>
          <w:p w14:paraId="2DAFD911" w14:textId="77777777" w:rsidR="004A0CCE" w:rsidRPr="005901CF" w:rsidRDefault="004A0CCE" w:rsidP="005901CF">
            <w:pPr>
              <w:pStyle w:val="Default"/>
              <w:jc w:val="both"/>
            </w:pPr>
            <w:r w:rsidRPr="005901CF">
              <w:t xml:space="preserve">в) (чистая прибыль от маркетинга / затраты на маркетинг и продажи) х100%; </w:t>
            </w:r>
          </w:p>
          <w:p w14:paraId="4E2729DB" w14:textId="77777777" w:rsidR="004A0CCE" w:rsidRPr="005901CF" w:rsidRDefault="004A0CCE" w:rsidP="005901CF">
            <w:pPr>
              <w:pStyle w:val="Default"/>
              <w:jc w:val="both"/>
            </w:pPr>
            <w:r w:rsidRPr="005901CF">
              <w:t xml:space="preserve">г) (затраты на маркетинг и продажи / чистая прибыль от маркетинга) х100%; </w:t>
            </w:r>
          </w:p>
          <w:p w14:paraId="4F7D97BD" w14:textId="77777777" w:rsidR="004A0CCE" w:rsidRPr="005901CF" w:rsidRDefault="004A0CCE" w:rsidP="005901CF">
            <w:pPr>
              <w:tabs>
                <w:tab w:val="left" w:pos="540"/>
              </w:tabs>
              <w:ind w:right="0" w:firstLine="0"/>
              <w:rPr>
                <w:b/>
                <w:szCs w:val="24"/>
              </w:rPr>
            </w:pPr>
            <w:r w:rsidRPr="005901CF">
              <w:rPr>
                <w:szCs w:val="24"/>
              </w:rPr>
              <w:t xml:space="preserve">д) (число кликов по рекламной ссылке / число показов рекламы) х 100. </w:t>
            </w:r>
          </w:p>
        </w:tc>
      </w:tr>
      <w:tr w:rsidR="004A0CCE" w:rsidRPr="005901CF" w14:paraId="54070931" w14:textId="77777777" w:rsidTr="00D42783">
        <w:tc>
          <w:tcPr>
            <w:tcW w:w="856" w:type="pct"/>
            <w:vMerge/>
          </w:tcPr>
          <w:p w14:paraId="6414C43E" w14:textId="77777777" w:rsidR="004A0CCE" w:rsidRPr="005901CF" w:rsidRDefault="004A0CCE" w:rsidP="005901CF">
            <w:pPr>
              <w:tabs>
                <w:tab w:val="left" w:pos="540"/>
              </w:tabs>
              <w:ind w:right="0" w:firstLine="0"/>
              <w:rPr>
                <w:szCs w:val="24"/>
              </w:rPr>
            </w:pPr>
          </w:p>
        </w:tc>
        <w:tc>
          <w:tcPr>
            <w:tcW w:w="855" w:type="pct"/>
            <w:vMerge/>
          </w:tcPr>
          <w:p w14:paraId="0BB97178" w14:textId="77777777" w:rsidR="004A0CCE" w:rsidRPr="005901CF" w:rsidRDefault="004A0CCE" w:rsidP="005901CF">
            <w:pPr>
              <w:autoSpaceDE w:val="0"/>
              <w:autoSpaceDN w:val="0"/>
              <w:adjustRightInd w:val="0"/>
              <w:ind w:right="0" w:firstLine="0"/>
              <w:rPr>
                <w:rFonts w:eastAsiaTheme="minorHAnsi"/>
                <w:szCs w:val="24"/>
                <w:lang w:eastAsia="en-US"/>
              </w:rPr>
            </w:pPr>
          </w:p>
        </w:tc>
        <w:tc>
          <w:tcPr>
            <w:tcW w:w="1382" w:type="pct"/>
          </w:tcPr>
          <w:p w14:paraId="6442AE22" w14:textId="7DAEF27C" w:rsidR="004A0CCE" w:rsidRPr="005901CF" w:rsidRDefault="004A0CCE" w:rsidP="005901CF">
            <w:pPr>
              <w:ind w:right="0" w:firstLine="0"/>
              <w:rPr>
                <w:b/>
                <w:szCs w:val="24"/>
              </w:rPr>
            </w:pPr>
            <w:r w:rsidRPr="005901CF">
              <w:rPr>
                <w:b/>
                <w:szCs w:val="24"/>
              </w:rPr>
              <w:t>Уметь</w:t>
            </w:r>
            <w:r w:rsidR="006C61BE" w:rsidRPr="005901CF">
              <w:rPr>
                <w:szCs w:val="24"/>
              </w:rPr>
              <w:t xml:space="preserve"> принимать управленческие решения с учетом кросс-культурных различий</w:t>
            </w:r>
            <w:r w:rsidR="006C61BE" w:rsidRPr="005901CF">
              <w:rPr>
                <w:b/>
                <w:szCs w:val="24"/>
              </w:rPr>
              <w:t>.</w:t>
            </w:r>
          </w:p>
        </w:tc>
        <w:tc>
          <w:tcPr>
            <w:tcW w:w="1906" w:type="pct"/>
          </w:tcPr>
          <w:p w14:paraId="6D1F2843" w14:textId="77777777" w:rsidR="004A0CCE" w:rsidRPr="005901CF" w:rsidRDefault="004A0CCE" w:rsidP="005901CF">
            <w:pPr>
              <w:pStyle w:val="Default"/>
              <w:jc w:val="both"/>
              <w:rPr>
                <w:b/>
              </w:rPr>
            </w:pPr>
            <w:r w:rsidRPr="005901CF">
              <w:rPr>
                <w:b/>
              </w:rPr>
              <w:t xml:space="preserve">Задание 1. </w:t>
            </w:r>
          </w:p>
          <w:p w14:paraId="5F589157" w14:textId="3DEDE5F8" w:rsidR="004A0CCE" w:rsidRPr="005901CF" w:rsidRDefault="004A0CCE" w:rsidP="005901CF">
            <w:pPr>
              <w:pStyle w:val="Default"/>
              <w:jc w:val="both"/>
            </w:pPr>
            <w:r w:rsidRPr="005901CF">
              <w:t>Если чистая прибыль от маркетинга составил 250 тыс. руб., а затраты на маркетинг и продажи составили 570 тыс. руб., показатель RO</w:t>
            </w:r>
            <w:r w:rsidR="00610A81" w:rsidRPr="005901CF">
              <w:rPr>
                <w:lang w:val="en-US"/>
              </w:rPr>
              <w:t>M</w:t>
            </w:r>
            <w:r w:rsidRPr="005901CF">
              <w:t xml:space="preserve">I будет равен … </w:t>
            </w:r>
          </w:p>
          <w:p w14:paraId="63CCB24F" w14:textId="77777777" w:rsidR="004A0CCE" w:rsidRPr="005901CF" w:rsidRDefault="004A0CCE" w:rsidP="005901CF">
            <w:pPr>
              <w:pStyle w:val="Default"/>
              <w:jc w:val="both"/>
            </w:pPr>
            <w:r w:rsidRPr="005901CF">
              <w:t xml:space="preserve">а) 0,28; </w:t>
            </w:r>
          </w:p>
          <w:p w14:paraId="3EE17CA2" w14:textId="77777777" w:rsidR="004A0CCE" w:rsidRPr="005901CF" w:rsidRDefault="004A0CCE" w:rsidP="005901CF">
            <w:pPr>
              <w:pStyle w:val="Default"/>
              <w:jc w:val="both"/>
            </w:pPr>
            <w:r w:rsidRPr="005901CF">
              <w:t xml:space="preserve">б) 2,28; </w:t>
            </w:r>
          </w:p>
          <w:p w14:paraId="6B7716F6" w14:textId="77777777" w:rsidR="004A0CCE" w:rsidRPr="005901CF" w:rsidRDefault="004A0CCE" w:rsidP="005901CF">
            <w:pPr>
              <w:pStyle w:val="Default"/>
              <w:jc w:val="both"/>
            </w:pPr>
            <w:r w:rsidRPr="005901CF">
              <w:t xml:space="preserve">в) 38,59 %; </w:t>
            </w:r>
          </w:p>
          <w:p w14:paraId="52B8B97A" w14:textId="77777777" w:rsidR="004A0CCE" w:rsidRPr="005901CF" w:rsidRDefault="004A0CCE" w:rsidP="005901CF">
            <w:pPr>
              <w:pStyle w:val="Default"/>
              <w:jc w:val="both"/>
            </w:pPr>
            <w:r w:rsidRPr="005901CF">
              <w:t xml:space="preserve">г) 228%; </w:t>
            </w:r>
          </w:p>
          <w:p w14:paraId="13B05C8F" w14:textId="77777777" w:rsidR="004A0CCE" w:rsidRPr="005901CF" w:rsidRDefault="004A0CCE" w:rsidP="005901CF">
            <w:pPr>
              <w:tabs>
                <w:tab w:val="left" w:pos="540"/>
              </w:tabs>
              <w:ind w:right="0" w:firstLine="0"/>
              <w:rPr>
                <w:szCs w:val="24"/>
              </w:rPr>
            </w:pPr>
            <w:r w:rsidRPr="005901CF">
              <w:rPr>
                <w:szCs w:val="24"/>
              </w:rPr>
              <w:t xml:space="preserve">д) 320 тыс. руб. </w:t>
            </w:r>
          </w:p>
          <w:p w14:paraId="6FDB8841" w14:textId="77777777" w:rsidR="004A0CCE" w:rsidRPr="005901CF" w:rsidRDefault="004A0CCE" w:rsidP="005901CF">
            <w:pPr>
              <w:tabs>
                <w:tab w:val="left" w:pos="540"/>
              </w:tabs>
              <w:ind w:right="0" w:firstLine="0"/>
              <w:rPr>
                <w:b/>
                <w:szCs w:val="24"/>
              </w:rPr>
            </w:pPr>
          </w:p>
        </w:tc>
      </w:tr>
      <w:tr w:rsidR="00B9476A" w:rsidRPr="005901CF" w14:paraId="494E281D" w14:textId="77777777" w:rsidTr="00D42783">
        <w:tc>
          <w:tcPr>
            <w:tcW w:w="856" w:type="pct"/>
          </w:tcPr>
          <w:p w14:paraId="2E82DC0B" w14:textId="77777777" w:rsidR="00B9476A" w:rsidRPr="005901CF" w:rsidRDefault="00B9476A" w:rsidP="005901CF">
            <w:pPr>
              <w:tabs>
                <w:tab w:val="left" w:pos="540"/>
              </w:tabs>
              <w:ind w:right="0" w:firstLine="0"/>
              <w:rPr>
                <w:szCs w:val="24"/>
              </w:rPr>
            </w:pPr>
          </w:p>
          <w:p w14:paraId="404720FD" w14:textId="77777777" w:rsidR="00B9476A" w:rsidRPr="005901CF" w:rsidRDefault="00B9476A" w:rsidP="005901CF">
            <w:pPr>
              <w:tabs>
                <w:tab w:val="left" w:pos="540"/>
              </w:tabs>
              <w:ind w:right="0" w:firstLine="0"/>
              <w:rPr>
                <w:szCs w:val="24"/>
              </w:rPr>
            </w:pPr>
          </w:p>
          <w:p w14:paraId="732E1C6C" w14:textId="77777777" w:rsidR="00B9476A" w:rsidRPr="005901CF" w:rsidRDefault="00B9476A" w:rsidP="005901CF">
            <w:pPr>
              <w:tabs>
                <w:tab w:val="left" w:pos="540"/>
              </w:tabs>
              <w:ind w:right="0" w:firstLine="0"/>
              <w:rPr>
                <w:szCs w:val="24"/>
              </w:rPr>
            </w:pPr>
          </w:p>
          <w:p w14:paraId="409462B5" w14:textId="64859190" w:rsidR="00B9476A" w:rsidRPr="005901CF" w:rsidRDefault="00B9476A" w:rsidP="005901CF">
            <w:pPr>
              <w:tabs>
                <w:tab w:val="left" w:pos="540"/>
              </w:tabs>
              <w:ind w:right="0" w:firstLine="0"/>
              <w:rPr>
                <w:szCs w:val="24"/>
              </w:rPr>
            </w:pPr>
          </w:p>
        </w:tc>
        <w:tc>
          <w:tcPr>
            <w:tcW w:w="855" w:type="pct"/>
          </w:tcPr>
          <w:p w14:paraId="179B977E" w14:textId="35AA4B42" w:rsidR="00B9476A" w:rsidRPr="005901CF" w:rsidRDefault="00B9476A" w:rsidP="005901CF">
            <w:pPr>
              <w:autoSpaceDE w:val="0"/>
              <w:autoSpaceDN w:val="0"/>
              <w:adjustRightInd w:val="0"/>
              <w:ind w:right="0" w:firstLine="0"/>
              <w:rPr>
                <w:rFonts w:eastAsiaTheme="minorHAnsi"/>
                <w:szCs w:val="24"/>
                <w:lang w:eastAsia="en-US"/>
              </w:rPr>
            </w:pPr>
            <w:r w:rsidRPr="005901CF">
              <w:rPr>
                <w:rFonts w:eastAsiaTheme="minorHAnsi"/>
                <w:szCs w:val="24"/>
                <w:lang w:eastAsia="en-US"/>
              </w:rPr>
              <w:t>Владеет методами и инструментами обоснования, принятия и реализации управленческих решений</w:t>
            </w:r>
          </w:p>
        </w:tc>
        <w:tc>
          <w:tcPr>
            <w:tcW w:w="1382" w:type="pct"/>
          </w:tcPr>
          <w:p w14:paraId="470F792A" w14:textId="7CF7B5E5" w:rsidR="00B9476A" w:rsidRPr="005901CF" w:rsidRDefault="00B9476A" w:rsidP="005901CF">
            <w:pPr>
              <w:ind w:right="0" w:firstLine="0"/>
              <w:rPr>
                <w:b/>
                <w:szCs w:val="24"/>
              </w:rPr>
            </w:pPr>
            <w:r w:rsidRPr="005901CF">
              <w:rPr>
                <w:b/>
                <w:szCs w:val="24"/>
              </w:rPr>
              <w:t>Знать:</w:t>
            </w:r>
            <w:r w:rsidRPr="005901CF">
              <w:rPr>
                <w:szCs w:val="24"/>
              </w:rPr>
              <w:t xml:space="preserve"> </w:t>
            </w:r>
            <w:r w:rsidR="006C61BE" w:rsidRPr="005901CF">
              <w:rPr>
                <w:szCs w:val="24"/>
              </w:rPr>
              <w:t>методы, модели и инструменты принятия управленческих решений</w:t>
            </w:r>
          </w:p>
        </w:tc>
        <w:tc>
          <w:tcPr>
            <w:tcW w:w="1906" w:type="pct"/>
          </w:tcPr>
          <w:p w14:paraId="6B243A90" w14:textId="1EFB470B" w:rsidR="00B9476A" w:rsidRPr="005901CF" w:rsidRDefault="00B9476A" w:rsidP="005901CF">
            <w:pPr>
              <w:pStyle w:val="Default"/>
              <w:jc w:val="both"/>
              <w:rPr>
                <w:b/>
              </w:rPr>
            </w:pPr>
            <w:r w:rsidRPr="005901CF">
              <w:rPr>
                <w:b/>
              </w:rPr>
              <w:t>Задание 1</w:t>
            </w:r>
          </w:p>
          <w:p w14:paraId="28E13662" w14:textId="28DBE162" w:rsidR="00610A81" w:rsidRPr="005901CF" w:rsidRDefault="00610A81" w:rsidP="00570C99">
            <w:pPr>
              <w:tabs>
                <w:tab w:val="left" w:pos="0"/>
              </w:tabs>
              <w:ind w:firstLine="0"/>
              <w:rPr>
                <w:sz w:val="22"/>
                <w:szCs w:val="22"/>
              </w:rPr>
            </w:pPr>
            <w:r w:rsidRPr="005901CF">
              <w:rPr>
                <w:sz w:val="22"/>
                <w:szCs w:val="22"/>
              </w:rPr>
              <w:t>Проанализируйте факторы экономической и социальной сферы в конкретном регионе России, определите возможности барьеров, препятствующих установлению оптимальных контактов с потенциальной аудиторией покупателей. С учетом полученных данных предложите инструменты</w:t>
            </w:r>
            <w:r w:rsidRPr="005901CF">
              <w:rPr>
                <w:rFonts w:eastAsia="Calibri"/>
                <w:sz w:val="22"/>
                <w:szCs w:val="22"/>
              </w:rPr>
              <w:t xml:space="preserve"> </w:t>
            </w:r>
            <w:r w:rsidRPr="005901CF">
              <w:rPr>
                <w:sz w:val="22"/>
                <w:szCs w:val="22"/>
              </w:rPr>
              <w:t>интернет-коммуникаций для выхода на рынок выбранного региона.</w:t>
            </w:r>
          </w:p>
          <w:p w14:paraId="23F48F5F" w14:textId="77777777" w:rsidR="00B9476A" w:rsidRPr="005901CF" w:rsidRDefault="00B9476A" w:rsidP="005901CF">
            <w:pPr>
              <w:pStyle w:val="Default"/>
              <w:jc w:val="both"/>
              <w:rPr>
                <w:b/>
              </w:rPr>
            </w:pPr>
          </w:p>
          <w:p w14:paraId="042657D4" w14:textId="77777777" w:rsidR="00B9476A" w:rsidRPr="005901CF" w:rsidRDefault="00B9476A" w:rsidP="005901CF">
            <w:pPr>
              <w:pStyle w:val="Default"/>
              <w:jc w:val="both"/>
              <w:rPr>
                <w:b/>
              </w:rPr>
            </w:pPr>
            <w:r w:rsidRPr="005901CF">
              <w:rPr>
                <w:b/>
              </w:rPr>
              <w:t>Задание 2</w:t>
            </w:r>
          </w:p>
          <w:p w14:paraId="4161C251" w14:textId="77777777" w:rsidR="00610A81" w:rsidRPr="005901CF" w:rsidRDefault="00610A81" w:rsidP="00570C99">
            <w:pPr>
              <w:ind w:firstLine="0"/>
              <w:rPr>
                <w:sz w:val="22"/>
                <w:szCs w:val="22"/>
              </w:rPr>
            </w:pPr>
            <w:r w:rsidRPr="005901CF">
              <w:rPr>
                <w:sz w:val="22"/>
                <w:szCs w:val="22"/>
              </w:rPr>
              <w:t xml:space="preserve">Персонификация начинается со сбора данных о пользователе, получаемых из различных источников. Данные можно разделить на два типа: фактические данные (кто такой пользователь) и данные о транзакциях (что пользователь делает). Представьте, что вы — маркетолог в </w:t>
            </w:r>
            <w:r w:rsidRPr="005901CF">
              <w:rPr>
                <w:sz w:val="22"/>
                <w:szCs w:val="22"/>
              </w:rPr>
              <w:lastRenderedPageBreak/>
              <w:t xml:space="preserve">компании, занимающейся электронной коммерцией. Необходимо поставить задачу </w:t>
            </w:r>
            <w:r w:rsidRPr="005901CF">
              <w:rPr>
                <w:sz w:val="22"/>
                <w:szCs w:val="22"/>
                <w:lang w:val="en-US"/>
              </w:rPr>
              <w:t>IT</w:t>
            </w:r>
            <w:r w:rsidRPr="005901CF">
              <w:rPr>
                <w:sz w:val="22"/>
                <w:szCs w:val="22"/>
              </w:rPr>
              <w:t>-отделу для приобретения соответствующего программного обеспечения. Составьте список статистических данных о посетителях сайта, которые будут вам нужны для описания профиля клиента.</w:t>
            </w:r>
          </w:p>
          <w:p w14:paraId="37A82988" w14:textId="6A9C2AE4" w:rsidR="00610A81" w:rsidRPr="005901CF" w:rsidRDefault="00610A81" w:rsidP="005901CF">
            <w:pPr>
              <w:pStyle w:val="Default"/>
              <w:jc w:val="both"/>
              <w:rPr>
                <w:b/>
              </w:rPr>
            </w:pPr>
          </w:p>
        </w:tc>
      </w:tr>
      <w:tr w:rsidR="00B9476A" w:rsidRPr="005901CF" w14:paraId="49B1A169" w14:textId="77777777" w:rsidTr="00D42783">
        <w:trPr>
          <w:trHeight w:val="5794"/>
        </w:trPr>
        <w:tc>
          <w:tcPr>
            <w:tcW w:w="856" w:type="pct"/>
          </w:tcPr>
          <w:p w14:paraId="076A3BD2" w14:textId="77777777" w:rsidR="00B9476A" w:rsidRPr="005901CF" w:rsidRDefault="00B9476A" w:rsidP="005901CF">
            <w:pPr>
              <w:tabs>
                <w:tab w:val="left" w:pos="540"/>
              </w:tabs>
              <w:ind w:right="0" w:firstLine="0"/>
              <w:rPr>
                <w:szCs w:val="24"/>
              </w:rPr>
            </w:pPr>
          </w:p>
        </w:tc>
        <w:tc>
          <w:tcPr>
            <w:tcW w:w="855" w:type="pct"/>
          </w:tcPr>
          <w:p w14:paraId="118594D9" w14:textId="77777777" w:rsidR="00B9476A" w:rsidRPr="005901CF" w:rsidRDefault="00B9476A" w:rsidP="005901CF">
            <w:pPr>
              <w:autoSpaceDE w:val="0"/>
              <w:autoSpaceDN w:val="0"/>
              <w:adjustRightInd w:val="0"/>
              <w:ind w:right="0" w:firstLine="0"/>
              <w:rPr>
                <w:rFonts w:eastAsiaTheme="minorHAnsi"/>
                <w:szCs w:val="24"/>
                <w:lang w:eastAsia="en-US"/>
              </w:rPr>
            </w:pPr>
          </w:p>
        </w:tc>
        <w:tc>
          <w:tcPr>
            <w:tcW w:w="1382" w:type="pct"/>
          </w:tcPr>
          <w:p w14:paraId="4CAC0D17" w14:textId="32BBFDA5" w:rsidR="00B9476A" w:rsidRPr="005901CF" w:rsidRDefault="00B9476A" w:rsidP="005901CF">
            <w:pPr>
              <w:ind w:right="0" w:firstLine="0"/>
              <w:rPr>
                <w:b/>
                <w:szCs w:val="24"/>
              </w:rPr>
            </w:pPr>
            <w:r w:rsidRPr="005901CF">
              <w:rPr>
                <w:b/>
                <w:szCs w:val="24"/>
              </w:rPr>
              <w:t>Уметь:</w:t>
            </w:r>
            <w:r w:rsidRPr="005901CF">
              <w:rPr>
                <w:szCs w:val="24"/>
              </w:rPr>
              <w:t xml:space="preserve"> </w:t>
            </w:r>
            <w:r w:rsidR="006C61BE" w:rsidRPr="005901CF">
              <w:rPr>
                <w:szCs w:val="24"/>
              </w:rPr>
              <w:t>принимать  эффективные управленческие решения в условиях конкурентной среды.</w:t>
            </w:r>
          </w:p>
        </w:tc>
        <w:tc>
          <w:tcPr>
            <w:tcW w:w="1906" w:type="pct"/>
          </w:tcPr>
          <w:p w14:paraId="166ECFA6" w14:textId="166233F0" w:rsidR="00B9476A" w:rsidRPr="005901CF" w:rsidRDefault="00B9476A" w:rsidP="005901CF">
            <w:pPr>
              <w:pStyle w:val="Default"/>
              <w:rPr>
                <w:b/>
              </w:rPr>
            </w:pPr>
            <w:r w:rsidRPr="005901CF">
              <w:rPr>
                <w:b/>
              </w:rPr>
              <w:t>Задание 1</w:t>
            </w:r>
          </w:p>
          <w:p w14:paraId="506F2EAA" w14:textId="21F53213" w:rsidR="00610A81" w:rsidRPr="005901CF" w:rsidRDefault="00610A81" w:rsidP="005901CF">
            <w:pPr>
              <w:tabs>
                <w:tab w:val="left" w:pos="0"/>
              </w:tabs>
              <w:ind w:firstLine="0"/>
              <w:rPr>
                <w:rFonts w:eastAsia="Petersburg-Regular"/>
                <w:sz w:val="22"/>
                <w:szCs w:val="22"/>
              </w:rPr>
            </w:pPr>
            <w:r w:rsidRPr="005901CF">
              <w:rPr>
                <w:sz w:val="22"/>
                <w:szCs w:val="22"/>
              </w:rPr>
              <w:t xml:space="preserve">Проанализируйте PR-акцию на видеохостинге на российском рынке известного бренда с учетом знаний </w:t>
            </w:r>
            <w:r w:rsidRPr="005901CF">
              <w:rPr>
                <w:rFonts w:eastAsia="Petersburg-Regular"/>
                <w:sz w:val="22"/>
                <w:szCs w:val="22"/>
              </w:rPr>
              <w:t xml:space="preserve">действующих федеральных законов и нормативных документов, необходимых для осуществления деятельности в сфере </w:t>
            </w:r>
            <w:r w:rsidRPr="005901CF">
              <w:rPr>
                <w:rFonts w:eastAsia="Calibri"/>
                <w:sz w:val="22"/>
                <w:szCs w:val="22"/>
              </w:rPr>
              <w:t>интернет-</w:t>
            </w:r>
            <w:r w:rsidRPr="005901CF">
              <w:rPr>
                <w:rFonts w:eastAsia="Petersburg-Regular"/>
                <w:sz w:val="22"/>
                <w:szCs w:val="22"/>
              </w:rPr>
              <w:t xml:space="preserve">коммуникаций. Создайте пул предложений данному бренду по внедрению новых инструментов интернет-маркетинга для формирования положительного имиджа в рамках действующего законодательства. </w:t>
            </w:r>
          </w:p>
          <w:p w14:paraId="3420E221" w14:textId="77777777" w:rsidR="00B9476A" w:rsidRPr="005901CF" w:rsidRDefault="00B9476A" w:rsidP="005901CF">
            <w:pPr>
              <w:pStyle w:val="Default"/>
              <w:rPr>
                <w:b/>
              </w:rPr>
            </w:pPr>
          </w:p>
          <w:p w14:paraId="3F83D00B" w14:textId="77777777" w:rsidR="00B9476A" w:rsidRPr="005901CF" w:rsidRDefault="00B9476A" w:rsidP="005901CF">
            <w:pPr>
              <w:pStyle w:val="Default"/>
              <w:jc w:val="both"/>
              <w:rPr>
                <w:b/>
              </w:rPr>
            </w:pPr>
            <w:r w:rsidRPr="005901CF">
              <w:rPr>
                <w:b/>
              </w:rPr>
              <w:t>Задание 2</w:t>
            </w:r>
          </w:p>
          <w:p w14:paraId="7F7F1766" w14:textId="14EE30A5" w:rsidR="00610A81" w:rsidRPr="00D42783" w:rsidRDefault="00610A81" w:rsidP="00D42783">
            <w:pPr>
              <w:ind w:firstLine="0"/>
              <w:rPr>
                <w:sz w:val="22"/>
                <w:szCs w:val="22"/>
              </w:rPr>
            </w:pPr>
            <w:r w:rsidRPr="005901CF">
              <w:rPr>
                <w:sz w:val="22"/>
                <w:szCs w:val="22"/>
              </w:rPr>
              <w:t xml:space="preserve">Перечислите принципы работы контекстной рекламы и ее эффективности. </w:t>
            </w:r>
          </w:p>
        </w:tc>
      </w:tr>
    </w:tbl>
    <w:p w14:paraId="6A786A4D" w14:textId="78BF9559" w:rsidR="0063127A" w:rsidRPr="005901CF" w:rsidRDefault="00686622" w:rsidP="005901CF">
      <w:pPr>
        <w:keepNext/>
        <w:spacing w:line="360" w:lineRule="auto"/>
        <w:ind w:left="720"/>
        <w:outlineLvl w:val="0"/>
        <w:rPr>
          <w:b/>
          <w:sz w:val="28"/>
          <w:szCs w:val="28"/>
        </w:rPr>
      </w:pPr>
      <w:r w:rsidRPr="005901CF">
        <w:rPr>
          <w:b/>
          <w:sz w:val="28"/>
          <w:szCs w:val="28"/>
          <w:lang w:eastAsia="en-US"/>
        </w:rPr>
        <w:br/>
      </w:r>
      <w:r w:rsidR="0063127A" w:rsidRPr="005901CF">
        <w:rPr>
          <w:b/>
          <w:sz w:val="28"/>
          <w:szCs w:val="28"/>
        </w:rPr>
        <w:t xml:space="preserve">Перечень примерных вопросов для подготовки к экзамену: </w:t>
      </w:r>
    </w:p>
    <w:p w14:paraId="0A5058D4" w14:textId="77777777" w:rsidR="00D71997" w:rsidRPr="005901CF" w:rsidRDefault="00D71997"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Работа с ключевыми фреймворками при реализации цифровых стартапов</w:t>
      </w:r>
    </w:p>
    <w:p w14:paraId="476C6208" w14:textId="77777777" w:rsidR="00D71997" w:rsidRPr="005901CF" w:rsidRDefault="00D71997"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lang w:val="en-US"/>
        </w:rPr>
        <w:t>Performance</w:t>
      </w:r>
      <w:r w:rsidRPr="005901CF">
        <w:rPr>
          <w:rFonts w:ascii="Times New Roman" w:hAnsi="Times New Roman" w:cs="Times New Roman"/>
          <w:sz w:val="28"/>
          <w:szCs w:val="28"/>
        </w:rPr>
        <w:t xml:space="preserve">-маркетинг и оценка эффективности рекламной кампании в </w:t>
      </w:r>
      <w:r w:rsidRPr="005901CF">
        <w:rPr>
          <w:rFonts w:ascii="Times New Roman" w:hAnsi="Times New Roman" w:cs="Times New Roman"/>
          <w:sz w:val="28"/>
          <w:szCs w:val="28"/>
          <w:lang w:val="en-US"/>
        </w:rPr>
        <w:t>digital</w:t>
      </w:r>
    </w:p>
    <w:p w14:paraId="23F99C68" w14:textId="77777777" w:rsidR="00D71997" w:rsidRPr="005901CF" w:rsidRDefault="00D71997"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 xml:space="preserve">Применение ключевых метрик при маркетинговой кампании в </w:t>
      </w:r>
      <w:r w:rsidRPr="005901CF">
        <w:rPr>
          <w:rFonts w:ascii="Times New Roman" w:hAnsi="Times New Roman" w:cs="Times New Roman"/>
          <w:sz w:val="28"/>
          <w:szCs w:val="28"/>
          <w:lang w:val="en-US"/>
        </w:rPr>
        <w:t>digital</w:t>
      </w:r>
    </w:p>
    <w:p w14:paraId="39F210E8" w14:textId="77777777" w:rsidR="00D71997" w:rsidRPr="005901CF" w:rsidRDefault="00D71997"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 xml:space="preserve">Оценка эффективности продвижения в сегменте </w:t>
      </w:r>
      <w:r w:rsidRPr="005901CF">
        <w:rPr>
          <w:rFonts w:ascii="Times New Roman" w:hAnsi="Times New Roman" w:cs="Times New Roman"/>
          <w:sz w:val="28"/>
          <w:szCs w:val="28"/>
          <w:lang w:val="en-US"/>
        </w:rPr>
        <w:t>digital</w:t>
      </w:r>
      <w:r w:rsidRPr="005901CF">
        <w:rPr>
          <w:rFonts w:ascii="Times New Roman" w:hAnsi="Times New Roman" w:cs="Times New Roman"/>
          <w:sz w:val="28"/>
          <w:szCs w:val="28"/>
        </w:rPr>
        <w:t xml:space="preserve"> </w:t>
      </w:r>
    </w:p>
    <w:p w14:paraId="167F66EE" w14:textId="77777777" w:rsidR="00D71997" w:rsidRPr="005901CF" w:rsidRDefault="00D71997"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 xml:space="preserve">Исследования целевой аудитории при разработке </w:t>
      </w:r>
      <w:r w:rsidRPr="005901CF">
        <w:rPr>
          <w:rFonts w:ascii="Times New Roman" w:hAnsi="Times New Roman" w:cs="Times New Roman"/>
          <w:sz w:val="28"/>
          <w:szCs w:val="28"/>
          <w:lang w:val="en-US"/>
        </w:rPr>
        <w:t>MVP</w:t>
      </w:r>
      <w:r w:rsidRPr="005901CF">
        <w:rPr>
          <w:rFonts w:ascii="Times New Roman" w:hAnsi="Times New Roman" w:cs="Times New Roman"/>
          <w:sz w:val="28"/>
          <w:szCs w:val="28"/>
        </w:rPr>
        <w:t xml:space="preserve"> продукта. </w:t>
      </w:r>
    </w:p>
    <w:p w14:paraId="309C795A" w14:textId="77777777" w:rsidR="00D71997" w:rsidRPr="005901CF" w:rsidRDefault="00D71997"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lang w:val="en-US"/>
        </w:rPr>
        <w:t>CustDev</w:t>
      </w:r>
      <w:r w:rsidRPr="005901CF">
        <w:rPr>
          <w:rFonts w:ascii="Times New Roman" w:hAnsi="Times New Roman" w:cs="Times New Roman"/>
          <w:sz w:val="28"/>
          <w:szCs w:val="28"/>
        </w:rPr>
        <w:t xml:space="preserve"> и определение потребительских предпочтений при запуске </w:t>
      </w:r>
      <w:r w:rsidRPr="005901CF">
        <w:rPr>
          <w:rFonts w:ascii="Times New Roman" w:hAnsi="Times New Roman" w:cs="Times New Roman"/>
          <w:sz w:val="28"/>
          <w:szCs w:val="28"/>
          <w:lang w:val="en-US"/>
        </w:rPr>
        <w:t>MVP</w:t>
      </w:r>
      <w:r w:rsidRPr="005901CF">
        <w:rPr>
          <w:rFonts w:ascii="Times New Roman" w:hAnsi="Times New Roman" w:cs="Times New Roman"/>
          <w:sz w:val="28"/>
          <w:szCs w:val="28"/>
        </w:rPr>
        <w:t xml:space="preserve"> версии продукта</w:t>
      </w:r>
    </w:p>
    <w:p w14:paraId="7DE830B5" w14:textId="68D17882" w:rsidR="00D71997" w:rsidRPr="005901CF" w:rsidRDefault="00D71997"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lang w:val="en-US"/>
        </w:rPr>
        <w:t>CPA</w:t>
      </w:r>
      <w:r w:rsidRPr="005901CF">
        <w:rPr>
          <w:rFonts w:ascii="Times New Roman" w:hAnsi="Times New Roman" w:cs="Times New Roman"/>
          <w:sz w:val="28"/>
          <w:szCs w:val="28"/>
        </w:rPr>
        <w:t xml:space="preserve"> модель и типы целевых действий в </w:t>
      </w:r>
      <w:r w:rsidRPr="005901CF">
        <w:rPr>
          <w:rFonts w:ascii="Times New Roman" w:hAnsi="Times New Roman" w:cs="Times New Roman"/>
          <w:sz w:val="28"/>
          <w:szCs w:val="28"/>
          <w:lang w:val="en-US"/>
        </w:rPr>
        <w:t>digital</w:t>
      </w:r>
    </w:p>
    <w:p w14:paraId="4FA186BD" w14:textId="77777777" w:rsidR="00D71997" w:rsidRPr="005901CF" w:rsidRDefault="00D71997"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Критерии при выборе доменных имен</w:t>
      </w:r>
    </w:p>
    <w:p w14:paraId="432F0A19" w14:textId="4708FE4D" w:rsidR="00D71997" w:rsidRPr="005901CF" w:rsidRDefault="00D71997"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 xml:space="preserve">Цели и задачи маркетинговой стратегии в </w:t>
      </w:r>
      <w:r w:rsidRPr="005901CF">
        <w:rPr>
          <w:rFonts w:ascii="Times New Roman" w:hAnsi="Times New Roman" w:cs="Times New Roman"/>
          <w:sz w:val="28"/>
          <w:szCs w:val="28"/>
          <w:lang w:val="en-US"/>
        </w:rPr>
        <w:t>digital</w:t>
      </w:r>
      <w:r w:rsidRPr="005901CF">
        <w:rPr>
          <w:rFonts w:ascii="Times New Roman" w:hAnsi="Times New Roman" w:cs="Times New Roman"/>
          <w:sz w:val="28"/>
          <w:szCs w:val="28"/>
        </w:rPr>
        <w:t xml:space="preserve">. </w:t>
      </w:r>
      <w:r w:rsidRPr="005901CF">
        <w:rPr>
          <w:rFonts w:ascii="Times New Roman" w:hAnsi="Times New Roman" w:cs="Times New Roman"/>
          <w:sz w:val="28"/>
          <w:szCs w:val="28"/>
          <w:lang w:val="en-US"/>
        </w:rPr>
        <w:t>Performance</w:t>
      </w:r>
      <w:r w:rsidRPr="005901CF">
        <w:rPr>
          <w:rFonts w:ascii="Times New Roman" w:hAnsi="Times New Roman" w:cs="Times New Roman"/>
          <w:sz w:val="28"/>
          <w:szCs w:val="28"/>
        </w:rPr>
        <w:t xml:space="preserve"> и </w:t>
      </w:r>
      <w:r w:rsidRPr="005901CF">
        <w:rPr>
          <w:rFonts w:ascii="Times New Roman" w:hAnsi="Times New Roman" w:cs="Times New Roman"/>
          <w:sz w:val="28"/>
          <w:szCs w:val="28"/>
          <w:lang w:val="en-US"/>
        </w:rPr>
        <w:t>Branding</w:t>
      </w:r>
    </w:p>
    <w:p w14:paraId="0A4DC918" w14:textId="77777777" w:rsidR="00D71997" w:rsidRPr="005901CF" w:rsidRDefault="00610A81"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lang w:val="en-US"/>
        </w:rPr>
        <w:lastRenderedPageBreak/>
        <w:t>SEO</w:t>
      </w:r>
      <w:r w:rsidRPr="005901CF">
        <w:rPr>
          <w:rFonts w:ascii="Times New Roman" w:hAnsi="Times New Roman" w:cs="Times New Roman"/>
          <w:sz w:val="28"/>
          <w:szCs w:val="28"/>
        </w:rPr>
        <w:t xml:space="preserve">-оптимизация. Преимущества и недостатки использования. </w:t>
      </w:r>
    </w:p>
    <w:p w14:paraId="6FE9C757" w14:textId="77777777" w:rsidR="00D71997" w:rsidRPr="005901CF" w:rsidRDefault="00610A81"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Лидогенерация. Основные принципы и методы привлечения клиентов в виртуальной среде.</w:t>
      </w:r>
      <w:r w:rsidRPr="005901CF">
        <w:rPr>
          <w:rFonts w:ascii="Times New Roman" w:eastAsia="MingLiU_HKSCS-ExtB" w:hAnsi="Times New Roman" w:cs="Times New Roman"/>
          <w:sz w:val="28"/>
          <w:szCs w:val="28"/>
        </w:rPr>
        <w:t xml:space="preserve"> </w:t>
      </w:r>
    </w:p>
    <w:p w14:paraId="16A5FE9E" w14:textId="77777777" w:rsidR="00D71997" w:rsidRPr="005901CF" w:rsidRDefault="00610A81"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eastAsia="MingLiU_HKSCS-ExtB" w:hAnsi="Times New Roman" w:cs="Times New Roman"/>
          <w:sz w:val="28"/>
          <w:szCs w:val="28"/>
        </w:rPr>
        <w:t>Способы монетизации интернет-проектов на товарном рынке или рынке услуг</w:t>
      </w:r>
    </w:p>
    <w:p w14:paraId="7F61630A" w14:textId="77777777" w:rsidR="00D71997" w:rsidRPr="005901CF" w:rsidRDefault="00610A81"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Электронная коммерция.  Виды электронной коммерции</w:t>
      </w:r>
    </w:p>
    <w:p w14:paraId="47C018E8" w14:textId="1B993DBB" w:rsidR="00D9210B" w:rsidRPr="005901CF" w:rsidRDefault="00610A81"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 xml:space="preserve">Внутренняя и внешняя оптимизация сайтов </w:t>
      </w:r>
      <w:r w:rsidRPr="005901CF">
        <w:rPr>
          <w:rFonts w:ascii="Times New Roman" w:eastAsia="MingLiU_HKSCS-ExtB" w:hAnsi="Times New Roman" w:cs="Times New Roman"/>
          <w:sz w:val="28"/>
          <w:szCs w:val="28"/>
        </w:rPr>
        <w:t>организации</w:t>
      </w:r>
      <w:r w:rsidRPr="005901CF">
        <w:rPr>
          <w:rFonts w:ascii="Times New Roman" w:hAnsi="Times New Roman" w:cs="Times New Roman"/>
          <w:sz w:val="28"/>
          <w:szCs w:val="28"/>
        </w:rPr>
        <w:t xml:space="preserve"> в Интернете</w:t>
      </w:r>
    </w:p>
    <w:p w14:paraId="044D6E39" w14:textId="77777777" w:rsidR="00D9210B" w:rsidRPr="005901CF" w:rsidRDefault="00610A81"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Медийная и контекстная реклама. Сущность, цели, применение</w:t>
      </w:r>
    </w:p>
    <w:p w14:paraId="77CA0DFD" w14:textId="77777777" w:rsidR="00D9210B" w:rsidRPr="005901CF" w:rsidRDefault="00610A81"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 xml:space="preserve">Юзабилити сайта </w:t>
      </w:r>
      <w:r w:rsidRPr="005901CF">
        <w:rPr>
          <w:rFonts w:ascii="Times New Roman" w:eastAsia="MingLiU_HKSCS-ExtB" w:hAnsi="Times New Roman" w:cs="Times New Roman"/>
          <w:sz w:val="28"/>
          <w:szCs w:val="28"/>
        </w:rPr>
        <w:t>организации</w:t>
      </w:r>
    </w:p>
    <w:p w14:paraId="19DE1A40" w14:textId="77777777" w:rsidR="00D9210B" w:rsidRPr="005901CF" w:rsidRDefault="00610A81"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Основные виды рекламных носителей в Интернете</w:t>
      </w:r>
    </w:p>
    <w:p w14:paraId="76B71424" w14:textId="77777777" w:rsidR="00D9210B" w:rsidRPr="005901CF" w:rsidRDefault="00610A81"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 xml:space="preserve">Отзывы как инструмент продвижения </w:t>
      </w:r>
      <w:r w:rsidRPr="005901CF">
        <w:rPr>
          <w:rFonts w:ascii="Times New Roman" w:eastAsia="MingLiU_HKSCS-ExtB" w:hAnsi="Times New Roman" w:cs="Times New Roman"/>
          <w:sz w:val="28"/>
          <w:szCs w:val="28"/>
        </w:rPr>
        <w:t>организации</w:t>
      </w:r>
      <w:r w:rsidRPr="005901CF">
        <w:rPr>
          <w:rFonts w:ascii="Times New Roman" w:hAnsi="Times New Roman" w:cs="Times New Roman"/>
          <w:sz w:val="28"/>
          <w:szCs w:val="28"/>
        </w:rPr>
        <w:t xml:space="preserve"> в Интернете</w:t>
      </w:r>
    </w:p>
    <w:p w14:paraId="161739CA" w14:textId="77777777" w:rsidR="00D9210B" w:rsidRPr="005901CF" w:rsidRDefault="00610A81"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Социальные сети в лидогенерации. Определение, цели, применение SMM-маркетинга</w:t>
      </w:r>
    </w:p>
    <w:p w14:paraId="193E2718" w14:textId="77777777" w:rsidR="00D9210B" w:rsidRPr="005901CF" w:rsidRDefault="00610A81"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Управление мнением сообществ в социальных сетях</w:t>
      </w:r>
      <w:r w:rsidRPr="005901CF">
        <w:rPr>
          <w:rFonts w:ascii="Times New Roman" w:eastAsia="MingLiU_HKSCS-ExtB" w:hAnsi="Times New Roman" w:cs="Times New Roman"/>
          <w:sz w:val="28"/>
          <w:szCs w:val="28"/>
        </w:rPr>
        <w:t xml:space="preserve"> в деятельности организации</w:t>
      </w:r>
    </w:p>
    <w:p w14:paraId="69B44C2B" w14:textId="77777777" w:rsidR="00D9210B" w:rsidRPr="005901CF" w:rsidRDefault="00610A81"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 xml:space="preserve">Показатели эффективности деятельности </w:t>
      </w:r>
      <w:r w:rsidRPr="005901CF">
        <w:rPr>
          <w:rFonts w:ascii="Times New Roman" w:eastAsia="MingLiU_HKSCS-ExtB" w:hAnsi="Times New Roman" w:cs="Times New Roman"/>
          <w:sz w:val="28"/>
          <w:szCs w:val="28"/>
        </w:rPr>
        <w:t>организации</w:t>
      </w:r>
      <w:r w:rsidRPr="005901CF">
        <w:rPr>
          <w:rFonts w:ascii="Times New Roman" w:hAnsi="Times New Roman" w:cs="Times New Roman"/>
          <w:sz w:val="28"/>
          <w:szCs w:val="28"/>
        </w:rPr>
        <w:t xml:space="preserve"> в социальных сетях</w:t>
      </w:r>
    </w:p>
    <w:p w14:paraId="344CC1E5" w14:textId="77777777" w:rsidR="00D9210B" w:rsidRPr="005901CF" w:rsidRDefault="00610A81"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Понятие информационной безопасности (ИБ) и защиты информации</w:t>
      </w:r>
    </w:p>
    <w:p w14:paraId="3B619E8A" w14:textId="77777777" w:rsidR="00D9210B" w:rsidRPr="005901CF" w:rsidRDefault="00610A81"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Аудит сайта организации</w:t>
      </w:r>
    </w:p>
    <w:p w14:paraId="53C1B1EC" w14:textId="77777777" w:rsidR="00D9210B" w:rsidRPr="005901CF" w:rsidRDefault="00610A81"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Оценка коммуникативной эффективности рекламы</w:t>
      </w:r>
    </w:p>
    <w:p w14:paraId="5118F033" w14:textId="77777777" w:rsidR="00D9210B" w:rsidRPr="005901CF" w:rsidRDefault="00D9210B" w:rsidP="005901CF">
      <w:pPr>
        <w:pStyle w:val="af8"/>
        <w:numPr>
          <w:ilvl w:val="0"/>
          <w:numId w:val="31"/>
        </w:numPr>
        <w:spacing w:after="160" w:line="360" w:lineRule="auto"/>
        <w:ind w:left="-426" w:firstLine="0"/>
        <w:contextualSpacing/>
        <w:rPr>
          <w:rFonts w:ascii="Times New Roman" w:hAnsi="Times New Roman" w:cs="Times New Roman"/>
          <w:sz w:val="28"/>
          <w:szCs w:val="28"/>
        </w:rPr>
      </w:pPr>
      <w:proofErr w:type="spellStart"/>
      <w:r w:rsidRPr="005901CF">
        <w:rPr>
          <w:rFonts w:ascii="Times New Roman" w:hAnsi="Times New Roman" w:cs="Times New Roman"/>
          <w:sz w:val="28"/>
          <w:szCs w:val="28"/>
        </w:rPr>
        <w:t>Клиентоориентированный</w:t>
      </w:r>
      <w:proofErr w:type="spellEnd"/>
      <w:r w:rsidRPr="005901CF">
        <w:rPr>
          <w:rFonts w:ascii="Times New Roman" w:hAnsi="Times New Roman" w:cs="Times New Roman"/>
          <w:sz w:val="28"/>
          <w:szCs w:val="28"/>
        </w:rPr>
        <w:t xml:space="preserve"> маркетинг как основа </w:t>
      </w:r>
      <w:proofErr w:type="spellStart"/>
      <w:r w:rsidRPr="005901CF">
        <w:rPr>
          <w:rFonts w:ascii="Times New Roman" w:hAnsi="Times New Roman" w:cs="Times New Roman"/>
          <w:sz w:val="28"/>
          <w:szCs w:val="28"/>
        </w:rPr>
        <w:t>digital</w:t>
      </w:r>
      <w:proofErr w:type="spellEnd"/>
      <w:r w:rsidRPr="005901CF">
        <w:rPr>
          <w:rFonts w:ascii="Times New Roman" w:hAnsi="Times New Roman" w:cs="Times New Roman"/>
          <w:sz w:val="28"/>
          <w:szCs w:val="28"/>
        </w:rPr>
        <w:t>-маркетинга</w:t>
      </w:r>
    </w:p>
    <w:p w14:paraId="647442C9" w14:textId="33224897" w:rsidR="00D9210B" w:rsidRPr="005901CF" w:rsidRDefault="00D9210B"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 xml:space="preserve">Критерии успешности заголовков и объявлений в </w:t>
      </w:r>
      <w:proofErr w:type="spellStart"/>
      <w:r w:rsidRPr="005901CF">
        <w:rPr>
          <w:rFonts w:ascii="Times New Roman" w:hAnsi="Times New Roman" w:cs="Times New Roman"/>
          <w:sz w:val="28"/>
          <w:szCs w:val="28"/>
        </w:rPr>
        <w:t>digital</w:t>
      </w:r>
      <w:proofErr w:type="spellEnd"/>
      <w:r w:rsidRPr="005901CF">
        <w:rPr>
          <w:rFonts w:ascii="Times New Roman" w:hAnsi="Times New Roman" w:cs="Times New Roman"/>
          <w:sz w:val="28"/>
          <w:szCs w:val="28"/>
        </w:rPr>
        <w:t>-маркетинге</w:t>
      </w:r>
    </w:p>
    <w:p w14:paraId="644585DB" w14:textId="77777777" w:rsidR="00D9210B" w:rsidRPr="005901CF" w:rsidRDefault="00D9210B"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Контекстная реклама</w:t>
      </w:r>
    </w:p>
    <w:p w14:paraId="45478852" w14:textId="3CADC812" w:rsidR="00D9210B" w:rsidRPr="005901CF" w:rsidRDefault="00D9210B"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Таргетированная реклама</w:t>
      </w:r>
    </w:p>
    <w:p w14:paraId="3E113652" w14:textId="40C3ABDD" w:rsidR="00D9210B" w:rsidRPr="005901CF" w:rsidRDefault="00D9210B"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О</w:t>
      </w:r>
      <w:r w:rsidR="0063127A" w:rsidRPr="005901CF">
        <w:rPr>
          <w:rFonts w:ascii="Times New Roman" w:hAnsi="Times New Roman" w:cs="Times New Roman"/>
          <w:sz w:val="28"/>
          <w:szCs w:val="28"/>
        </w:rPr>
        <w:t>собенности новой коммуникационной среды (цифровизация, интерактивность, «вовлеченность»)</w:t>
      </w:r>
    </w:p>
    <w:p w14:paraId="2DA51A6C" w14:textId="6658ADC8" w:rsidR="00D9210B" w:rsidRPr="005901CF" w:rsidRDefault="00D9210B" w:rsidP="005901CF">
      <w:pPr>
        <w:pStyle w:val="af8"/>
        <w:numPr>
          <w:ilvl w:val="0"/>
          <w:numId w:val="31"/>
        </w:numPr>
        <w:spacing w:after="160" w:line="360" w:lineRule="auto"/>
        <w:ind w:left="-426" w:firstLine="0"/>
        <w:contextualSpacing/>
        <w:rPr>
          <w:rFonts w:ascii="Times New Roman" w:hAnsi="Times New Roman" w:cs="Times New Roman"/>
          <w:sz w:val="28"/>
          <w:szCs w:val="28"/>
        </w:rPr>
      </w:pPr>
      <w:r w:rsidRPr="005901CF">
        <w:rPr>
          <w:rFonts w:ascii="Times New Roman" w:hAnsi="Times New Roman" w:cs="Times New Roman"/>
          <w:sz w:val="28"/>
          <w:szCs w:val="28"/>
        </w:rPr>
        <w:t xml:space="preserve">Алгоритм формирования маркетингового бюджета на продвижение в </w:t>
      </w:r>
      <w:r w:rsidRPr="005901CF">
        <w:rPr>
          <w:rFonts w:ascii="Times New Roman" w:hAnsi="Times New Roman" w:cs="Times New Roman"/>
          <w:sz w:val="28"/>
          <w:szCs w:val="28"/>
          <w:lang w:val="en-US"/>
        </w:rPr>
        <w:t>digital</w:t>
      </w:r>
    </w:p>
    <w:p w14:paraId="61C07001" w14:textId="6D8BBCE6" w:rsidR="003714BD" w:rsidRDefault="003714BD" w:rsidP="00570C99">
      <w:pPr>
        <w:tabs>
          <w:tab w:val="left" w:pos="567"/>
        </w:tabs>
        <w:spacing w:line="360" w:lineRule="auto"/>
        <w:ind w:right="0" w:firstLine="0"/>
        <w:contextualSpacing/>
        <w:jc w:val="center"/>
        <w:rPr>
          <w:sz w:val="28"/>
          <w:szCs w:val="28"/>
        </w:rPr>
      </w:pPr>
    </w:p>
    <w:p w14:paraId="24DAADE1" w14:textId="77777777" w:rsidR="00185A7B" w:rsidRPr="00570C99" w:rsidRDefault="00185A7B" w:rsidP="00570C99">
      <w:pPr>
        <w:tabs>
          <w:tab w:val="left" w:pos="567"/>
        </w:tabs>
        <w:spacing w:line="360" w:lineRule="auto"/>
        <w:ind w:right="0" w:firstLine="0"/>
        <w:contextualSpacing/>
        <w:jc w:val="center"/>
        <w:rPr>
          <w:sz w:val="28"/>
          <w:szCs w:val="28"/>
        </w:rPr>
      </w:pPr>
    </w:p>
    <w:p w14:paraId="36EB1BFD" w14:textId="5CC86414" w:rsidR="00B56ECD" w:rsidRPr="00570C99" w:rsidRDefault="00503C23" w:rsidP="00570C99">
      <w:pPr>
        <w:autoSpaceDE w:val="0"/>
        <w:autoSpaceDN w:val="0"/>
        <w:adjustRightInd w:val="0"/>
        <w:spacing w:line="360" w:lineRule="auto"/>
        <w:ind w:left="-426" w:firstLine="0"/>
        <w:jc w:val="center"/>
        <w:rPr>
          <w:b/>
          <w:sz w:val="28"/>
          <w:szCs w:val="28"/>
        </w:rPr>
      </w:pPr>
      <w:r w:rsidRPr="00570C99">
        <w:rPr>
          <w:b/>
          <w:sz w:val="28"/>
          <w:szCs w:val="28"/>
        </w:rPr>
        <w:t>Пример экзаменационного билета</w:t>
      </w:r>
    </w:p>
    <w:p w14:paraId="24E7883A" w14:textId="77777777" w:rsidR="00503C23" w:rsidRPr="005901CF" w:rsidRDefault="00503C23" w:rsidP="005901CF">
      <w:pPr>
        <w:ind w:left="-426" w:firstLine="0"/>
        <w:jc w:val="center"/>
        <w:rPr>
          <w:sz w:val="28"/>
          <w:szCs w:val="28"/>
          <w:lang w:eastAsia="en-US"/>
        </w:rPr>
      </w:pPr>
      <w:r w:rsidRPr="005901CF">
        <w:rPr>
          <w:sz w:val="28"/>
          <w:szCs w:val="28"/>
          <w:lang w:eastAsia="en-US"/>
        </w:rPr>
        <w:t>Федеральное государственное образовательное бюджетное учреждение</w:t>
      </w:r>
    </w:p>
    <w:p w14:paraId="6161D05E" w14:textId="77777777" w:rsidR="00503C23" w:rsidRPr="005901CF" w:rsidRDefault="00503C23" w:rsidP="005901CF">
      <w:pPr>
        <w:ind w:left="-426" w:firstLine="0"/>
        <w:jc w:val="center"/>
        <w:rPr>
          <w:sz w:val="28"/>
          <w:szCs w:val="28"/>
          <w:lang w:eastAsia="en-US"/>
        </w:rPr>
      </w:pPr>
      <w:r w:rsidRPr="005901CF">
        <w:rPr>
          <w:sz w:val="28"/>
          <w:szCs w:val="28"/>
          <w:lang w:eastAsia="en-US"/>
        </w:rPr>
        <w:lastRenderedPageBreak/>
        <w:t>высшего образования</w:t>
      </w:r>
    </w:p>
    <w:p w14:paraId="008381F1" w14:textId="77777777" w:rsidR="00503C23" w:rsidRPr="005901CF" w:rsidRDefault="00503C23" w:rsidP="005901CF">
      <w:pPr>
        <w:ind w:left="-426" w:firstLine="0"/>
        <w:jc w:val="center"/>
        <w:rPr>
          <w:sz w:val="28"/>
          <w:szCs w:val="28"/>
          <w:lang w:eastAsia="en-US"/>
        </w:rPr>
      </w:pPr>
    </w:p>
    <w:p w14:paraId="501C9B38" w14:textId="77777777" w:rsidR="00503C23" w:rsidRPr="005901CF" w:rsidRDefault="00503C23" w:rsidP="005901CF">
      <w:pPr>
        <w:tabs>
          <w:tab w:val="left" w:pos="9639"/>
        </w:tabs>
        <w:ind w:left="-426" w:right="1" w:firstLine="0"/>
        <w:jc w:val="center"/>
        <w:rPr>
          <w:b/>
          <w:caps/>
          <w:sz w:val="28"/>
          <w:szCs w:val="28"/>
        </w:rPr>
      </w:pPr>
      <w:r w:rsidRPr="005901CF">
        <w:rPr>
          <w:b/>
          <w:caps/>
          <w:sz w:val="28"/>
          <w:szCs w:val="28"/>
        </w:rPr>
        <w:t>«Финансовый УНИВЕРСИТЕТ при Правительстве</w:t>
      </w:r>
    </w:p>
    <w:p w14:paraId="747B94AD" w14:textId="77777777" w:rsidR="00503C23" w:rsidRPr="005901CF" w:rsidRDefault="00503C23" w:rsidP="005901CF">
      <w:pPr>
        <w:ind w:left="-426" w:firstLine="0"/>
        <w:jc w:val="center"/>
        <w:rPr>
          <w:b/>
          <w:sz w:val="28"/>
          <w:szCs w:val="28"/>
          <w:lang w:eastAsia="en-US"/>
        </w:rPr>
      </w:pPr>
      <w:r w:rsidRPr="005901CF">
        <w:rPr>
          <w:b/>
          <w:caps/>
          <w:sz w:val="28"/>
          <w:szCs w:val="28"/>
        </w:rPr>
        <w:t>Российской Федерации»</w:t>
      </w:r>
      <w:r w:rsidRPr="005901CF">
        <w:rPr>
          <w:b/>
          <w:sz w:val="28"/>
          <w:szCs w:val="28"/>
          <w:lang w:eastAsia="en-US"/>
        </w:rPr>
        <w:t xml:space="preserve"> </w:t>
      </w:r>
    </w:p>
    <w:p w14:paraId="44039447" w14:textId="60492ED3" w:rsidR="00503C23" w:rsidRPr="005901CF" w:rsidRDefault="00503C23" w:rsidP="005901CF">
      <w:pPr>
        <w:ind w:left="-426" w:firstLine="0"/>
        <w:jc w:val="center"/>
        <w:rPr>
          <w:b/>
          <w:sz w:val="28"/>
          <w:szCs w:val="28"/>
          <w:lang w:eastAsia="en-US"/>
        </w:rPr>
      </w:pPr>
      <w:r w:rsidRPr="005901CF">
        <w:rPr>
          <w:b/>
          <w:sz w:val="28"/>
          <w:szCs w:val="28"/>
          <w:lang w:eastAsia="en-US"/>
        </w:rPr>
        <w:t>(Финансовый университет)</w:t>
      </w:r>
    </w:p>
    <w:p w14:paraId="72963CA6" w14:textId="77777777" w:rsidR="00B56ECD" w:rsidRPr="005901CF" w:rsidRDefault="00B56ECD" w:rsidP="005901CF">
      <w:pPr>
        <w:ind w:left="-426" w:firstLine="0"/>
        <w:jc w:val="center"/>
        <w:rPr>
          <w:b/>
          <w:sz w:val="28"/>
          <w:szCs w:val="28"/>
          <w:lang w:eastAsia="en-US"/>
        </w:rPr>
      </w:pPr>
    </w:p>
    <w:p w14:paraId="585C4321" w14:textId="77777777" w:rsidR="00503C23" w:rsidRPr="005901CF" w:rsidRDefault="00503C23" w:rsidP="005901CF">
      <w:pPr>
        <w:spacing w:line="276" w:lineRule="auto"/>
        <w:ind w:left="-426" w:firstLine="0"/>
        <w:rPr>
          <w:bCs/>
          <w:sz w:val="28"/>
          <w:szCs w:val="28"/>
        </w:rPr>
      </w:pPr>
      <w:bookmarkStart w:id="0" w:name="_Hlk501289562"/>
      <w:r w:rsidRPr="005901CF">
        <w:rPr>
          <w:sz w:val="28"/>
          <w:szCs w:val="28"/>
          <w:lang w:eastAsia="en-US"/>
        </w:rPr>
        <w:t>Кафедра маркетинга и спортивного бизнеса</w:t>
      </w:r>
    </w:p>
    <w:p w14:paraId="668832EF" w14:textId="77777777" w:rsidR="00503C23" w:rsidRPr="005901CF" w:rsidRDefault="00503C23" w:rsidP="005901CF">
      <w:pPr>
        <w:spacing w:line="276" w:lineRule="auto"/>
        <w:ind w:left="-426" w:firstLine="0"/>
        <w:rPr>
          <w:bCs/>
          <w:sz w:val="28"/>
          <w:szCs w:val="28"/>
        </w:rPr>
      </w:pPr>
      <w:r w:rsidRPr="005901CF">
        <w:rPr>
          <w:sz w:val="28"/>
          <w:szCs w:val="28"/>
          <w:lang w:eastAsia="en-US"/>
        </w:rPr>
        <w:t>Дисциплина «Маркетинговые исследования»</w:t>
      </w:r>
    </w:p>
    <w:p w14:paraId="1216F4E3" w14:textId="77777777" w:rsidR="00503C23" w:rsidRPr="005901CF" w:rsidRDefault="00503C23" w:rsidP="005901CF">
      <w:pPr>
        <w:spacing w:line="276" w:lineRule="auto"/>
        <w:ind w:left="-426" w:firstLine="0"/>
        <w:rPr>
          <w:bCs/>
          <w:sz w:val="28"/>
          <w:szCs w:val="28"/>
        </w:rPr>
      </w:pPr>
      <w:r w:rsidRPr="005901CF">
        <w:rPr>
          <w:bCs/>
          <w:sz w:val="28"/>
          <w:szCs w:val="28"/>
        </w:rPr>
        <w:t>Факультет Высшая школа управления</w:t>
      </w:r>
      <w:r w:rsidRPr="005901CF">
        <w:rPr>
          <w:bCs/>
          <w:sz w:val="28"/>
          <w:szCs w:val="28"/>
        </w:rPr>
        <w:tab/>
        <w:t xml:space="preserve">    </w:t>
      </w:r>
      <w:r w:rsidRPr="005901CF">
        <w:rPr>
          <w:bCs/>
          <w:sz w:val="28"/>
          <w:szCs w:val="28"/>
        </w:rPr>
        <w:tab/>
      </w:r>
      <w:r w:rsidRPr="005901CF">
        <w:rPr>
          <w:bCs/>
          <w:sz w:val="28"/>
          <w:szCs w:val="28"/>
        </w:rPr>
        <w:tab/>
      </w:r>
    </w:p>
    <w:p w14:paraId="15BD57D3" w14:textId="5284754A" w:rsidR="00503C23" w:rsidRPr="005901CF" w:rsidRDefault="00503C23" w:rsidP="005901CF">
      <w:pPr>
        <w:spacing w:line="276" w:lineRule="auto"/>
        <w:ind w:left="-426" w:firstLine="0"/>
        <w:rPr>
          <w:bCs/>
          <w:sz w:val="28"/>
          <w:szCs w:val="28"/>
        </w:rPr>
      </w:pPr>
      <w:r w:rsidRPr="005901CF">
        <w:rPr>
          <w:bCs/>
          <w:sz w:val="28"/>
          <w:szCs w:val="28"/>
        </w:rPr>
        <w:t>Направление 38.04.02 Менеджмент</w:t>
      </w:r>
    </w:p>
    <w:p w14:paraId="1BDEE557" w14:textId="155AA819" w:rsidR="00503C23" w:rsidRDefault="00503C23" w:rsidP="005901CF">
      <w:pPr>
        <w:spacing w:line="276" w:lineRule="auto"/>
        <w:ind w:left="-426" w:firstLine="0"/>
        <w:rPr>
          <w:sz w:val="28"/>
          <w:szCs w:val="28"/>
        </w:rPr>
      </w:pPr>
      <w:r w:rsidRPr="005901CF">
        <w:rPr>
          <w:sz w:val="28"/>
          <w:szCs w:val="28"/>
        </w:rPr>
        <w:t>Направленность программы «Продуктовый маркетинг и аналитика»</w:t>
      </w:r>
    </w:p>
    <w:p w14:paraId="51EF7A7B" w14:textId="77777777" w:rsidR="00570C99" w:rsidRPr="005901CF" w:rsidRDefault="00570C99" w:rsidP="005901CF">
      <w:pPr>
        <w:spacing w:line="276" w:lineRule="auto"/>
        <w:ind w:left="-426" w:firstLine="0"/>
        <w:rPr>
          <w:b/>
          <w:sz w:val="28"/>
          <w:szCs w:val="28"/>
          <w:lang w:eastAsia="en-US"/>
        </w:rPr>
      </w:pPr>
    </w:p>
    <w:bookmarkEnd w:id="0"/>
    <w:p w14:paraId="4A59F32B" w14:textId="77777777" w:rsidR="00B56ECD" w:rsidRPr="005901CF" w:rsidRDefault="00B56ECD" w:rsidP="005901CF">
      <w:pPr>
        <w:ind w:left="-426" w:firstLine="0"/>
        <w:rPr>
          <w:b/>
          <w:sz w:val="28"/>
          <w:szCs w:val="28"/>
          <w:lang w:eastAsia="en-US"/>
        </w:rPr>
      </w:pPr>
    </w:p>
    <w:p w14:paraId="10F21429" w14:textId="55FEC214" w:rsidR="00503C23" w:rsidRPr="005901CF" w:rsidRDefault="00503C23" w:rsidP="005901CF">
      <w:pPr>
        <w:ind w:left="-426" w:firstLine="0"/>
        <w:jc w:val="center"/>
        <w:rPr>
          <w:b/>
          <w:sz w:val="28"/>
          <w:szCs w:val="28"/>
        </w:rPr>
      </w:pPr>
      <w:r w:rsidRPr="005901CF">
        <w:rPr>
          <w:b/>
          <w:sz w:val="28"/>
          <w:szCs w:val="28"/>
        </w:rPr>
        <w:t>ЭКЗАМЕНАЦИОННЫЙ БИЛЕТ № 1</w:t>
      </w:r>
    </w:p>
    <w:p w14:paraId="31FC1028" w14:textId="77777777" w:rsidR="00503C23" w:rsidRPr="005901CF" w:rsidRDefault="00503C23" w:rsidP="005901CF">
      <w:pPr>
        <w:ind w:left="-426" w:firstLine="0"/>
        <w:jc w:val="center"/>
        <w:rPr>
          <w:sz w:val="28"/>
          <w:szCs w:val="28"/>
        </w:rPr>
      </w:pPr>
    </w:p>
    <w:p w14:paraId="2E04AF44" w14:textId="56D8DF09" w:rsidR="00503C23" w:rsidRPr="009A4CD5" w:rsidRDefault="00503C23" w:rsidP="005901CF">
      <w:pPr>
        <w:spacing w:after="160" w:line="256" w:lineRule="auto"/>
        <w:ind w:left="-426" w:firstLine="0"/>
        <w:contextualSpacing/>
        <w:rPr>
          <w:sz w:val="28"/>
          <w:szCs w:val="28"/>
        </w:rPr>
      </w:pPr>
      <w:r w:rsidRPr="009A4CD5">
        <w:rPr>
          <w:bCs/>
          <w:sz w:val="28"/>
          <w:szCs w:val="28"/>
        </w:rPr>
        <w:t xml:space="preserve">1. Перечислите </w:t>
      </w:r>
      <w:r w:rsidR="002F6209" w:rsidRPr="009A4CD5">
        <w:rPr>
          <w:sz w:val="28"/>
          <w:szCs w:val="28"/>
        </w:rPr>
        <w:t xml:space="preserve">основные критерии успешности заголовков и объявлений в </w:t>
      </w:r>
      <w:proofErr w:type="spellStart"/>
      <w:r w:rsidR="002F6209" w:rsidRPr="009A4CD5">
        <w:rPr>
          <w:sz w:val="28"/>
          <w:szCs w:val="28"/>
        </w:rPr>
        <w:t>digital</w:t>
      </w:r>
      <w:proofErr w:type="spellEnd"/>
      <w:r w:rsidR="002F6209" w:rsidRPr="009A4CD5">
        <w:rPr>
          <w:sz w:val="28"/>
          <w:szCs w:val="28"/>
        </w:rPr>
        <w:t>-маркетинге</w:t>
      </w:r>
      <w:r w:rsidRPr="009A4CD5">
        <w:rPr>
          <w:bCs/>
          <w:sz w:val="28"/>
          <w:szCs w:val="28"/>
        </w:rPr>
        <w:t>. (</w:t>
      </w:r>
      <w:r w:rsidR="00BA0467" w:rsidRPr="009A4CD5">
        <w:rPr>
          <w:bCs/>
          <w:sz w:val="28"/>
          <w:szCs w:val="28"/>
        </w:rPr>
        <w:t>25</w:t>
      </w:r>
      <w:r w:rsidRPr="009A4CD5">
        <w:rPr>
          <w:bCs/>
          <w:sz w:val="28"/>
          <w:szCs w:val="28"/>
        </w:rPr>
        <w:t xml:space="preserve"> баллов)</w:t>
      </w:r>
    </w:p>
    <w:p w14:paraId="04C48A4A" w14:textId="77777777" w:rsidR="00503C23" w:rsidRPr="009A4CD5" w:rsidRDefault="00503C23" w:rsidP="005901CF">
      <w:pPr>
        <w:ind w:left="-426" w:firstLine="0"/>
        <w:rPr>
          <w:bCs/>
          <w:sz w:val="28"/>
          <w:szCs w:val="28"/>
        </w:rPr>
      </w:pPr>
    </w:p>
    <w:p w14:paraId="4FE11240" w14:textId="77777777" w:rsidR="00D63D02" w:rsidRPr="009A4CD5" w:rsidRDefault="00D63D02" w:rsidP="009A4CD5">
      <w:pPr>
        <w:ind w:left="-426" w:firstLine="0"/>
        <w:rPr>
          <w:bCs/>
          <w:sz w:val="28"/>
          <w:szCs w:val="28"/>
        </w:rPr>
      </w:pPr>
      <w:r w:rsidRPr="009A4CD5">
        <w:rPr>
          <w:bCs/>
          <w:sz w:val="28"/>
          <w:szCs w:val="28"/>
        </w:rPr>
        <w:t>2. Тестовые задания</w:t>
      </w:r>
      <w:r w:rsidRPr="009A4CD5">
        <w:rPr>
          <w:sz w:val="28"/>
          <w:szCs w:val="28"/>
        </w:rPr>
        <w:t xml:space="preserve"> (15 баллов)</w:t>
      </w:r>
    </w:p>
    <w:tbl>
      <w:tblPr>
        <w:tblW w:w="0" w:type="auto"/>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186"/>
        <w:gridCol w:w="3962"/>
      </w:tblGrid>
      <w:tr w:rsidR="00D63D02" w:rsidRPr="00570C99" w14:paraId="108899A5" w14:textId="77777777" w:rsidTr="00570C99">
        <w:trPr>
          <w:trHeight w:val="2541"/>
        </w:trPr>
        <w:tc>
          <w:tcPr>
            <w:tcW w:w="568" w:type="dxa"/>
          </w:tcPr>
          <w:p w14:paraId="08860CED" w14:textId="08E1183C" w:rsidR="00570C99" w:rsidRPr="00570C99" w:rsidRDefault="00570C99" w:rsidP="00570C99">
            <w:pPr>
              <w:ind w:left="-394" w:right="38" w:firstLine="0"/>
              <w:jc w:val="center"/>
              <w:rPr>
                <w:bCs/>
                <w:szCs w:val="24"/>
              </w:rPr>
            </w:pPr>
          </w:p>
          <w:p w14:paraId="54B5FCD2" w14:textId="77777777" w:rsidR="00570C99" w:rsidRPr="00570C99" w:rsidRDefault="00570C99" w:rsidP="00570C99">
            <w:pPr>
              <w:ind w:left="-394" w:right="38" w:firstLine="0"/>
              <w:jc w:val="center"/>
              <w:rPr>
                <w:szCs w:val="24"/>
              </w:rPr>
            </w:pPr>
          </w:p>
          <w:p w14:paraId="1B3731D7" w14:textId="165501F4" w:rsidR="00570C99" w:rsidRPr="00570C99" w:rsidRDefault="00570C99" w:rsidP="00570C99">
            <w:pPr>
              <w:ind w:left="-387" w:right="38" w:firstLine="0"/>
              <w:jc w:val="center"/>
              <w:rPr>
                <w:szCs w:val="24"/>
              </w:rPr>
            </w:pPr>
          </w:p>
          <w:p w14:paraId="5638A875" w14:textId="376CAF89" w:rsidR="00570C99" w:rsidRPr="00570C99" w:rsidRDefault="00570C99" w:rsidP="00570C99">
            <w:pPr>
              <w:ind w:left="-252" w:right="-119" w:firstLine="0"/>
              <w:jc w:val="center"/>
              <w:rPr>
                <w:szCs w:val="24"/>
              </w:rPr>
            </w:pPr>
            <w:r w:rsidRPr="00570C99">
              <w:rPr>
                <w:szCs w:val="24"/>
              </w:rPr>
              <w:t>1.</w:t>
            </w:r>
          </w:p>
          <w:p w14:paraId="13184A00" w14:textId="77777777" w:rsidR="00D63D02" w:rsidRPr="00570C99" w:rsidRDefault="00D63D02" w:rsidP="00570C99">
            <w:pPr>
              <w:ind w:left="-705" w:right="0"/>
              <w:jc w:val="center"/>
              <w:rPr>
                <w:szCs w:val="24"/>
              </w:rPr>
            </w:pPr>
          </w:p>
        </w:tc>
        <w:tc>
          <w:tcPr>
            <w:tcW w:w="5186" w:type="dxa"/>
          </w:tcPr>
          <w:p w14:paraId="40061EE9" w14:textId="2BBA9F89" w:rsidR="00D63D02" w:rsidRPr="00570C99" w:rsidRDefault="00D63D02" w:rsidP="005901CF">
            <w:pPr>
              <w:tabs>
                <w:tab w:val="left" w:pos="256"/>
              </w:tabs>
              <w:autoSpaceDE w:val="0"/>
              <w:autoSpaceDN w:val="0"/>
              <w:adjustRightInd w:val="0"/>
              <w:spacing w:line="276" w:lineRule="auto"/>
              <w:ind w:right="78" w:firstLine="0"/>
              <w:rPr>
                <w:bCs/>
                <w:szCs w:val="24"/>
              </w:rPr>
            </w:pPr>
            <w:r w:rsidRPr="00570C99">
              <w:rPr>
                <w:bCs/>
                <w:szCs w:val="24"/>
              </w:rPr>
              <w:t xml:space="preserve">Бренд планирует продвижение через канал блогера. Он не рассматривает традиционную модель взаимодействия на рынке </w:t>
            </w:r>
            <w:proofErr w:type="spellStart"/>
            <w:r w:rsidRPr="00570C99">
              <w:rPr>
                <w:bCs/>
                <w:szCs w:val="24"/>
              </w:rPr>
              <w:t>influence</w:t>
            </w:r>
            <w:proofErr w:type="spellEnd"/>
            <w:r w:rsidRPr="00570C99">
              <w:rPr>
                <w:bCs/>
                <w:szCs w:val="24"/>
              </w:rPr>
              <w:t>-маркетинга — оплату за публикацию, а предпочитает установить вознаграждение за целевое действие (покупку его продукта). Какую модель стоит выбрать?</w:t>
            </w:r>
          </w:p>
        </w:tc>
        <w:tc>
          <w:tcPr>
            <w:tcW w:w="3962" w:type="dxa"/>
          </w:tcPr>
          <w:p w14:paraId="576C8273" w14:textId="77777777" w:rsidR="00BA0467" w:rsidRPr="00570C99" w:rsidRDefault="00BA0467" w:rsidP="005901CF">
            <w:pPr>
              <w:tabs>
                <w:tab w:val="left" w:pos="256"/>
              </w:tabs>
              <w:spacing w:line="276" w:lineRule="auto"/>
              <w:ind w:right="78" w:firstLine="0"/>
              <w:rPr>
                <w:szCs w:val="24"/>
              </w:rPr>
            </w:pPr>
            <w:r w:rsidRPr="00570C99">
              <w:rPr>
                <w:szCs w:val="24"/>
              </w:rPr>
              <w:t xml:space="preserve">А) </w:t>
            </w:r>
            <w:r w:rsidRPr="00570C99">
              <w:rPr>
                <w:szCs w:val="24"/>
                <w:lang w:val="en-US"/>
              </w:rPr>
              <w:t>CPM</w:t>
            </w:r>
          </w:p>
          <w:p w14:paraId="78D555C2" w14:textId="77777777" w:rsidR="00BA0467" w:rsidRPr="00570C99" w:rsidRDefault="00BA0467" w:rsidP="005901CF">
            <w:pPr>
              <w:tabs>
                <w:tab w:val="left" w:pos="256"/>
              </w:tabs>
              <w:spacing w:line="276" w:lineRule="auto"/>
              <w:ind w:right="78" w:firstLine="0"/>
              <w:rPr>
                <w:szCs w:val="24"/>
              </w:rPr>
            </w:pPr>
            <w:r w:rsidRPr="00570C99">
              <w:rPr>
                <w:szCs w:val="24"/>
              </w:rPr>
              <w:t xml:space="preserve">Б) </w:t>
            </w:r>
            <w:r w:rsidRPr="00570C99">
              <w:rPr>
                <w:szCs w:val="24"/>
                <w:lang w:val="en-US"/>
              </w:rPr>
              <w:t>CPL</w:t>
            </w:r>
          </w:p>
          <w:p w14:paraId="2B47E778" w14:textId="77777777" w:rsidR="00BA0467" w:rsidRPr="00570C99" w:rsidRDefault="00BA0467" w:rsidP="005901CF">
            <w:pPr>
              <w:tabs>
                <w:tab w:val="left" w:pos="256"/>
              </w:tabs>
              <w:spacing w:line="276" w:lineRule="auto"/>
              <w:ind w:right="78" w:firstLine="0"/>
              <w:rPr>
                <w:szCs w:val="24"/>
              </w:rPr>
            </w:pPr>
            <w:r w:rsidRPr="00570C99">
              <w:rPr>
                <w:szCs w:val="24"/>
              </w:rPr>
              <w:t xml:space="preserve">В) </w:t>
            </w:r>
            <w:r w:rsidRPr="00570C99">
              <w:rPr>
                <w:szCs w:val="24"/>
                <w:lang w:val="en-US"/>
              </w:rPr>
              <w:t>CPA</w:t>
            </w:r>
          </w:p>
          <w:p w14:paraId="687CA310" w14:textId="4D742C38" w:rsidR="00D63D02" w:rsidRPr="00570C99" w:rsidRDefault="00BA0467" w:rsidP="005901CF">
            <w:pPr>
              <w:tabs>
                <w:tab w:val="left" w:pos="256"/>
              </w:tabs>
              <w:spacing w:line="276" w:lineRule="auto"/>
              <w:ind w:right="78" w:firstLine="0"/>
              <w:rPr>
                <w:szCs w:val="24"/>
              </w:rPr>
            </w:pPr>
            <w:r w:rsidRPr="00570C99">
              <w:rPr>
                <w:szCs w:val="24"/>
              </w:rPr>
              <w:t xml:space="preserve">Г) </w:t>
            </w:r>
            <w:r w:rsidRPr="00570C99">
              <w:rPr>
                <w:szCs w:val="24"/>
                <w:lang w:val="en-US"/>
              </w:rPr>
              <w:t>CPC</w:t>
            </w:r>
          </w:p>
        </w:tc>
      </w:tr>
      <w:tr w:rsidR="00BA0467" w:rsidRPr="00570C99" w14:paraId="6965538D" w14:textId="77777777" w:rsidTr="00570C99">
        <w:trPr>
          <w:cantSplit/>
          <w:trHeight w:val="1399"/>
        </w:trPr>
        <w:tc>
          <w:tcPr>
            <w:tcW w:w="568" w:type="dxa"/>
          </w:tcPr>
          <w:p w14:paraId="637B19F1" w14:textId="3BF60AB1" w:rsidR="00570C99" w:rsidRPr="00570C99" w:rsidRDefault="00570C99" w:rsidP="00570C99">
            <w:pPr>
              <w:ind w:left="-394" w:right="38" w:firstLine="0"/>
              <w:jc w:val="center"/>
              <w:rPr>
                <w:bCs/>
                <w:szCs w:val="24"/>
              </w:rPr>
            </w:pPr>
          </w:p>
          <w:p w14:paraId="1316EC24" w14:textId="1F3F2C8D" w:rsidR="00570C99" w:rsidRPr="00570C99" w:rsidRDefault="00570C99" w:rsidP="00570C99">
            <w:pPr>
              <w:ind w:left="-394" w:right="38" w:firstLine="0"/>
              <w:jc w:val="center"/>
              <w:rPr>
                <w:szCs w:val="24"/>
              </w:rPr>
            </w:pPr>
          </w:p>
          <w:p w14:paraId="559CE5AD" w14:textId="19FDC0F8" w:rsidR="00BA0467" w:rsidRPr="00570C99" w:rsidRDefault="00570C99" w:rsidP="00570C99">
            <w:pPr>
              <w:ind w:left="-394" w:right="-254" w:firstLine="0"/>
              <w:jc w:val="center"/>
              <w:rPr>
                <w:szCs w:val="24"/>
              </w:rPr>
            </w:pPr>
            <w:r w:rsidRPr="00570C99">
              <w:rPr>
                <w:szCs w:val="24"/>
              </w:rPr>
              <w:t>2.</w:t>
            </w:r>
          </w:p>
        </w:tc>
        <w:tc>
          <w:tcPr>
            <w:tcW w:w="9148" w:type="dxa"/>
            <w:gridSpan w:val="2"/>
          </w:tcPr>
          <w:p w14:paraId="049F2BF0" w14:textId="0FA57E4C" w:rsidR="00BA0467" w:rsidRPr="00570C99" w:rsidRDefault="00BA0467" w:rsidP="005901CF">
            <w:pPr>
              <w:tabs>
                <w:tab w:val="left" w:pos="256"/>
              </w:tabs>
              <w:spacing w:line="276" w:lineRule="auto"/>
              <w:ind w:right="78" w:firstLine="0"/>
              <w:rPr>
                <w:bCs/>
                <w:szCs w:val="24"/>
              </w:rPr>
            </w:pPr>
            <w:r w:rsidRPr="00570C99">
              <w:rPr>
                <w:bCs/>
                <w:szCs w:val="24"/>
              </w:rPr>
              <w:t xml:space="preserve">Сегмент </w:t>
            </w:r>
            <w:r w:rsidRPr="00570C99">
              <w:rPr>
                <w:bCs/>
                <w:szCs w:val="24"/>
                <w:lang w:val="en-US"/>
              </w:rPr>
              <w:t>digital</w:t>
            </w:r>
            <w:r w:rsidRPr="00570C99">
              <w:rPr>
                <w:bCs/>
                <w:szCs w:val="24"/>
              </w:rPr>
              <w:t>-маркетинга, предполагающий модель оплаты не за выход рекламного сообщения, а за результат. Вид продвижения, который позволяет проанализировать, на что и насколько эффективно расходуется рекламный бюджет; ориентирован на конверсию существующего спроса – это …</w:t>
            </w:r>
          </w:p>
        </w:tc>
      </w:tr>
      <w:tr w:rsidR="00BA0467" w:rsidRPr="00570C99" w14:paraId="692BD6C2" w14:textId="77777777" w:rsidTr="00570C99">
        <w:trPr>
          <w:cantSplit/>
          <w:trHeight w:val="1121"/>
        </w:trPr>
        <w:tc>
          <w:tcPr>
            <w:tcW w:w="568" w:type="dxa"/>
          </w:tcPr>
          <w:p w14:paraId="30595A9D" w14:textId="77777777" w:rsidR="00BA0467" w:rsidRPr="00570C99" w:rsidRDefault="00BA0467" w:rsidP="00570C99">
            <w:pPr>
              <w:ind w:left="-394" w:right="38" w:firstLine="0"/>
              <w:jc w:val="center"/>
              <w:rPr>
                <w:bCs/>
                <w:szCs w:val="24"/>
              </w:rPr>
            </w:pPr>
          </w:p>
          <w:p w14:paraId="6F433F5B" w14:textId="7EA6AD17" w:rsidR="00570C99" w:rsidRPr="00570C99" w:rsidRDefault="00570C99" w:rsidP="00570C99">
            <w:pPr>
              <w:ind w:left="-394" w:right="38" w:firstLine="0"/>
              <w:jc w:val="center"/>
              <w:rPr>
                <w:bCs/>
                <w:szCs w:val="24"/>
              </w:rPr>
            </w:pPr>
            <w:r w:rsidRPr="00570C99">
              <w:rPr>
                <w:bCs/>
                <w:szCs w:val="24"/>
              </w:rPr>
              <w:t xml:space="preserve">     3.</w:t>
            </w:r>
          </w:p>
        </w:tc>
        <w:tc>
          <w:tcPr>
            <w:tcW w:w="9148" w:type="dxa"/>
            <w:gridSpan w:val="2"/>
          </w:tcPr>
          <w:p w14:paraId="01E27EEC" w14:textId="3994B38B" w:rsidR="00BA0467" w:rsidRPr="00570C99" w:rsidRDefault="00BA0467" w:rsidP="005901CF">
            <w:pPr>
              <w:tabs>
                <w:tab w:val="left" w:pos="256"/>
              </w:tabs>
              <w:spacing w:line="276" w:lineRule="auto"/>
              <w:ind w:right="78" w:firstLine="0"/>
              <w:rPr>
                <w:bCs/>
                <w:szCs w:val="24"/>
              </w:rPr>
            </w:pPr>
            <w:r w:rsidRPr="00570C99">
              <w:rPr>
                <w:bCs/>
                <w:szCs w:val="24"/>
              </w:rPr>
              <w:t>«Охватная» модель оплаты интернет-рекламы, в рамках которой стоимость формируется за 1000 показов и не учитываются целевые дейст</w:t>
            </w:r>
            <w:r w:rsidR="00B56ECD" w:rsidRPr="00570C99">
              <w:rPr>
                <w:bCs/>
                <w:szCs w:val="24"/>
              </w:rPr>
              <w:t>вия пользователей называется …</w:t>
            </w:r>
          </w:p>
        </w:tc>
      </w:tr>
      <w:tr w:rsidR="00BA0467" w:rsidRPr="00570C99" w14:paraId="73ADBA17" w14:textId="77777777" w:rsidTr="00570C99">
        <w:trPr>
          <w:trHeight w:val="1988"/>
        </w:trPr>
        <w:tc>
          <w:tcPr>
            <w:tcW w:w="568" w:type="dxa"/>
          </w:tcPr>
          <w:p w14:paraId="24A6F403" w14:textId="77777777" w:rsidR="00570C99" w:rsidRPr="00570C99" w:rsidRDefault="00570C99" w:rsidP="00570C99">
            <w:pPr>
              <w:ind w:left="-394" w:right="38" w:firstLine="0"/>
              <w:jc w:val="center"/>
              <w:rPr>
                <w:bCs/>
                <w:szCs w:val="24"/>
              </w:rPr>
            </w:pPr>
            <w:r w:rsidRPr="00570C99">
              <w:rPr>
                <w:bCs/>
                <w:szCs w:val="24"/>
              </w:rPr>
              <w:t xml:space="preserve">     </w:t>
            </w:r>
          </w:p>
          <w:p w14:paraId="09DB0358" w14:textId="77777777" w:rsidR="00570C99" w:rsidRPr="00570C99" w:rsidRDefault="00570C99" w:rsidP="00570C99">
            <w:pPr>
              <w:ind w:left="-394" w:right="38" w:firstLine="0"/>
              <w:jc w:val="center"/>
              <w:rPr>
                <w:bCs/>
                <w:szCs w:val="24"/>
              </w:rPr>
            </w:pPr>
          </w:p>
          <w:p w14:paraId="51DAC511" w14:textId="7836D18E" w:rsidR="00BA0467" w:rsidRPr="00570C99" w:rsidRDefault="00570C99" w:rsidP="00570C99">
            <w:pPr>
              <w:ind w:left="-394" w:right="38" w:firstLine="0"/>
              <w:jc w:val="center"/>
              <w:rPr>
                <w:bCs/>
                <w:szCs w:val="24"/>
              </w:rPr>
            </w:pPr>
            <w:r w:rsidRPr="00570C99">
              <w:rPr>
                <w:bCs/>
                <w:szCs w:val="24"/>
              </w:rPr>
              <w:t xml:space="preserve">     </w:t>
            </w:r>
            <w:r w:rsidR="00BA0467" w:rsidRPr="00570C99">
              <w:rPr>
                <w:bCs/>
                <w:szCs w:val="24"/>
              </w:rPr>
              <w:t>4</w:t>
            </w:r>
            <w:r w:rsidRPr="00570C99">
              <w:rPr>
                <w:bCs/>
                <w:szCs w:val="24"/>
              </w:rPr>
              <w:t>.</w:t>
            </w:r>
          </w:p>
        </w:tc>
        <w:tc>
          <w:tcPr>
            <w:tcW w:w="5186" w:type="dxa"/>
          </w:tcPr>
          <w:p w14:paraId="50C6FFEE" w14:textId="37BCEDCA" w:rsidR="00BA0467" w:rsidRPr="00570C99" w:rsidRDefault="00BA0467" w:rsidP="005901CF">
            <w:pPr>
              <w:tabs>
                <w:tab w:val="left" w:pos="256"/>
              </w:tabs>
              <w:suppressAutoHyphens/>
              <w:spacing w:line="276" w:lineRule="auto"/>
              <w:ind w:right="78" w:firstLine="0"/>
              <w:rPr>
                <w:bCs/>
                <w:szCs w:val="24"/>
              </w:rPr>
            </w:pPr>
            <w:r w:rsidRPr="00570C99">
              <w:rPr>
                <w:bCs/>
                <w:szCs w:val="24"/>
              </w:rPr>
              <w:t xml:space="preserve">Средства </w:t>
            </w:r>
            <w:r w:rsidRPr="00570C99">
              <w:rPr>
                <w:bCs/>
                <w:szCs w:val="24"/>
                <w:lang w:val="en-US"/>
              </w:rPr>
              <w:t>ATL</w:t>
            </w:r>
            <w:r w:rsidRPr="00570C99">
              <w:rPr>
                <w:bCs/>
                <w:szCs w:val="24"/>
              </w:rPr>
              <w:t>-коммуникаций на бортах арены  ориентированы на …</w:t>
            </w:r>
          </w:p>
        </w:tc>
        <w:tc>
          <w:tcPr>
            <w:tcW w:w="3962" w:type="dxa"/>
          </w:tcPr>
          <w:p w14:paraId="7D5536BB" w14:textId="77777777" w:rsidR="00BA0467" w:rsidRPr="00570C99" w:rsidRDefault="00BA0467" w:rsidP="005901CF">
            <w:pPr>
              <w:tabs>
                <w:tab w:val="left" w:pos="256"/>
              </w:tabs>
              <w:suppressAutoHyphens/>
              <w:spacing w:line="276" w:lineRule="auto"/>
              <w:ind w:right="78" w:firstLine="0"/>
              <w:rPr>
                <w:szCs w:val="24"/>
              </w:rPr>
            </w:pPr>
            <w:r w:rsidRPr="00570C99">
              <w:rPr>
                <w:szCs w:val="24"/>
              </w:rPr>
              <w:t>А) Прямую аудиторию и медийную аудитории события</w:t>
            </w:r>
          </w:p>
          <w:p w14:paraId="4921AC01" w14:textId="77777777" w:rsidR="00BA0467" w:rsidRPr="00570C99" w:rsidRDefault="00BA0467" w:rsidP="005901CF">
            <w:pPr>
              <w:tabs>
                <w:tab w:val="left" w:pos="256"/>
              </w:tabs>
              <w:suppressAutoHyphens/>
              <w:spacing w:line="276" w:lineRule="auto"/>
              <w:ind w:right="78" w:firstLine="0"/>
              <w:rPr>
                <w:szCs w:val="24"/>
              </w:rPr>
            </w:pPr>
            <w:r w:rsidRPr="00570C99">
              <w:rPr>
                <w:szCs w:val="24"/>
              </w:rPr>
              <w:t>Б) Прямую аудиторию события</w:t>
            </w:r>
          </w:p>
          <w:p w14:paraId="2BD076CF" w14:textId="77777777" w:rsidR="00BA0467" w:rsidRPr="00570C99" w:rsidRDefault="00BA0467" w:rsidP="005901CF">
            <w:pPr>
              <w:tabs>
                <w:tab w:val="left" w:pos="256"/>
              </w:tabs>
              <w:suppressAutoHyphens/>
              <w:spacing w:line="276" w:lineRule="auto"/>
              <w:ind w:right="78" w:firstLine="0"/>
              <w:rPr>
                <w:szCs w:val="24"/>
              </w:rPr>
            </w:pPr>
            <w:r w:rsidRPr="00570C99">
              <w:rPr>
                <w:szCs w:val="24"/>
              </w:rPr>
              <w:t>В) Медийную аудиторию события</w:t>
            </w:r>
          </w:p>
          <w:p w14:paraId="5336AD93" w14:textId="37DDC2B0" w:rsidR="00BA0467" w:rsidRPr="00570C99" w:rsidRDefault="00BA0467" w:rsidP="00570C99">
            <w:pPr>
              <w:tabs>
                <w:tab w:val="left" w:pos="256"/>
              </w:tabs>
              <w:suppressAutoHyphens/>
              <w:spacing w:line="276" w:lineRule="auto"/>
              <w:ind w:right="78" w:firstLine="0"/>
              <w:jc w:val="left"/>
              <w:rPr>
                <w:bCs/>
                <w:szCs w:val="24"/>
              </w:rPr>
            </w:pPr>
            <w:r w:rsidRPr="00570C99">
              <w:rPr>
                <w:szCs w:val="24"/>
              </w:rPr>
              <w:t>Г) Аудиторию организаторов события</w:t>
            </w:r>
          </w:p>
        </w:tc>
      </w:tr>
      <w:tr w:rsidR="00BA0467" w:rsidRPr="00570C99" w14:paraId="1CABACBB" w14:textId="77777777" w:rsidTr="00570C99">
        <w:trPr>
          <w:trHeight w:val="2669"/>
        </w:trPr>
        <w:tc>
          <w:tcPr>
            <w:tcW w:w="568" w:type="dxa"/>
          </w:tcPr>
          <w:p w14:paraId="6AC8EE74" w14:textId="01309D09" w:rsidR="00BA0467" w:rsidRPr="00570C99" w:rsidRDefault="00570C99" w:rsidP="00570C99">
            <w:pPr>
              <w:ind w:left="-394" w:right="38" w:firstLine="0"/>
              <w:jc w:val="center"/>
              <w:rPr>
                <w:bCs/>
                <w:szCs w:val="24"/>
              </w:rPr>
            </w:pPr>
            <w:r w:rsidRPr="00570C99">
              <w:rPr>
                <w:bCs/>
                <w:szCs w:val="24"/>
              </w:rPr>
              <w:lastRenderedPageBreak/>
              <w:t xml:space="preserve">     </w:t>
            </w:r>
            <w:r w:rsidR="00BA0467" w:rsidRPr="00570C99">
              <w:rPr>
                <w:bCs/>
                <w:szCs w:val="24"/>
              </w:rPr>
              <w:t>5</w:t>
            </w:r>
            <w:r w:rsidRPr="00570C99">
              <w:rPr>
                <w:bCs/>
                <w:szCs w:val="24"/>
              </w:rPr>
              <w:t>.</w:t>
            </w:r>
          </w:p>
        </w:tc>
        <w:tc>
          <w:tcPr>
            <w:tcW w:w="5186" w:type="dxa"/>
          </w:tcPr>
          <w:p w14:paraId="3970B9C6" w14:textId="77777777" w:rsidR="00BA0467" w:rsidRPr="00570C99" w:rsidRDefault="00BA0467" w:rsidP="005901CF">
            <w:pPr>
              <w:tabs>
                <w:tab w:val="left" w:pos="256"/>
              </w:tabs>
              <w:spacing w:line="276" w:lineRule="auto"/>
              <w:ind w:right="78" w:firstLine="0"/>
              <w:rPr>
                <w:bCs/>
                <w:szCs w:val="24"/>
              </w:rPr>
            </w:pPr>
            <w:r w:rsidRPr="00570C99">
              <w:rPr>
                <w:bCs/>
                <w:szCs w:val="24"/>
              </w:rPr>
              <w:t xml:space="preserve">Медийная реклама в сегменте </w:t>
            </w:r>
            <w:proofErr w:type="spellStart"/>
            <w:r w:rsidRPr="00570C99">
              <w:rPr>
                <w:bCs/>
                <w:szCs w:val="24"/>
              </w:rPr>
              <w:t>Branding</w:t>
            </w:r>
            <w:proofErr w:type="spellEnd"/>
            <w:r w:rsidRPr="00570C99">
              <w:rPr>
                <w:bCs/>
                <w:szCs w:val="24"/>
              </w:rPr>
              <w:t>…</w:t>
            </w:r>
          </w:p>
        </w:tc>
        <w:tc>
          <w:tcPr>
            <w:tcW w:w="3962" w:type="dxa"/>
          </w:tcPr>
          <w:p w14:paraId="3493AE7B" w14:textId="77777777" w:rsidR="00BA0467" w:rsidRPr="00570C99" w:rsidRDefault="00BA0467" w:rsidP="00570C99">
            <w:pPr>
              <w:tabs>
                <w:tab w:val="left" w:pos="256"/>
              </w:tabs>
              <w:spacing w:line="276" w:lineRule="auto"/>
              <w:ind w:right="78" w:firstLine="0"/>
              <w:jc w:val="left"/>
              <w:rPr>
                <w:szCs w:val="24"/>
              </w:rPr>
            </w:pPr>
            <w:r w:rsidRPr="00570C99">
              <w:rPr>
                <w:szCs w:val="24"/>
              </w:rPr>
              <w:t>А) Занимается конверсией существующего спроса</w:t>
            </w:r>
          </w:p>
          <w:p w14:paraId="20997E73" w14:textId="77777777" w:rsidR="00BA0467" w:rsidRPr="00570C99" w:rsidRDefault="00BA0467" w:rsidP="005901CF">
            <w:pPr>
              <w:tabs>
                <w:tab w:val="left" w:pos="256"/>
              </w:tabs>
              <w:spacing w:line="276" w:lineRule="auto"/>
              <w:ind w:right="78" w:firstLine="0"/>
              <w:rPr>
                <w:szCs w:val="24"/>
              </w:rPr>
            </w:pPr>
            <w:r w:rsidRPr="00570C99">
              <w:rPr>
                <w:szCs w:val="24"/>
              </w:rPr>
              <w:t>Б) решает задачи стимулирования продаж</w:t>
            </w:r>
          </w:p>
          <w:p w14:paraId="3B94CC7B" w14:textId="77777777" w:rsidR="00BA0467" w:rsidRPr="00570C99" w:rsidRDefault="00BA0467" w:rsidP="005901CF">
            <w:pPr>
              <w:tabs>
                <w:tab w:val="left" w:pos="256"/>
              </w:tabs>
              <w:spacing w:line="276" w:lineRule="auto"/>
              <w:ind w:right="78" w:firstLine="0"/>
              <w:rPr>
                <w:szCs w:val="24"/>
              </w:rPr>
            </w:pPr>
            <w:r w:rsidRPr="00570C99">
              <w:rPr>
                <w:szCs w:val="24"/>
              </w:rPr>
              <w:t>В) формирует новый спрос</w:t>
            </w:r>
          </w:p>
          <w:p w14:paraId="712B1403" w14:textId="1031EDB3" w:rsidR="00BA0467" w:rsidRPr="00570C99" w:rsidRDefault="00BA0467" w:rsidP="00570C99">
            <w:pPr>
              <w:tabs>
                <w:tab w:val="left" w:pos="256"/>
              </w:tabs>
              <w:spacing w:line="276" w:lineRule="auto"/>
              <w:ind w:right="78" w:firstLine="0"/>
              <w:rPr>
                <w:szCs w:val="24"/>
              </w:rPr>
            </w:pPr>
            <w:r w:rsidRPr="00570C99">
              <w:rPr>
                <w:szCs w:val="24"/>
              </w:rPr>
              <w:t>Г) позволяет проанализировать, на что и насколько эффективно расходуется рекламный бюджет</w:t>
            </w:r>
          </w:p>
        </w:tc>
      </w:tr>
    </w:tbl>
    <w:p w14:paraId="0922F3A5" w14:textId="77777777" w:rsidR="00D63D02" w:rsidRPr="005901CF" w:rsidRDefault="00D63D02" w:rsidP="005901CF">
      <w:pPr>
        <w:pStyle w:val="af8"/>
        <w:ind w:left="-426"/>
        <w:rPr>
          <w:rFonts w:ascii="Times New Roman" w:hAnsi="Times New Roman" w:cs="Times New Roman"/>
          <w:b/>
          <w:sz w:val="28"/>
          <w:szCs w:val="28"/>
        </w:rPr>
      </w:pPr>
    </w:p>
    <w:p w14:paraId="03120784" w14:textId="5F8A0FA3" w:rsidR="00BA0467" w:rsidRPr="009A4CD5" w:rsidRDefault="009A4CD5" w:rsidP="009A4CD5">
      <w:pPr>
        <w:autoSpaceDE w:val="0"/>
        <w:autoSpaceDN w:val="0"/>
        <w:adjustRightInd w:val="0"/>
        <w:spacing w:line="240" w:lineRule="atLeast"/>
        <w:ind w:left="360" w:firstLine="0"/>
        <w:rPr>
          <w:bCs/>
          <w:sz w:val="28"/>
          <w:szCs w:val="28"/>
        </w:rPr>
      </w:pPr>
      <w:r w:rsidRPr="009A4CD5">
        <w:rPr>
          <w:sz w:val="28"/>
          <w:szCs w:val="28"/>
        </w:rPr>
        <w:t xml:space="preserve">3. </w:t>
      </w:r>
      <w:r w:rsidR="002F6209" w:rsidRPr="009A4CD5">
        <w:rPr>
          <w:sz w:val="28"/>
          <w:szCs w:val="28"/>
        </w:rPr>
        <w:t>Практико-ориентированное задание</w:t>
      </w:r>
      <w:r w:rsidR="002F6209" w:rsidRPr="009A4CD5">
        <w:rPr>
          <w:bCs/>
          <w:sz w:val="28"/>
          <w:szCs w:val="28"/>
        </w:rPr>
        <w:t xml:space="preserve"> (20 баллов). </w:t>
      </w:r>
    </w:p>
    <w:p w14:paraId="4530FB82" w14:textId="77777777" w:rsidR="00B56ECD" w:rsidRPr="005901CF" w:rsidRDefault="00B56ECD" w:rsidP="005901CF">
      <w:pPr>
        <w:pStyle w:val="af8"/>
        <w:autoSpaceDE w:val="0"/>
        <w:autoSpaceDN w:val="0"/>
        <w:adjustRightInd w:val="0"/>
        <w:spacing w:line="240" w:lineRule="atLeast"/>
        <w:ind w:left="-426"/>
        <w:rPr>
          <w:rFonts w:ascii="Times New Roman" w:hAnsi="Times New Roman" w:cs="Times New Roman"/>
          <w:bCs/>
          <w:sz w:val="28"/>
          <w:szCs w:val="28"/>
        </w:rPr>
      </w:pPr>
    </w:p>
    <w:p w14:paraId="78F50328" w14:textId="4EFB1C84" w:rsidR="00BA0467" w:rsidRPr="00EC4EEF" w:rsidRDefault="00BA0467" w:rsidP="001452CA">
      <w:pPr>
        <w:autoSpaceDE w:val="0"/>
        <w:autoSpaceDN w:val="0"/>
        <w:adjustRightInd w:val="0"/>
        <w:spacing w:line="360" w:lineRule="auto"/>
        <w:ind w:left="-426" w:firstLine="568"/>
        <w:rPr>
          <w:i/>
          <w:iCs/>
          <w:sz w:val="28"/>
          <w:szCs w:val="28"/>
        </w:rPr>
      </w:pPr>
      <w:r w:rsidRPr="00EC4EEF">
        <w:rPr>
          <w:i/>
          <w:iCs/>
          <w:sz w:val="28"/>
          <w:szCs w:val="28"/>
        </w:rPr>
        <w:t xml:space="preserve">А) Определите значение основных метрик </w:t>
      </w:r>
      <w:proofErr w:type="spellStart"/>
      <w:r w:rsidRPr="00EC4EEF">
        <w:rPr>
          <w:i/>
          <w:iCs/>
          <w:sz w:val="28"/>
          <w:szCs w:val="28"/>
        </w:rPr>
        <w:t>performance</w:t>
      </w:r>
      <w:proofErr w:type="spellEnd"/>
      <w:r w:rsidRPr="00EC4EEF">
        <w:rPr>
          <w:i/>
          <w:iCs/>
          <w:sz w:val="28"/>
          <w:szCs w:val="28"/>
        </w:rPr>
        <w:t xml:space="preserve"> </w:t>
      </w:r>
      <w:proofErr w:type="spellStart"/>
      <w:r w:rsidRPr="00EC4EEF">
        <w:rPr>
          <w:i/>
          <w:iCs/>
          <w:sz w:val="28"/>
          <w:szCs w:val="28"/>
        </w:rPr>
        <w:t>digital</w:t>
      </w:r>
      <w:proofErr w:type="spellEnd"/>
      <w:r w:rsidRPr="00EC4EEF">
        <w:rPr>
          <w:i/>
          <w:iCs/>
          <w:sz w:val="28"/>
          <w:szCs w:val="28"/>
        </w:rPr>
        <w:t>-маркетинга при рекламном бюджете 300 000 руб.:</w:t>
      </w:r>
    </w:p>
    <w:p w14:paraId="6A86FECE" w14:textId="77777777" w:rsidR="00BA0467" w:rsidRPr="005901CF" w:rsidRDefault="00BA0467" w:rsidP="001452CA">
      <w:pPr>
        <w:autoSpaceDE w:val="0"/>
        <w:autoSpaceDN w:val="0"/>
        <w:adjustRightInd w:val="0"/>
        <w:spacing w:line="360" w:lineRule="auto"/>
        <w:ind w:left="-426" w:firstLine="568"/>
        <w:rPr>
          <w:iCs/>
          <w:sz w:val="28"/>
          <w:szCs w:val="28"/>
        </w:rPr>
      </w:pPr>
      <w:r w:rsidRPr="005901CF">
        <w:rPr>
          <w:iCs/>
          <w:sz w:val="28"/>
          <w:szCs w:val="28"/>
        </w:rPr>
        <w:t xml:space="preserve">1. </w:t>
      </w:r>
      <w:r w:rsidRPr="005901CF">
        <w:rPr>
          <w:iCs/>
          <w:sz w:val="28"/>
          <w:szCs w:val="28"/>
          <w:lang w:val="en-US"/>
        </w:rPr>
        <w:t>CPM</w:t>
      </w:r>
      <w:r w:rsidRPr="005901CF">
        <w:rPr>
          <w:iCs/>
          <w:sz w:val="28"/>
          <w:szCs w:val="28"/>
        </w:rPr>
        <w:t xml:space="preserve"> при 30 000 показов</w:t>
      </w:r>
    </w:p>
    <w:p w14:paraId="57EA069E" w14:textId="77777777" w:rsidR="00BA0467" w:rsidRPr="005901CF" w:rsidRDefault="00BA0467" w:rsidP="001452CA">
      <w:pPr>
        <w:autoSpaceDE w:val="0"/>
        <w:autoSpaceDN w:val="0"/>
        <w:adjustRightInd w:val="0"/>
        <w:spacing w:line="360" w:lineRule="auto"/>
        <w:ind w:left="-426" w:firstLine="568"/>
        <w:rPr>
          <w:iCs/>
          <w:sz w:val="28"/>
          <w:szCs w:val="28"/>
        </w:rPr>
      </w:pPr>
      <w:r w:rsidRPr="005901CF">
        <w:rPr>
          <w:iCs/>
          <w:sz w:val="28"/>
          <w:szCs w:val="28"/>
        </w:rPr>
        <w:t>2</w:t>
      </w:r>
      <w:r w:rsidRPr="005901CF">
        <w:rPr>
          <w:sz w:val="28"/>
          <w:szCs w:val="28"/>
        </w:rPr>
        <w:t>.</w:t>
      </w:r>
      <w:r w:rsidRPr="005901CF">
        <w:rPr>
          <w:iCs/>
          <w:sz w:val="28"/>
          <w:szCs w:val="28"/>
        </w:rPr>
        <w:t xml:space="preserve"> </w:t>
      </w:r>
      <w:r w:rsidRPr="005901CF">
        <w:rPr>
          <w:iCs/>
          <w:sz w:val="28"/>
          <w:szCs w:val="28"/>
          <w:lang w:val="en-US"/>
        </w:rPr>
        <w:t>CP</w:t>
      </w:r>
      <w:r w:rsidRPr="005901CF">
        <w:rPr>
          <w:iCs/>
          <w:sz w:val="28"/>
          <w:szCs w:val="28"/>
        </w:rPr>
        <w:t>С при 15 000 кликов</w:t>
      </w:r>
    </w:p>
    <w:p w14:paraId="480CB6D0" w14:textId="77777777" w:rsidR="00BA0467" w:rsidRPr="005901CF" w:rsidRDefault="00BA0467" w:rsidP="001452CA">
      <w:pPr>
        <w:autoSpaceDE w:val="0"/>
        <w:autoSpaceDN w:val="0"/>
        <w:adjustRightInd w:val="0"/>
        <w:spacing w:line="360" w:lineRule="auto"/>
        <w:ind w:left="-426" w:firstLine="568"/>
        <w:rPr>
          <w:iCs/>
          <w:sz w:val="28"/>
          <w:szCs w:val="28"/>
        </w:rPr>
      </w:pPr>
      <w:r w:rsidRPr="005901CF">
        <w:rPr>
          <w:iCs/>
          <w:sz w:val="28"/>
          <w:szCs w:val="28"/>
        </w:rPr>
        <w:t xml:space="preserve">3. </w:t>
      </w:r>
      <w:r w:rsidRPr="005901CF">
        <w:rPr>
          <w:iCs/>
          <w:sz w:val="28"/>
          <w:szCs w:val="28"/>
          <w:lang w:val="en-US"/>
        </w:rPr>
        <w:t>CPL</w:t>
      </w:r>
      <w:r w:rsidRPr="005901CF">
        <w:rPr>
          <w:iCs/>
          <w:sz w:val="28"/>
          <w:szCs w:val="28"/>
        </w:rPr>
        <w:t xml:space="preserve"> при 500 </w:t>
      </w:r>
      <w:proofErr w:type="spellStart"/>
      <w:r w:rsidRPr="005901CF">
        <w:rPr>
          <w:iCs/>
          <w:sz w:val="28"/>
          <w:szCs w:val="28"/>
        </w:rPr>
        <w:t>лидах</w:t>
      </w:r>
      <w:proofErr w:type="spellEnd"/>
    </w:p>
    <w:p w14:paraId="319F521F" w14:textId="633DBF13" w:rsidR="00BA0467" w:rsidRPr="00EC4EEF" w:rsidRDefault="00BA0467" w:rsidP="001452CA">
      <w:pPr>
        <w:autoSpaceDE w:val="0"/>
        <w:autoSpaceDN w:val="0"/>
        <w:adjustRightInd w:val="0"/>
        <w:spacing w:line="360" w:lineRule="auto"/>
        <w:ind w:left="-426" w:firstLine="568"/>
        <w:rPr>
          <w:i/>
          <w:iCs/>
          <w:sz w:val="28"/>
          <w:szCs w:val="28"/>
        </w:rPr>
      </w:pPr>
      <w:r w:rsidRPr="00EC4EEF">
        <w:rPr>
          <w:i/>
          <w:iCs/>
          <w:sz w:val="28"/>
          <w:szCs w:val="28"/>
        </w:rPr>
        <w:t xml:space="preserve">Б) Рекламный бюджет 400 000 руб., доход от рекламы 500 000 руб. </w:t>
      </w:r>
    </w:p>
    <w:p w14:paraId="481E346C" w14:textId="77777777" w:rsidR="00BA0467" w:rsidRPr="00EC4EEF" w:rsidRDefault="00BA0467" w:rsidP="001452CA">
      <w:pPr>
        <w:numPr>
          <w:ilvl w:val="0"/>
          <w:numId w:val="39"/>
        </w:numPr>
        <w:autoSpaceDE w:val="0"/>
        <w:autoSpaceDN w:val="0"/>
        <w:adjustRightInd w:val="0"/>
        <w:spacing w:line="360" w:lineRule="auto"/>
        <w:ind w:left="-426" w:firstLine="568"/>
        <w:rPr>
          <w:i/>
          <w:iCs/>
          <w:sz w:val="28"/>
          <w:szCs w:val="28"/>
        </w:rPr>
      </w:pPr>
      <w:r w:rsidRPr="00EC4EEF">
        <w:rPr>
          <w:i/>
          <w:iCs/>
          <w:sz w:val="28"/>
          <w:szCs w:val="28"/>
        </w:rPr>
        <w:t xml:space="preserve">Найдите значение </w:t>
      </w:r>
      <w:r w:rsidRPr="00EC4EEF">
        <w:rPr>
          <w:i/>
          <w:iCs/>
          <w:sz w:val="28"/>
          <w:szCs w:val="28"/>
          <w:lang w:val="en-US"/>
        </w:rPr>
        <w:t>ROMI</w:t>
      </w:r>
    </w:p>
    <w:p w14:paraId="49CDDFD0" w14:textId="77777777" w:rsidR="00BA0467" w:rsidRPr="00EC4EEF" w:rsidRDefault="00BA0467" w:rsidP="001452CA">
      <w:pPr>
        <w:numPr>
          <w:ilvl w:val="0"/>
          <w:numId w:val="39"/>
        </w:numPr>
        <w:autoSpaceDE w:val="0"/>
        <w:autoSpaceDN w:val="0"/>
        <w:adjustRightInd w:val="0"/>
        <w:spacing w:line="360" w:lineRule="auto"/>
        <w:ind w:left="-426" w:firstLine="568"/>
        <w:rPr>
          <w:i/>
          <w:iCs/>
          <w:sz w:val="28"/>
          <w:szCs w:val="28"/>
        </w:rPr>
      </w:pPr>
      <w:r w:rsidRPr="00EC4EEF">
        <w:rPr>
          <w:i/>
          <w:iCs/>
          <w:sz w:val="28"/>
          <w:szCs w:val="28"/>
        </w:rPr>
        <w:t>Можно ли считать такую рекламную кампанию прибыльной? Обоснуйте ответ</w:t>
      </w:r>
    </w:p>
    <w:p w14:paraId="18547FC3" w14:textId="77777777" w:rsidR="0086506F" w:rsidRPr="00EC4EEF" w:rsidRDefault="0086506F" w:rsidP="005901CF">
      <w:pPr>
        <w:rPr>
          <w:i/>
          <w:sz w:val="28"/>
          <w:szCs w:val="28"/>
        </w:rPr>
      </w:pPr>
    </w:p>
    <w:p w14:paraId="58B88714" w14:textId="77777777" w:rsidR="0086506F" w:rsidRPr="005901CF" w:rsidRDefault="0086506F" w:rsidP="005901CF">
      <w:pPr>
        <w:spacing w:line="360" w:lineRule="auto"/>
        <w:ind w:right="68" w:firstLine="340"/>
        <w:jc w:val="center"/>
        <w:rPr>
          <w:b/>
          <w:sz w:val="28"/>
          <w:szCs w:val="28"/>
          <w:lang w:eastAsia="en-US"/>
        </w:rPr>
      </w:pPr>
      <w:r w:rsidRPr="005901CF">
        <w:rPr>
          <w:b/>
          <w:sz w:val="28"/>
          <w:szCs w:val="28"/>
          <w:lang w:eastAsia="en-US"/>
        </w:rPr>
        <w:t xml:space="preserve">8. Перечень основной и дополнительной учебной литературы, </w:t>
      </w:r>
    </w:p>
    <w:p w14:paraId="3A22E4B4" w14:textId="77777777" w:rsidR="0086506F" w:rsidRPr="005901CF" w:rsidRDefault="0086506F" w:rsidP="005901CF">
      <w:pPr>
        <w:spacing w:line="360" w:lineRule="auto"/>
        <w:ind w:right="68" w:firstLine="340"/>
        <w:jc w:val="center"/>
        <w:rPr>
          <w:b/>
          <w:bCs/>
          <w:sz w:val="28"/>
          <w:szCs w:val="28"/>
          <w:lang w:eastAsia="en-US"/>
        </w:rPr>
      </w:pPr>
      <w:r w:rsidRPr="005901CF">
        <w:rPr>
          <w:b/>
          <w:sz w:val="28"/>
          <w:szCs w:val="28"/>
          <w:lang w:eastAsia="en-US"/>
        </w:rPr>
        <w:t xml:space="preserve">необходимой для освоения дисциплины </w:t>
      </w:r>
    </w:p>
    <w:p w14:paraId="67ACB072" w14:textId="77777777" w:rsidR="0086506F" w:rsidRPr="005901CF" w:rsidRDefault="0086506F" w:rsidP="005901CF">
      <w:pPr>
        <w:tabs>
          <w:tab w:val="left" w:pos="0"/>
          <w:tab w:val="left" w:pos="142"/>
          <w:tab w:val="left" w:pos="567"/>
        </w:tabs>
        <w:spacing w:line="360" w:lineRule="auto"/>
        <w:ind w:left="-426" w:hanging="24"/>
        <w:jc w:val="left"/>
        <w:rPr>
          <w:b/>
          <w:sz w:val="28"/>
          <w:szCs w:val="28"/>
        </w:rPr>
      </w:pPr>
      <w:r w:rsidRPr="005901CF">
        <w:rPr>
          <w:b/>
          <w:sz w:val="28"/>
          <w:szCs w:val="28"/>
        </w:rPr>
        <w:t>Нормативно-правовые акты:</w:t>
      </w:r>
    </w:p>
    <w:p w14:paraId="66F9E432" w14:textId="77777777" w:rsidR="0086506F" w:rsidRPr="005901CF" w:rsidRDefault="0086506F" w:rsidP="001452CA">
      <w:pPr>
        <w:numPr>
          <w:ilvl w:val="0"/>
          <w:numId w:val="40"/>
        </w:numPr>
        <w:tabs>
          <w:tab w:val="clear" w:pos="1005"/>
          <w:tab w:val="left" w:pos="0"/>
          <w:tab w:val="left" w:pos="142"/>
          <w:tab w:val="left" w:pos="284"/>
          <w:tab w:val="left" w:pos="567"/>
          <w:tab w:val="left" w:pos="993"/>
        </w:tabs>
        <w:spacing w:line="360" w:lineRule="auto"/>
        <w:ind w:left="-426" w:right="0" w:firstLine="710"/>
        <w:jc w:val="left"/>
        <w:rPr>
          <w:sz w:val="28"/>
          <w:szCs w:val="28"/>
        </w:rPr>
      </w:pPr>
      <w:r w:rsidRPr="005901CF">
        <w:rPr>
          <w:sz w:val="28"/>
          <w:szCs w:val="28"/>
        </w:rPr>
        <w:t>Закон РФ «О защите прав потребителей» от 07.02.92 №2300-1. (в ред. Федерального Закона от 09.01. 1996 г., №2-ФЗ). (с изм. и доп.)</w:t>
      </w:r>
    </w:p>
    <w:p w14:paraId="1BB449C1" w14:textId="77777777" w:rsidR="0086506F" w:rsidRPr="005901CF" w:rsidRDefault="0086506F" w:rsidP="001452CA">
      <w:pPr>
        <w:numPr>
          <w:ilvl w:val="0"/>
          <w:numId w:val="40"/>
        </w:numPr>
        <w:tabs>
          <w:tab w:val="clear" w:pos="1005"/>
          <w:tab w:val="left" w:pos="0"/>
          <w:tab w:val="left" w:pos="142"/>
          <w:tab w:val="left" w:pos="284"/>
          <w:tab w:val="left" w:pos="567"/>
          <w:tab w:val="left" w:pos="993"/>
        </w:tabs>
        <w:spacing w:line="360" w:lineRule="auto"/>
        <w:ind w:left="-426" w:right="0" w:firstLine="710"/>
        <w:jc w:val="left"/>
        <w:rPr>
          <w:color w:val="000000"/>
          <w:sz w:val="28"/>
          <w:szCs w:val="28"/>
        </w:rPr>
      </w:pPr>
      <w:r w:rsidRPr="005901CF">
        <w:rPr>
          <w:sz w:val="28"/>
          <w:szCs w:val="28"/>
        </w:rPr>
        <w:t>Федеральный закон РФ «Об информации, информационных технологиях и о защите информации» от 27.07.2006 № 149-ФЗ</w:t>
      </w:r>
      <w:r w:rsidRPr="005901CF">
        <w:rPr>
          <w:color w:val="000000"/>
          <w:sz w:val="28"/>
          <w:szCs w:val="28"/>
        </w:rPr>
        <w:t xml:space="preserve"> (с изм. и доп.)</w:t>
      </w:r>
    </w:p>
    <w:p w14:paraId="6E7E20B1" w14:textId="77777777" w:rsidR="0086506F" w:rsidRPr="005901CF" w:rsidRDefault="0086506F" w:rsidP="001452CA">
      <w:pPr>
        <w:pStyle w:val="Default"/>
        <w:numPr>
          <w:ilvl w:val="0"/>
          <w:numId w:val="40"/>
        </w:numPr>
        <w:tabs>
          <w:tab w:val="clear" w:pos="1005"/>
          <w:tab w:val="left" w:pos="0"/>
          <w:tab w:val="left" w:pos="142"/>
          <w:tab w:val="left" w:pos="284"/>
          <w:tab w:val="left" w:pos="567"/>
          <w:tab w:val="left" w:pos="993"/>
        </w:tabs>
        <w:spacing w:line="360" w:lineRule="auto"/>
        <w:ind w:left="-426" w:firstLine="710"/>
        <w:rPr>
          <w:sz w:val="28"/>
          <w:szCs w:val="28"/>
        </w:rPr>
      </w:pPr>
      <w:r w:rsidRPr="005901CF">
        <w:rPr>
          <w:sz w:val="28"/>
          <w:szCs w:val="28"/>
        </w:rPr>
        <w:t xml:space="preserve">Федеральный закон РФ «О рекламе» от 13.03.2006 № 38-ФЗ (с учетом дополнений и изменений) (с изм. и доп.). </w:t>
      </w:r>
    </w:p>
    <w:p w14:paraId="77B90D40" w14:textId="77777777" w:rsidR="0086506F" w:rsidRPr="005901CF" w:rsidRDefault="0086506F" w:rsidP="001452CA">
      <w:pPr>
        <w:tabs>
          <w:tab w:val="left" w:pos="0"/>
          <w:tab w:val="left" w:pos="142"/>
          <w:tab w:val="left" w:pos="567"/>
        </w:tabs>
        <w:spacing w:line="360" w:lineRule="auto"/>
        <w:ind w:left="-426" w:firstLine="710"/>
        <w:jc w:val="left"/>
        <w:rPr>
          <w:b/>
          <w:sz w:val="28"/>
          <w:szCs w:val="28"/>
        </w:rPr>
      </w:pPr>
      <w:r w:rsidRPr="005901CF">
        <w:rPr>
          <w:b/>
          <w:sz w:val="28"/>
          <w:szCs w:val="28"/>
        </w:rPr>
        <w:t>Основная литература:</w:t>
      </w:r>
    </w:p>
    <w:p w14:paraId="113E4045" w14:textId="10CCE36A" w:rsidR="0086506F" w:rsidRPr="005901CF" w:rsidRDefault="0086506F" w:rsidP="001452CA">
      <w:pPr>
        <w:spacing w:line="360" w:lineRule="auto"/>
        <w:ind w:left="-426" w:firstLine="710"/>
        <w:rPr>
          <w:sz w:val="28"/>
          <w:szCs w:val="28"/>
        </w:rPr>
      </w:pPr>
      <w:r w:rsidRPr="005901CF">
        <w:rPr>
          <w:sz w:val="28"/>
          <w:szCs w:val="28"/>
        </w:rPr>
        <w:t xml:space="preserve">4. Карпова, С. В.  Маркетинговый анализ. Теория и практика : учебное пособие для вузов / С. В. Карпова, С. В. </w:t>
      </w:r>
      <w:proofErr w:type="spellStart"/>
      <w:r w:rsidRPr="005901CF">
        <w:rPr>
          <w:sz w:val="28"/>
          <w:szCs w:val="28"/>
        </w:rPr>
        <w:t>Мхитарян</w:t>
      </w:r>
      <w:proofErr w:type="spellEnd"/>
      <w:r w:rsidRPr="005901CF">
        <w:rPr>
          <w:sz w:val="28"/>
          <w:szCs w:val="28"/>
        </w:rPr>
        <w:t xml:space="preserve">, В. Н. Русин ; под общей </w:t>
      </w:r>
      <w:r w:rsidRPr="005901CF">
        <w:rPr>
          <w:sz w:val="28"/>
          <w:szCs w:val="28"/>
        </w:rPr>
        <w:lastRenderedPageBreak/>
        <w:t xml:space="preserve">редакцией С. В. Карповой. — </w:t>
      </w:r>
      <w:proofErr w:type="gramStart"/>
      <w:r w:rsidRPr="005901CF">
        <w:rPr>
          <w:sz w:val="28"/>
          <w:szCs w:val="28"/>
        </w:rPr>
        <w:t>Москва :</w:t>
      </w:r>
      <w:proofErr w:type="gramEnd"/>
      <w:r w:rsidRPr="005901CF">
        <w:rPr>
          <w:sz w:val="28"/>
          <w:szCs w:val="28"/>
        </w:rPr>
        <w:t xml:space="preserve"> Издательство </w:t>
      </w:r>
      <w:proofErr w:type="spellStart"/>
      <w:r w:rsidRPr="005901CF">
        <w:rPr>
          <w:sz w:val="28"/>
          <w:szCs w:val="28"/>
        </w:rPr>
        <w:t>Юрайт</w:t>
      </w:r>
      <w:proofErr w:type="spellEnd"/>
      <w:r w:rsidRPr="005901CF">
        <w:rPr>
          <w:sz w:val="28"/>
          <w:szCs w:val="28"/>
        </w:rPr>
        <w:t xml:space="preserve">, 2024. — 181 с. — (Высшее образование). —  Образовательная платформа </w:t>
      </w:r>
      <w:proofErr w:type="spellStart"/>
      <w:r w:rsidRPr="005901CF">
        <w:rPr>
          <w:sz w:val="28"/>
          <w:szCs w:val="28"/>
        </w:rPr>
        <w:t>Юрайт</w:t>
      </w:r>
      <w:proofErr w:type="spellEnd"/>
      <w:r w:rsidRPr="005901CF">
        <w:rPr>
          <w:sz w:val="28"/>
          <w:szCs w:val="28"/>
        </w:rPr>
        <w:t xml:space="preserve"> [сайт]. — URL: https://urait.ru/bcode/539347 (дата обращения:</w:t>
      </w:r>
      <w:r w:rsidR="00D42783">
        <w:rPr>
          <w:sz w:val="28"/>
          <w:szCs w:val="28"/>
        </w:rPr>
        <w:t xml:space="preserve"> </w:t>
      </w:r>
      <w:bookmarkStart w:id="1" w:name="_GoBack"/>
      <w:bookmarkEnd w:id="1"/>
      <w:r w:rsidRPr="005901CF">
        <w:rPr>
          <w:sz w:val="28"/>
          <w:szCs w:val="28"/>
        </w:rPr>
        <w:t xml:space="preserve">22.04.2024). — </w:t>
      </w:r>
      <w:proofErr w:type="gramStart"/>
      <w:r w:rsidRPr="005901CF">
        <w:rPr>
          <w:sz w:val="28"/>
          <w:szCs w:val="28"/>
        </w:rPr>
        <w:t>Текст :</w:t>
      </w:r>
      <w:proofErr w:type="gramEnd"/>
      <w:r w:rsidRPr="005901CF">
        <w:rPr>
          <w:sz w:val="28"/>
          <w:szCs w:val="28"/>
        </w:rPr>
        <w:t xml:space="preserve"> электронный.</w:t>
      </w:r>
    </w:p>
    <w:p w14:paraId="1C345FD3" w14:textId="0094F43F" w:rsidR="0086506F" w:rsidRPr="005901CF" w:rsidRDefault="0086506F" w:rsidP="001452CA">
      <w:pPr>
        <w:tabs>
          <w:tab w:val="left" w:pos="-284"/>
        </w:tabs>
        <w:spacing w:line="360" w:lineRule="auto"/>
        <w:ind w:left="-426" w:firstLine="710"/>
        <w:rPr>
          <w:color w:val="000000"/>
          <w:sz w:val="28"/>
          <w:szCs w:val="28"/>
        </w:rPr>
      </w:pPr>
      <w:r w:rsidRPr="005901CF">
        <w:rPr>
          <w:iCs/>
          <w:color w:val="000000"/>
          <w:sz w:val="28"/>
          <w:szCs w:val="28"/>
        </w:rPr>
        <w:t>5.</w:t>
      </w:r>
      <w:r w:rsidRPr="005901CF">
        <w:rPr>
          <w:i/>
          <w:iCs/>
          <w:color w:val="000000"/>
          <w:sz w:val="28"/>
          <w:szCs w:val="28"/>
        </w:rPr>
        <w:t xml:space="preserve"> </w:t>
      </w:r>
      <w:r w:rsidRPr="005901CF">
        <w:rPr>
          <w:iCs/>
          <w:color w:val="000000"/>
          <w:sz w:val="28"/>
          <w:szCs w:val="28"/>
        </w:rPr>
        <w:t xml:space="preserve">Карасев, А. П.  Маркетинговые исследования и ситуационный </w:t>
      </w:r>
      <w:proofErr w:type="gramStart"/>
      <w:r w:rsidRPr="005901CF">
        <w:rPr>
          <w:iCs/>
          <w:color w:val="000000"/>
          <w:sz w:val="28"/>
          <w:szCs w:val="28"/>
        </w:rPr>
        <w:t>анализ :</w:t>
      </w:r>
      <w:proofErr w:type="gramEnd"/>
      <w:r w:rsidRPr="005901CF">
        <w:rPr>
          <w:iCs/>
          <w:color w:val="000000"/>
          <w:sz w:val="28"/>
          <w:szCs w:val="28"/>
        </w:rPr>
        <w:t xml:space="preserve"> учебник и практикум для вузов / А. П. Карасев. — 2-е изд., </w:t>
      </w:r>
      <w:proofErr w:type="spellStart"/>
      <w:r w:rsidRPr="005901CF">
        <w:rPr>
          <w:iCs/>
          <w:color w:val="000000"/>
          <w:sz w:val="28"/>
          <w:szCs w:val="28"/>
        </w:rPr>
        <w:t>перераб</w:t>
      </w:r>
      <w:proofErr w:type="spellEnd"/>
      <w:r w:rsidRPr="005901CF">
        <w:rPr>
          <w:iCs/>
          <w:color w:val="000000"/>
          <w:sz w:val="28"/>
          <w:szCs w:val="28"/>
        </w:rPr>
        <w:t xml:space="preserve">. и доп. — </w:t>
      </w:r>
      <w:proofErr w:type="gramStart"/>
      <w:r w:rsidRPr="005901CF">
        <w:rPr>
          <w:iCs/>
          <w:color w:val="000000"/>
          <w:sz w:val="28"/>
          <w:szCs w:val="28"/>
        </w:rPr>
        <w:t>Москва :</w:t>
      </w:r>
      <w:proofErr w:type="gramEnd"/>
      <w:r w:rsidRPr="005901CF">
        <w:rPr>
          <w:iCs/>
          <w:color w:val="000000"/>
          <w:sz w:val="28"/>
          <w:szCs w:val="28"/>
        </w:rPr>
        <w:t xml:space="preserve"> Издательство </w:t>
      </w:r>
      <w:proofErr w:type="spellStart"/>
      <w:r w:rsidRPr="005901CF">
        <w:rPr>
          <w:iCs/>
          <w:color w:val="000000"/>
          <w:sz w:val="28"/>
          <w:szCs w:val="28"/>
        </w:rPr>
        <w:t>Юрайт</w:t>
      </w:r>
      <w:proofErr w:type="spellEnd"/>
      <w:r w:rsidRPr="005901CF">
        <w:rPr>
          <w:iCs/>
          <w:color w:val="000000"/>
          <w:sz w:val="28"/>
          <w:szCs w:val="28"/>
        </w:rPr>
        <w:t xml:space="preserve">, 2024. — 315 с. — (Высшее образование). —  Образовательная платформа </w:t>
      </w:r>
      <w:proofErr w:type="spellStart"/>
      <w:r w:rsidRPr="005901CF">
        <w:rPr>
          <w:iCs/>
          <w:color w:val="000000"/>
          <w:sz w:val="28"/>
          <w:szCs w:val="28"/>
        </w:rPr>
        <w:t>Юрайт</w:t>
      </w:r>
      <w:proofErr w:type="spellEnd"/>
      <w:r w:rsidRPr="005901CF">
        <w:rPr>
          <w:iCs/>
          <w:color w:val="000000"/>
          <w:sz w:val="28"/>
          <w:szCs w:val="28"/>
        </w:rPr>
        <w:t xml:space="preserve"> [сайт]. — URL: https://urait.ru/bcode/536446 (дата обращения: 22.04.2024). — </w:t>
      </w:r>
      <w:proofErr w:type="gramStart"/>
      <w:r w:rsidRPr="005901CF">
        <w:rPr>
          <w:iCs/>
          <w:color w:val="000000"/>
          <w:sz w:val="28"/>
          <w:szCs w:val="28"/>
        </w:rPr>
        <w:t>Текст :</w:t>
      </w:r>
      <w:proofErr w:type="gramEnd"/>
      <w:r w:rsidRPr="005901CF">
        <w:rPr>
          <w:iCs/>
          <w:color w:val="000000"/>
          <w:sz w:val="28"/>
          <w:szCs w:val="28"/>
        </w:rPr>
        <w:t xml:space="preserve"> электронный.</w:t>
      </w:r>
    </w:p>
    <w:p w14:paraId="204CE371" w14:textId="77777777" w:rsidR="0086506F" w:rsidRPr="005901CF" w:rsidRDefault="0086506F" w:rsidP="001452CA">
      <w:pPr>
        <w:spacing w:line="360" w:lineRule="auto"/>
        <w:ind w:left="-426" w:firstLine="710"/>
        <w:rPr>
          <w:sz w:val="28"/>
          <w:szCs w:val="28"/>
          <w:shd w:val="clear" w:color="auto" w:fill="FFFFFF"/>
        </w:rPr>
      </w:pPr>
      <w:r w:rsidRPr="005901CF">
        <w:rPr>
          <w:sz w:val="28"/>
          <w:szCs w:val="28"/>
        </w:rPr>
        <w:t xml:space="preserve">6. </w:t>
      </w:r>
      <w:r w:rsidRPr="005901CF">
        <w:rPr>
          <w:iCs/>
          <w:color w:val="000000"/>
          <w:sz w:val="28"/>
          <w:szCs w:val="28"/>
        </w:rPr>
        <w:t xml:space="preserve">Чернышева, А. М.  Маркетинговые исследования и ситуационный </w:t>
      </w:r>
      <w:proofErr w:type="gramStart"/>
      <w:r w:rsidRPr="005901CF">
        <w:rPr>
          <w:iCs/>
          <w:color w:val="000000"/>
          <w:sz w:val="28"/>
          <w:szCs w:val="28"/>
        </w:rPr>
        <w:t>анализ :</w:t>
      </w:r>
      <w:proofErr w:type="gramEnd"/>
      <w:r w:rsidRPr="005901CF">
        <w:rPr>
          <w:iCs/>
          <w:color w:val="000000"/>
          <w:sz w:val="28"/>
          <w:szCs w:val="28"/>
        </w:rPr>
        <w:t xml:space="preserve"> учебник и практикум для вузов / А. М. Чернышева, Т. Н. Якубова. —  </w:t>
      </w:r>
      <w:proofErr w:type="gramStart"/>
      <w:r w:rsidRPr="005901CF">
        <w:rPr>
          <w:iCs/>
          <w:color w:val="000000"/>
          <w:sz w:val="28"/>
          <w:szCs w:val="28"/>
        </w:rPr>
        <w:t>Москва :</w:t>
      </w:r>
      <w:proofErr w:type="gramEnd"/>
      <w:r w:rsidRPr="005901CF">
        <w:rPr>
          <w:iCs/>
          <w:color w:val="000000"/>
          <w:sz w:val="28"/>
          <w:szCs w:val="28"/>
        </w:rPr>
        <w:t xml:space="preserve"> Издательство </w:t>
      </w:r>
      <w:proofErr w:type="spellStart"/>
      <w:r w:rsidRPr="005901CF">
        <w:rPr>
          <w:iCs/>
          <w:color w:val="000000"/>
          <w:sz w:val="28"/>
          <w:szCs w:val="28"/>
        </w:rPr>
        <w:t>Юрайт</w:t>
      </w:r>
      <w:proofErr w:type="spellEnd"/>
      <w:r w:rsidRPr="005901CF">
        <w:rPr>
          <w:iCs/>
          <w:color w:val="000000"/>
          <w:sz w:val="28"/>
          <w:szCs w:val="28"/>
        </w:rPr>
        <w:t xml:space="preserve">, 2024. — 447 с. — (Высшее образование). — Образовательная платформа </w:t>
      </w:r>
      <w:proofErr w:type="spellStart"/>
      <w:r w:rsidRPr="005901CF">
        <w:rPr>
          <w:iCs/>
          <w:color w:val="000000"/>
          <w:sz w:val="28"/>
          <w:szCs w:val="28"/>
        </w:rPr>
        <w:t>Юрайт</w:t>
      </w:r>
      <w:proofErr w:type="spellEnd"/>
      <w:r w:rsidRPr="005901CF">
        <w:rPr>
          <w:iCs/>
          <w:color w:val="000000"/>
          <w:sz w:val="28"/>
          <w:szCs w:val="28"/>
        </w:rPr>
        <w:t xml:space="preserve"> [сайт]. — URL: https://urait.ru/bcode/545103 (</w:t>
      </w:r>
      <w:r w:rsidRPr="005901CF">
        <w:rPr>
          <w:sz w:val="28"/>
          <w:szCs w:val="28"/>
        </w:rPr>
        <w:t>дата обращения: 22.04.2024</w:t>
      </w:r>
      <w:r w:rsidRPr="005901CF">
        <w:rPr>
          <w:iCs/>
          <w:color w:val="000000"/>
          <w:sz w:val="28"/>
          <w:szCs w:val="28"/>
        </w:rPr>
        <w:t xml:space="preserve">). — </w:t>
      </w:r>
      <w:proofErr w:type="gramStart"/>
      <w:r w:rsidRPr="005901CF">
        <w:rPr>
          <w:iCs/>
          <w:color w:val="000000"/>
          <w:sz w:val="28"/>
          <w:szCs w:val="28"/>
        </w:rPr>
        <w:t>Текст :</w:t>
      </w:r>
      <w:proofErr w:type="gramEnd"/>
      <w:r w:rsidRPr="005901CF">
        <w:rPr>
          <w:iCs/>
          <w:color w:val="000000"/>
          <w:sz w:val="28"/>
          <w:szCs w:val="28"/>
        </w:rPr>
        <w:t xml:space="preserve"> электронный.</w:t>
      </w:r>
    </w:p>
    <w:p w14:paraId="40BE2BF6" w14:textId="77777777" w:rsidR="0086506F" w:rsidRPr="005901CF" w:rsidRDefault="0086506F" w:rsidP="001452CA">
      <w:pPr>
        <w:spacing w:line="360" w:lineRule="auto"/>
        <w:ind w:left="-426" w:firstLine="710"/>
        <w:rPr>
          <w:b/>
          <w:sz w:val="28"/>
          <w:szCs w:val="28"/>
        </w:rPr>
      </w:pPr>
      <w:r w:rsidRPr="005901CF">
        <w:rPr>
          <w:b/>
          <w:sz w:val="28"/>
          <w:szCs w:val="28"/>
        </w:rPr>
        <w:t>Дополнительная литература:</w:t>
      </w:r>
    </w:p>
    <w:p w14:paraId="5AA941E6" w14:textId="77777777" w:rsidR="0086506F" w:rsidRPr="005901CF" w:rsidRDefault="0086506F" w:rsidP="001452CA">
      <w:pPr>
        <w:spacing w:line="360" w:lineRule="auto"/>
        <w:ind w:left="-426" w:firstLine="710"/>
        <w:rPr>
          <w:iCs/>
          <w:color w:val="000000"/>
          <w:sz w:val="28"/>
          <w:szCs w:val="28"/>
        </w:rPr>
      </w:pPr>
      <w:r w:rsidRPr="005901CF">
        <w:rPr>
          <w:iCs/>
          <w:color w:val="000000"/>
          <w:sz w:val="28"/>
          <w:szCs w:val="28"/>
        </w:rPr>
        <w:t>7.</w:t>
      </w:r>
      <w:r w:rsidRPr="005901CF">
        <w:t xml:space="preserve"> </w:t>
      </w:r>
      <w:r w:rsidRPr="005901CF">
        <w:rPr>
          <w:iCs/>
          <w:color w:val="000000"/>
          <w:sz w:val="28"/>
          <w:szCs w:val="28"/>
        </w:rPr>
        <w:t xml:space="preserve">Цифровой маркетинг: учебник для направления бакалавриата "Менеджмент" / Д.В. </w:t>
      </w:r>
      <w:proofErr w:type="spellStart"/>
      <w:r w:rsidRPr="005901CF">
        <w:rPr>
          <w:iCs/>
          <w:color w:val="000000"/>
          <w:sz w:val="28"/>
          <w:szCs w:val="28"/>
        </w:rPr>
        <w:t>Загулова</w:t>
      </w:r>
      <w:proofErr w:type="spellEnd"/>
      <w:r w:rsidRPr="005901CF">
        <w:rPr>
          <w:iCs/>
          <w:color w:val="000000"/>
          <w:sz w:val="28"/>
          <w:szCs w:val="28"/>
        </w:rPr>
        <w:t xml:space="preserve">, А.В. Аверин, С.Э. Волкова [и др.]; под ред. Д.В. </w:t>
      </w:r>
      <w:proofErr w:type="spellStart"/>
      <w:r w:rsidRPr="005901CF">
        <w:rPr>
          <w:iCs/>
          <w:color w:val="000000"/>
          <w:sz w:val="28"/>
          <w:szCs w:val="28"/>
        </w:rPr>
        <w:t>Загуловой</w:t>
      </w:r>
      <w:proofErr w:type="spellEnd"/>
      <w:r w:rsidRPr="005901CF">
        <w:rPr>
          <w:iCs/>
          <w:color w:val="000000"/>
          <w:sz w:val="28"/>
          <w:szCs w:val="28"/>
        </w:rPr>
        <w:t xml:space="preserve"> и А.В. Аверина; Сибирский государственный медицинский ун-т, Российский государственный социальный ун-т (РГСУ). — Москва: </w:t>
      </w:r>
      <w:proofErr w:type="spellStart"/>
      <w:r w:rsidRPr="005901CF">
        <w:rPr>
          <w:iCs/>
          <w:color w:val="000000"/>
          <w:sz w:val="28"/>
          <w:szCs w:val="28"/>
        </w:rPr>
        <w:t>Кнорус</w:t>
      </w:r>
      <w:proofErr w:type="spellEnd"/>
      <w:r w:rsidRPr="005901CF">
        <w:rPr>
          <w:iCs/>
          <w:color w:val="000000"/>
          <w:sz w:val="28"/>
          <w:szCs w:val="28"/>
        </w:rPr>
        <w:t xml:space="preserve">, 2023 — 486 с. — (Бакалавриат). — Текст: непосредственный. - То же. - 2024. - ЭБС BOOK.ru. -  URL: https://book.ru/book/951960 (дата обращения: 22.04.2024). — </w:t>
      </w:r>
      <w:proofErr w:type="gramStart"/>
      <w:r w:rsidRPr="005901CF">
        <w:rPr>
          <w:iCs/>
          <w:color w:val="000000"/>
          <w:sz w:val="28"/>
          <w:szCs w:val="28"/>
        </w:rPr>
        <w:t>Текст :</w:t>
      </w:r>
      <w:proofErr w:type="gramEnd"/>
      <w:r w:rsidRPr="005901CF">
        <w:rPr>
          <w:iCs/>
          <w:color w:val="000000"/>
          <w:sz w:val="28"/>
          <w:szCs w:val="28"/>
        </w:rPr>
        <w:t xml:space="preserve"> электронный.</w:t>
      </w:r>
    </w:p>
    <w:p w14:paraId="2A5203FA" w14:textId="77777777" w:rsidR="0086506F" w:rsidRPr="005901CF" w:rsidRDefault="0086506F" w:rsidP="001452CA">
      <w:pPr>
        <w:spacing w:line="360" w:lineRule="auto"/>
        <w:ind w:left="-426" w:firstLine="710"/>
        <w:rPr>
          <w:iCs/>
          <w:color w:val="000000"/>
          <w:sz w:val="28"/>
          <w:szCs w:val="28"/>
        </w:rPr>
      </w:pPr>
      <w:r w:rsidRPr="005901CF">
        <w:rPr>
          <w:iCs/>
          <w:color w:val="000000"/>
          <w:sz w:val="28"/>
          <w:szCs w:val="28"/>
        </w:rPr>
        <w:t xml:space="preserve">8. Галицкий, Е. Б. Маркетинговые исследования. Теория и практика: учебник для вузов / Е. Б. Галицкий, Е. Г. Галицкая. - Москва: </w:t>
      </w:r>
      <w:proofErr w:type="spellStart"/>
      <w:r w:rsidRPr="005901CF">
        <w:rPr>
          <w:iCs/>
          <w:color w:val="000000"/>
          <w:sz w:val="28"/>
          <w:szCs w:val="28"/>
        </w:rPr>
        <w:t>Юрайт</w:t>
      </w:r>
      <w:proofErr w:type="spellEnd"/>
      <w:r w:rsidRPr="005901CF">
        <w:rPr>
          <w:iCs/>
          <w:color w:val="000000"/>
          <w:sz w:val="28"/>
          <w:szCs w:val="28"/>
        </w:rPr>
        <w:t xml:space="preserve">, 2019. - 570 с. - (Бакалавр. Углубленный курс). - </w:t>
      </w:r>
      <w:proofErr w:type="gramStart"/>
      <w:r w:rsidRPr="005901CF">
        <w:rPr>
          <w:iCs/>
          <w:color w:val="000000"/>
          <w:sz w:val="28"/>
          <w:szCs w:val="28"/>
        </w:rPr>
        <w:t>Текст :</w:t>
      </w:r>
      <w:proofErr w:type="gramEnd"/>
      <w:r w:rsidRPr="005901CF">
        <w:rPr>
          <w:iCs/>
          <w:color w:val="000000"/>
          <w:sz w:val="28"/>
          <w:szCs w:val="28"/>
        </w:rPr>
        <w:t xml:space="preserve"> непосредственный. – То же. – 2023. – Образовательная платформа </w:t>
      </w:r>
      <w:proofErr w:type="spellStart"/>
      <w:r w:rsidRPr="005901CF">
        <w:rPr>
          <w:iCs/>
          <w:color w:val="000000"/>
          <w:sz w:val="28"/>
          <w:szCs w:val="28"/>
        </w:rPr>
        <w:t>Юрайт</w:t>
      </w:r>
      <w:proofErr w:type="spellEnd"/>
      <w:r w:rsidRPr="005901CF">
        <w:rPr>
          <w:iCs/>
          <w:color w:val="000000"/>
          <w:sz w:val="28"/>
          <w:szCs w:val="28"/>
        </w:rPr>
        <w:t xml:space="preserve"> [сайт]. — URL: https://urait.ru/bcode/533057 (</w:t>
      </w:r>
      <w:r w:rsidRPr="005901CF">
        <w:rPr>
          <w:sz w:val="28"/>
          <w:szCs w:val="28"/>
        </w:rPr>
        <w:t>дата обращения: 22.04.2024</w:t>
      </w:r>
      <w:r w:rsidRPr="005901CF">
        <w:rPr>
          <w:iCs/>
          <w:color w:val="000000"/>
          <w:sz w:val="28"/>
          <w:szCs w:val="28"/>
        </w:rPr>
        <w:t xml:space="preserve">). – </w:t>
      </w:r>
      <w:proofErr w:type="gramStart"/>
      <w:r w:rsidRPr="005901CF">
        <w:rPr>
          <w:iCs/>
          <w:color w:val="000000"/>
          <w:sz w:val="28"/>
          <w:szCs w:val="28"/>
        </w:rPr>
        <w:t>Текст :</w:t>
      </w:r>
      <w:proofErr w:type="gramEnd"/>
      <w:r w:rsidRPr="005901CF">
        <w:rPr>
          <w:iCs/>
          <w:color w:val="000000"/>
          <w:sz w:val="28"/>
          <w:szCs w:val="28"/>
        </w:rPr>
        <w:t xml:space="preserve"> электронный.  </w:t>
      </w:r>
    </w:p>
    <w:p w14:paraId="276F451F" w14:textId="77777777" w:rsidR="0086506F" w:rsidRPr="005901CF" w:rsidRDefault="0086506F" w:rsidP="001452CA">
      <w:pPr>
        <w:spacing w:line="360" w:lineRule="auto"/>
        <w:ind w:left="-426" w:firstLine="710"/>
        <w:rPr>
          <w:sz w:val="28"/>
          <w:szCs w:val="28"/>
        </w:rPr>
      </w:pPr>
      <w:r w:rsidRPr="005901CF">
        <w:rPr>
          <w:sz w:val="28"/>
          <w:szCs w:val="28"/>
        </w:rPr>
        <w:t xml:space="preserve">9. Маркетинговые исследования: теория и </w:t>
      </w:r>
      <w:proofErr w:type="gramStart"/>
      <w:r w:rsidRPr="005901CF">
        <w:rPr>
          <w:sz w:val="28"/>
          <w:szCs w:val="28"/>
        </w:rPr>
        <w:t>практика :</w:t>
      </w:r>
      <w:proofErr w:type="gramEnd"/>
      <w:r w:rsidRPr="005901CF">
        <w:rPr>
          <w:sz w:val="28"/>
          <w:szCs w:val="28"/>
        </w:rPr>
        <w:t xml:space="preserve"> учебник для вузов / С. П. Азарова [и др.] ; под общей редакцией О. Н. </w:t>
      </w:r>
      <w:proofErr w:type="spellStart"/>
      <w:r w:rsidRPr="005901CF">
        <w:rPr>
          <w:sz w:val="28"/>
          <w:szCs w:val="28"/>
        </w:rPr>
        <w:t>Жильцовой</w:t>
      </w:r>
      <w:proofErr w:type="spellEnd"/>
      <w:r w:rsidRPr="005901CF">
        <w:rPr>
          <w:sz w:val="28"/>
          <w:szCs w:val="28"/>
        </w:rPr>
        <w:t xml:space="preserve">. — </w:t>
      </w:r>
      <w:proofErr w:type="gramStart"/>
      <w:r w:rsidRPr="005901CF">
        <w:rPr>
          <w:sz w:val="28"/>
          <w:szCs w:val="28"/>
        </w:rPr>
        <w:t>Москва :</w:t>
      </w:r>
      <w:proofErr w:type="gramEnd"/>
      <w:r w:rsidRPr="005901CF">
        <w:rPr>
          <w:sz w:val="28"/>
          <w:szCs w:val="28"/>
        </w:rPr>
        <w:t xml:space="preserve"> </w:t>
      </w:r>
      <w:r w:rsidRPr="005901CF">
        <w:rPr>
          <w:sz w:val="28"/>
          <w:szCs w:val="28"/>
        </w:rPr>
        <w:lastRenderedPageBreak/>
        <w:t xml:space="preserve">Издательство </w:t>
      </w:r>
      <w:proofErr w:type="spellStart"/>
      <w:r w:rsidRPr="005901CF">
        <w:rPr>
          <w:sz w:val="28"/>
          <w:szCs w:val="28"/>
        </w:rPr>
        <w:t>Юрайт</w:t>
      </w:r>
      <w:proofErr w:type="spellEnd"/>
      <w:r w:rsidRPr="005901CF">
        <w:rPr>
          <w:sz w:val="28"/>
          <w:szCs w:val="28"/>
        </w:rPr>
        <w:t xml:space="preserve">, 2024. — 307 с. — (Высшее образование). —  Образовательная платформа </w:t>
      </w:r>
      <w:proofErr w:type="spellStart"/>
      <w:r w:rsidRPr="005901CF">
        <w:rPr>
          <w:sz w:val="28"/>
          <w:szCs w:val="28"/>
        </w:rPr>
        <w:t>Юрайт</w:t>
      </w:r>
      <w:proofErr w:type="spellEnd"/>
      <w:r w:rsidRPr="005901CF">
        <w:rPr>
          <w:sz w:val="28"/>
          <w:szCs w:val="28"/>
        </w:rPr>
        <w:t xml:space="preserve"> [сайт]. — URL: https://urait.ru/bcode/535940 (дата обращения: 22.04.2024). — </w:t>
      </w:r>
      <w:proofErr w:type="gramStart"/>
      <w:r w:rsidRPr="005901CF">
        <w:rPr>
          <w:sz w:val="28"/>
          <w:szCs w:val="28"/>
        </w:rPr>
        <w:t>Текст :</w:t>
      </w:r>
      <w:proofErr w:type="gramEnd"/>
      <w:r w:rsidRPr="005901CF">
        <w:rPr>
          <w:sz w:val="28"/>
          <w:szCs w:val="28"/>
        </w:rPr>
        <w:t xml:space="preserve"> электронный.</w:t>
      </w:r>
    </w:p>
    <w:p w14:paraId="72BB6BAF" w14:textId="77777777" w:rsidR="0086506F" w:rsidRPr="005901CF" w:rsidRDefault="0086506F" w:rsidP="001452CA">
      <w:pPr>
        <w:spacing w:line="360" w:lineRule="auto"/>
        <w:ind w:left="-426" w:firstLine="710"/>
        <w:rPr>
          <w:sz w:val="28"/>
          <w:szCs w:val="28"/>
        </w:rPr>
      </w:pPr>
      <w:r w:rsidRPr="005901CF">
        <w:rPr>
          <w:sz w:val="28"/>
          <w:szCs w:val="28"/>
        </w:rPr>
        <w:t xml:space="preserve">10. Маркетинг в отраслях и сферах деятельности : учебник и практикум для вузов / С. В. Карпова [и др.] ; под общей редакцией С. В. Карповой, С. В. </w:t>
      </w:r>
      <w:proofErr w:type="spellStart"/>
      <w:r w:rsidRPr="005901CF">
        <w:rPr>
          <w:sz w:val="28"/>
          <w:szCs w:val="28"/>
        </w:rPr>
        <w:t>Мхитаряна</w:t>
      </w:r>
      <w:proofErr w:type="spellEnd"/>
      <w:r w:rsidRPr="005901CF">
        <w:rPr>
          <w:sz w:val="28"/>
          <w:szCs w:val="28"/>
        </w:rPr>
        <w:t xml:space="preserve">. — </w:t>
      </w:r>
      <w:proofErr w:type="gramStart"/>
      <w:r w:rsidRPr="005901CF">
        <w:rPr>
          <w:sz w:val="28"/>
          <w:szCs w:val="28"/>
        </w:rPr>
        <w:t>Москва :</w:t>
      </w:r>
      <w:proofErr w:type="gramEnd"/>
      <w:r w:rsidRPr="005901CF">
        <w:rPr>
          <w:sz w:val="28"/>
          <w:szCs w:val="28"/>
        </w:rPr>
        <w:t xml:space="preserve"> Издательство </w:t>
      </w:r>
      <w:proofErr w:type="spellStart"/>
      <w:r w:rsidRPr="005901CF">
        <w:rPr>
          <w:sz w:val="28"/>
          <w:szCs w:val="28"/>
        </w:rPr>
        <w:t>Юрайт</w:t>
      </w:r>
      <w:proofErr w:type="spellEnd"/>
      <w:r w:rsidRPr="005901CF">
        <w:rPr>
          <w:sz w:val="28"/>
          <w:szCs w:val="28"/>
        </w:rPr>
        <w:t xml:space="preserve">, 2024. — 396 с. — (Высшее образование). —  Образовательная платформа </w:t>
      </w:r>
      <w:proofErr w:type="spellStart"/>
      <w:r w:rsidRPr="005901CF">
        <w:rPr>
          <w:sz w:val="28"/>
          <w:szCs w:val="28"/>
        </w:rPr>
        <w:t>Юрайт</w:t>
      </w:r>
      <w:proofErr w:type="spellEnd"/>
      <w:r w:rsidRPr="005901CF">
        <w:rPr>
          <w:sz w:val="28"/>
          <w:szCs w:val="28"/>
        </w:rPr>
        <w:t xml:space="preserve"> [сайт]. — URL: https://urait.ru/bcode/537021 (дата обращения: 22.04.2024). — </w:t>
      </w:r>
      <w:proofErr w:type="gramStart"/>
      <w:r w:rsidRPr="005901CF">
        <w:rPr>
          <w:sz w:val="28"/>
          <w:szCs w:val="28"/>
        </w:rPr>
        <w:t>Текст :</w:t>
      </w:r>
      <w:proofErr w:type="gramEnd"/>
      <w:r w:rsidRPr="005901CF">
        <w:rPr>
          <w:sz w:val="28"/>
          <w:szCs w:val="28"/>
        </w:rPr>
        <w:t xml:space="preserve"> электронный.</w:t>
      </w:r>
    </w:p>
    <w:p w14:paraId="1B1F05F9" w14:textId="77777777" w:rsidR="0086506F" w:rsidRPr="005901CF" w:rsidRDefault="0086506F" w:rsidP="001452CA">
      <w:pPr>
        <w:spacing w:line="360" w:lineRule="auto"/>
        <w:ind w:left="-426" w:firstLine="710"/>
        <w:rPr>
          <w:sz w:val="28"/>
          <w:szCs w:val="28"/>
        </w:rPr>
      </w:pPr>
      <w:r w:rsidRPr="005901CF">
        <w:rPr>
          <w:sz w:val="28"/>
          <w:szCs w:val="28"/>
        </w:rPr>
        <w:t xml:space="preserve">11. Информационные технологии в маркетинге : учебник и практикум для вузов / С. В. Карпова [и др.] ; под общей редакцией С. В. Карповой. — </w:t>
      </w:r>
      <w:proofErr w:type="gramStart"/>
      <w:r w:rsidRPr="005901CF">
        <w:rPr>
          <w:sz w:val="28"/>
          <w:szCs w:val="28"/>
        </w:rPr>
        <w:t>Москва :</w:t>
      </w:r>
      <w:proofErr w:type="gramEnd"/>
      <w:r w:rsidRPr="005901CF">
        <w:rPr>
          <w:sz w:val="28"/>
          <w:szCs w:val="28"/>
        </w:rPr>
        <w:t xml:space="preserve"> Издательство </w:t>
      </w:r>
      <w:proofErr w:type="spellStart"/>
      <w:r w:rsidRPr="005901CF">
        <w:rPr>
          <w:sz w:val="28"/>
          <w:szCs w:val="28"/>
        </w:rPr>
        <w:t>Юрайт</w:t>
      </w:r>
      <w:proofErr w:type="spellEnd"/>
      <w:r w:rsidRPr="005901CF">
        <w:rPr>
          <w:sz w:val="28"/>
          <w:szCs w:val="28"/>
        </w:rPr>
        <w:t xml:space="preserve">, 2024. — 367 с. — (Высшее образование). —  Образовательная платформа </w:t>
      </w:r>
      <w:proofErr w:type="spellStart"/>
      <w:r w:rsidRPr="005901CF">
        <w:rPr>
          <w:sz w:val="28"/>
          <w:szCs w:val="28"/>
        </w:rPr>
        <w:t>Юрайт</w:t>
      </w:r>
      <w:proofErr w:type="spellEnd"/>
      <w:r w:rsidRPr="005901CF">
        <w:rPr>
          <w:sz w:val="28"/>
          <w:szCs w:val="28"/>
        </w:rPr>
        <w:t xml:space="preserve"> [сайт]. — URL: https://urait.ru/bcode/535941 (дата обращения: 22.04.2024). — </w:t>
      </w:r>
      <w:proofErr w:type="gramStart"/>
      <w:r w:rsidRPr="005901CF">
        <w:rPr>
          <w:sz w:val="28"/>
          <w:szCs w:val="28"/>
        </w:rPr>
        <w:t>Текст :</w:t>
      </w:r>
      <w:proofErr w:type="gramEnd"/>
      <w:r w:rsidRPr="005901CF">
        <w:rPr>
          <w:sz w:val="28"/>
          <w:szCs w:val="28"/>
        </w:rPr>
        <w:t xml:space="preserve"> электронный.</w:t>
      </w:r>
    </w:p>
    <w:p w14:paraId="1034DC6E" w14:textId="77777777" w:rsidR="0086506F" w:rsidRPr="005901CF" w:rsidRDefault="0086506F" w:rsidP="005901CF">
      <w:pPr>
        <w:spacing w:line="360" w:lineRule="auto"/>
        <w:ind w:left="-426" w:firstLine="0"/>
        <w:rPr>
          <w:b/>
          <w:sz w:val="28"/>
          <w:szCs w:val="28"/>
        </w:rPr>
      </w:pPr>
    </w:p>
    <w:p w14:paraId="6C5C708B" w14:textId="77777777" w:rsidR="0086506F" w:rsidRPr="005901CF" w:rsidRDefault="0086506F" w:rsidP="00046805">
      <w:pPr>
        <w:widowControl w:val="0"/>
        <w:tabs>
          <w:tab w:val="left" w:pos="-142"/>
        </w:tabs>
        <w:spacing w:line="360" w:lineRule="auto"/>
        <w:ind w:left="-426" w:right="0" w:firstLine="0"/>
        <w:jc w:val="center"/>
        <w:rPr>
          <w:rFonts w:eastAsia="Calibri"/>
          <w:sz w:val="28"/>
          <w:szCs w:val="28"/>
          <w:lang w:eastAsia="en-US"/>
        </w:rPr>
      </w:pPr>
      <w:r w:rsidRPr="005901CF">
        <w:rPr>
          <w:b/>
          <w:sz w:val="28"/>
          <w:szCs w:val="28"/>
        </w:rPr>
        <w:t>9. Перечень ресурсов информационно-телекоммуникационной сети «Интернет», необходимых для освоения дисциплины</w:t>
      </w:r>
    </w:p>
    <w:p w14:paraId="31566FB8" w14:textId="77777777" w:rsidR="0086506F" w:rsidRPr="005901CF" w:rsidRDefault="0086506F" w:rsidP="001452CA">
      <w:pPr>
        <w:widowControl w:val="0"/>
        <w:tabs>
          <w:tab w:val="left" w:pos="-142"/>
        </w:tabs>
        <w:spacing w:line="360" w:lineRule="auto"/>
        <w:ind w:left="-426" w:right="0" w:firstLine="710"/>
        <w:rPr>
          <w:sz w:val="28"/>
          <w:szCs w:val="28"/>
        </w:rPr>
      </w:pPr>
      <w:r w:rsidRPr="005901CF">
        <w:rPr>
          <w:sz w:val="28"/>
          <w:szCs w:val="28"/>
        </w:rPr>
        <w:t>Электронные ресурсы БИК:</w:t>
      </w:r>
    </w:p>
    <w:p w14:paraId="5C08BCFC" w14:textId="77777777" w:rsidR="0086506F" w:rsidRPr="005901CF" w:rsidRDefault="0086506F" w:rsidP="001452CA">
      <w:pPr>
        <w:widowControl w:val="0"/>
        <w:numPr>
          <w:ilvl w:val="0"/>
          <w:numId w:val="41"/>
        </w:numPr>
        <w:tabs>
          <w:tab w:val="left" w:pos="-142"/>
          <w:tab w:val="left" w:pos="1134"/>
        </w:tabs>
        <w:spacing w:line="360" w:lineRule="auto"/>
        <w:ind w:left="-426" w:right="0" w:firstLine="710"/>
        <w:rPr>
          <w:rFonts w:eastAsia="Calibri"/>
          <w:sz w:val="28"/>
          <w:szCs w:val="28"/>
          <w:lang w:eastAsia="en-US"/>
        </w:rPr>
      </w:pPr>
      <w:r w:rsidRPr="005901CF">
        <w:rPr>
          <w:rFonts w:eastAsia="Calibri"/>
          <w:color w:val="000000"/>
          <w:sz w:val="28"/>
          <w:szCs w:val="28"/>
          <w:lang w:eastAsia="en-US"/>
        </w:rPr>
        <w:t xml:space="preserve">Электронная библиотека Финансового университета (ЭБ) </w:t>
      </w:r>
      <w:hyperlink r:id="rId8" w:history="1">
        <w:r w:rsidRPr="005901CF">
          <w:rPr>
            <w:rFonts w:eastAsia="Calibri"/>
            <w:sz w:val="28"/>
            <w:szCs w:val="28"/>
            <w:lang w:eastAsia="en-US"/>
          </w:rPr>
          <w:t>http://elib.fa.ru/</w:t>
        </w:r>
      </w:hyperlink>
    </w:p>
    <w:p w14:paraId="5646F2E7" w14:textId="77777777" w:rsidR="0086506F" w:rsidRPr="005901CF" w:rsidRDefault="0086506F" w:rsidP="001452CA">
      <w:pPr>
        <w:widowControl w:val="0"/>
        <w:numPr>
          <w:ilvl w:val="0"/>
          <w:numId w:val="41"/>
        </w:numPr>
        <w:tabs>
          <w:tab w:val="left" w:pos="-142"/>
          <w:tab w:val="left" w:pos="1134"/>
        </w:tabs>
        <w:spacing w:line="360" w:lineRule="auto"/>
        <w:ind w:left="-426" w:right="0" w:firstLine="710"/>
        <w:rPr>
          <w:rFonts w:eastAsia="Calibri"/>
          <w:color w:val="000000"/>
          <w:sz w:val="28"/>
          <w:szCs w:val="28"/>
          <w:lang w:eastAsia="en-US"/>
        </w:rPr>
      </w:pPr>
      <w:r w:rsidRPr="005901CF">
        <w:rPr>
          <w:rFonts w:eastAsia="Calibri"/>
          <w:color w:val="000000"/>
          <w:sz w:val="28"/>
          <w:szCs w:val="28"/>
          <w:lang w:eastAsia="en-US"/>
        </w:rPr>
        <w:t>Электронно-библиотечная система BOOK.RU http://www.book.ru</w:t>
      </w:r>
    </w:p>
    <w:p w14:paraId="7AE15C36" w14:textId="77777777" w:rsidR="0086506F" w:rsidRPr="005901CF" w:rsidRDefault="0086506F" w:rsidP="001452CA">
      <w:pPr>
        <w:widowControl w:val="0"/>
        <w:numPr>
          <w:ilvl w:val="0"/>
          <w:numId w:val="41"/>
        </w:numPr>
        <w:tabs>
          <w:tab w:val="left" w:pos="-142"/>
          <w:tab w:val="left" w:pos="1134"/>
        </w:tabs>
        <w:spacing w:line="360" w:lineRule="auto"/>
        <w:ind w:left="-426" w:right="0" w:firstLine="710"/>
        <w:rPr>
          <w:rFonts w:eastAsia="Calibri"/>
          <w:color w:val="000000"/>
          <w:sz w:val="28"/>
          <w:szCs w:val="28"/>
          <w:lang w:eastAsia="en-US"/>
        </w:rPr>
      </w:pPr>
      <w:r w:rsidRPr="005901CF">
        <w:rPr>
          <w:rFonts w:eastAsia="Calibri"/>
          <w:color w:val="000000"/>
          <w:sz w:val="28"/>
          <w:szCs w:val="28"/>
          <w:lang w:eastAsia="en-US"/>
        </w:rPr>
        <w:t>Электронно-библиотечная система «Университетская библиотека ОНЛАЙН» http://biblioclub.ru/</w:t>
      </w:r>
    </w:p>
    <w:p w14:paraId="329B6AB8" w14:textId="77777777" w:rsidR="0086506F" w:rsidRPr="005901CF" w:rsidRDefault="0086506F" w:rsidP="001452CA">
      <w:pPr>
        <w:widowControl w:val="0"/>
        <w:numPr>
          <w:ilvl w:val="0"/>
          <w:numId w:val="41"/>
        </w:numPr>
        <w:tabs>
          <w:tab w:val="left" w:pos="-142"/>
          <w:tab w:val="left" w:pos="1134"/>
        </w:tabs>
        <w:spacing w:line="360" w:lineRule="auto"/>
        <w:ind w:left="-426" w:right="0" w:firstLine="710"/>
        <w:rPr>
          <w:rFonts w:eastAsia="Calibri"/>
          <w:color w:val="000000"/>
          <w:sz w:val="28"/>
          <w:szCs w:val="28"/>
          <w:lang w:eastAsia="en-US"/>
        </w:rPr>
      </w:pPr>
      <w:r w:rsidRPr="005901CF">
        <w:rPr>
          <w:rFonts w:eastAsia="Calibri"/>
          <w:color w:val="000000"/>
          <w:sz w:val="28"/>
          <w:szCs w:val="28"/>
          <w:lang w:eastAsia="en-US"/>
        </w:rPr>
        <w:t xml:space="preserve">Электронно-библиотечная система </w:t>
      </w:r>
      <w:proofErr w:type="spellStart"/>
      <w:r w:rsidRPr="005901CF">
        <w:rPr>
          <w:rFonts w:eastAsia="Calibri"/>
          <w:color w:val="000000"/>
          <w:sz w:val="28"/>
          <w:szCs w:val="28"/>
          <w:lang w:eastAsia="en-US"/>
        </w:rPr>
        <w:t>Znanium</w:t>
      </w:r>
      <w:proofErr w:type="spellEnd"/>
      <w:r w:rsidRPr="005901CF">
        <w:rPr>
          <w:rFonts w:eastAsia="Calibri"/>
          <w:color w:val="000000"/>
          <w:sz w:val="28"/>
          <w:szCs w:val="28"/>
          <w:lang w:eastAsia="en-US"/>
        </w:rPr>
        <w:t xml:space="preserve"> http://www.znanium.</w:t>
      </w:r>
      <w:r w:rsidRPr="005901CF">
        <w:rPr>
          <w:rFonts w:eastAsia="Calibri"/>
          <w:color w:val="000000"/>
          <w:sz w:val="28"/>
          <w:szCs w:val="28"/>
          <w:lang w:val="en-US" w:eastAsia="en-US"/>
        </w:rPr>
        <w:t>ru</w:t>
      </w:r>
    </w:p>
    <w:p w14:paraId="0F59EC4A" w14:textId="77777777" w:rsidR="0086506F" w:rsidRPr="005901CF" w:rsidRDefault="0086506F" w:rsidP="001452CA">
      <w:pPr>
        <w:widowControl w:val="0"/>
        <w:numPr>
          <w:ilvl w:val="0"/>
          <w:numId w:val="41"/>
        </w:numPr>
        <w:tabs>
          <w:tab w:val="left" w:pos="-142"/>
          <w:tab w:val="left" w:pos="1134"/>
        </w:tabs>
        <w:spacing w:line="360" w:lineRule="auto"/>
        <w:ind w:left="-426" w:right="0" w:firstLine="710"/>
        <w:rPr>
          <w:rFonts w:eastAsia="Calibri"/>
          <w:sz w:val="28"/>
          <w:szCs w:val="28"/>
          <w:lang w:eastAsia="en-US"/>
        </w:rPr>
      </w:pPr>
      <w:r w:rsidRPr="005901CF">
        <w:rPr>
          <w:rFonts w:eastAsia="Calibri"/>
          <w:color w:val="000000"/>
          <w:sz w:val="28"/>
          <w:szCs w:val="28"/>
          <w:lang w:eastAsia="en-US"/>
        </w:rPr>
        <w:t xml:space="preserve">Образовательная платформа </w:t>
      </w:r>
      <w:proofErr w:type="spellStart"/>
      <w:r w:rsidRPr="005901CF">
        <w:rPr>
          <w:rFonts w:eastAsia="Calibri"/>
          <w:color w:val="000000"/>
          <w:sz w:val="28"/>
          <w:szCs w:val="28"/>
          <w:lang w:eastAsia="en-US"/>
        </w:rPr>
        <w:t>Юрайт</w:t>
      </w:r>
      <w:proofErr w:type="spellEnd"/>
      <w:r w:rsidRPr="005901CF">
        <w:rPr>
          <w:rFonts w:eastAsia="Calibri"/>
          <w:color w:val="000000"/>
          <w:sz w:val="28"/>
          <w:szCs w:val="28"/>
          <w:lang w:eastAsia="en-US"/>
        </w:rPr>
        <w:t xml:space="preserve"> </w:t>
      </w:r>
      <w:hyperlink r:id="rId9" w:history="1">
        <w:r w:rsidRPr="005901CF">
          <w:rPr>
            <w:rStyle w:val="af6"/>
            <w:rFonts w:eastAsia="Calibri"/>
            <w:sz w:val="28"/>
            <w:szCs w:val="28"/>
            <w:lang w:eastAsia="en-US"/>
          </w:rPr>
          <w:t>https://urait.ru/</w:t>
        </w:r>
      </w:hyperlink>
    </w:p>
    <w:p w14:paraId="07CA8563" w14:textId="77777777" w:rsidR="0086506F" w:rsidRPr="005901CF" w:rsidRDefault="0086506F" w:rsidP="001452CA">
      <w:pPr>
        <w:widowControl w:val="0"/>
        <w:numPr>
          <w:ilvl w:val="0"/>
          <w:numId w:val="41"/>
        </w:numPr>
        <w:tabs>
          <w:tab w:val="left" w:pos="-142"/>
          <w:tab w:val="left" w:pos="1134"/>
        </w:tabs>
        <w:spacing w:line="360" w:lineRule="auto"/>
        <w:ind w:left="-426" w:right="0" w:firstLine="710"/>
        <w:rPr>
          <w:rFonts w:eastAsia="Calibri"/>
          <w:sz w:val="28"/>
          <w:szCs w:val="28"/>
          <w:lang w:eastAsia="en-US"/>
        </w:rPr>
      </w:pPr>
      <w:r w:rsidRPr="005901CF">
        <w:rPr>
          <w:rFonts w:eastAsia="Calibri"/>
          <w:color w:val="000000"/>
          <w:sz w:val="28"/>
          <w:szCs w:val="28"/>
          <w:lang w:eastAsia="en-US"/>
        </w:rPr>
        <w:t xml:space="preserve">Электронно-библиотечная система издательства Проспект </w:t>
      </w:r>
      <w:hyperlink r:id="rId10" w:history="1">
        <w:r w:rsidRPr="005901CF">
          <w:rPr>
            <w:rFonts w:eastAsia="Calibri"/>
            <w:sz w:val="28"/>
            <w:szCs w:val="28"/>
            <w:lang w:eastAsia="en-US"/>
          </w:rPr>
          <w:t>http://ebs.prospekt.org/books</w:t>
        </w:r>
      </w:hyperlink>
    </w:p>
    <w:p w14:paraId="7F6BEAC5" w14:textId="77777777" w:rsidR="0086506F" w:rsidRPr="005901CF" w:rsidRDefault="0086506F" w:rsidP="001452CA">
      <w:pPr>
        <w:widowControl w:val="0"/>
        <w:numPr>
          <w:ilvl w:val="0"/>
          <w:numId w:val="41"/>
        </w:numPr>
        <w:tabs>
          <w:tab w:val="left" w:pos="-142"/>
          <w:tab w:val="left" w:pos="1134"/>
        </w:tabs>
        <w:spacing w:line="360" w:lineRule="auto"/>
        <w:ind w:left="-426" w:right="0" w:firstLine="710"/>
        <w:rPr>
          <w:rFonts w:eastAsia="Calibri"/>
          <w:color w:val="000000"/>
          <w:sz w:val="28"/>
          <w:szCs w:val="28"/>
          <w:lang w:eastAsia="en-US"/>
        </w:rPr>
      </w:pPr>
      <w:r w:rsidRPr="005901CF">
        <w:rPr>
          <w:rFonts w:eastAsia="Calibri"/>
          <w:color w:val="000000"/>
          <w:sz w:val="28"/>
          <w:szCs w:val="28"/>
          <w:shd w:val="clear" w:color="auto" w:fill="FFFFFF"/>
          <w:lang w:eastAsia="en-US"/>
        </w:rPr>
        <w:t>Справочно-образовательная система</w:t>
      </w:r>
      <w:r w:rsidRPr="005901CF">
        <w:rPr>
          <w:rFonts w:eastAsia="Calibri"/>
          <w:color w:val="000000"/>
          <w:sz w:val="28"/>
          <w:szCs w:val="28"/>
          <w:lang w:eastAsia="en-US"/>
        </w:rPr>
        <w:t xml:space="preserve"> </w:t>
      </w:r>
      <w:proofErr w:type="spellStart"/>
      <w:r w:rsidRPr="005901CF">
        <w:rPr>
          <w:rFonts w:eastAsia="Calibri"/>
          <w:color w:val="000000"/>
          <w:sz w:val="28"/>
          <w:szCs w:val="28"/>
          <w:lang w:eastAsia="en-US"/>
        </w:rPr>
        <w:t>Актион</w:t>
      </w:r>
      <w:proofErr w:type="spellEnd"/>
      <w:r w:rsidRPr="005901CF">
        <w:rPr>
          <w:rFonts w:eastAsia="Calibri"/>
          <w:color w:val="000000"/>
          <w:sz w:val="28"/>
          <w:szCs w:val="28"/>
          <w:lang w:eastAsia="en-US"/>
        </w:rPr>
        <w:t xml:space="preserve"> 360 https://action360.ru/</w:t>
      </w:r>
    </w:p>
    <w:p w14:paraId="6A1A9687" w14:textId="77777777" w:rsidR="0086506F" w:rsidRPr="005901CF" w:rsidRDefault="0086506F" w:rsidP="001452CA">
      <w:pPr>
        <w:widowControl w:val="0"/>
        <w:numPr>
          <w:ilvl w:val="0"/>
          <w:numId w:val="41"/>
        </w:numPr>
        <w:tabs>
          <w:tab w:val="left" w:pos="-142"/>
          <w:tab w:val="left" w:pos="1134"/>
        </w:tabs>
        <w:spacing w:line="360" w:lineRule="auto"/>
        <w:ind w:left="-426" w:right="0" w:firstLine="710"/>
        <w:rPr>
          <w:rFonts w:eastAsia="Calibri"/>
          <w:sz w:val="28"/>
          <w:szCs w:val="28"/>
          <w:lang w:eastAsia="en-US"/>
        </w:rPr>
      </w:pPr>
      <w:r w:rsidRPr="005901CF">
        <w:rPr>
          <w:rFonts w:eastAsia="Calibri"/>
          <w:color w:val="000000"/>
          <w:sz w:val="28"/>
          <w:szCs w:val="28"/>
          <w:lang w:eastAsia="en-US"/>
        </w:rPr>
        <w:t xml:space="preserve">Деловая онлайн-библиотека </w:t>
      </w:r>
      <w:proofErr w:type="spellStart"/>
      <w:r w:rsidRPr="005901CF">
        <w:rPr>
          <w:rFonts w:eastAsia="Calibri"/>
          <w:color w:val="000000"/>
          <w:sz w:val="28"/>
          <w:szCs w:val="28"/>
          <w:lang w:eastAsia="en-US"/>
        </w:rPr>
        <w:t>Alpina</w:t>
      </w:r>
      <w:proofErr w:type="spellEnd"/>
      <w:r w:rsidRPr="005901CF">
        <w:rPr>
          <w:rFonts w:eastAsia="Calibri"/>
          <w:color w:val="000000"/>
          <w:sz w:val="28"/>
          <w:szCs w:val="28"/>
          <w:lang w:eastAsia="en-US"/>
        </w:rPr>
        <w:t xml:space="preserve"> </w:t>
      </w:r>
      <w:proofErr w:type="spellStart"/>
      <w:r w:rsidRPr="005901CF">
        <w:rPr>
          <w:rFonts w:eastAsia="Calibri"/>
          <w:color w:val="000000"/>
          <w:sz w:val="28"/>
          <w:szCs w:val="28"/>
          <w:lang w:eastAsia="en-US"/>
        </w:rPr>
        <w:t>Digital</w:t>
      </w:r>
      <w:proofErr w:type="spellEnd"/>
      <w:r w:rsidRPr="005901CF">
        <w:rPr>
          <w:rFonts w:eastAsia="Calibri"/>
          <w:color w:val="000000"/>
          <w:sz w:val="28"/>
          <w:szCs w:val="28"/>
          <w:lang w:eastAsia="en-US"/>
        </w:rPr>
        <w:t xml:space="preserve"> </w:t>
      </w:r>
      <w:hyperlink r:id="rId11" w:history="1">
        <w:r w:rsidRPr="005901CF">
          <w:rPr>
            <w:rFonts w:eastAsia="Calibri"/>
            <w:sz w:val="28"/>
            <w:szCs w:val="28"/>
            <w:lang w:eastAsia="en-US"/>
          </w:rPr>
          <w:t>http://lib.alpinadigital.ru/</w:t>
        </w:r>
      </w:hyperlink>
    </w:p>
    <w:p w14:paraId="190DA8C4" w14:textId="77777777" w:rsidR="0086506F" w:rsidRPr="005901CF" w:rsidRDefault="0086506F" w:rsidP="001452CA">
      <w:pPr>
        <w:widowControl w:val="0"/>
        <w:numPr>
          <w:ilvl w:val="0"/>
          <w:numId w:val="41"/>
        </w:numPr>
        <w:tabs>
          <w:tab w:val="left" w:pos="-142"/>
          <w:tab w:val="left" w:pos="0"/>
        </w:tabs>
        <w:spacing w:line="360" w:lineRule="auto"/>
        <w:ind w:left="-426" w:right="0" w:firstLine="710"/>
        <w:rPr>
          <w:rFonts w:eastAsia="Calibri"/>
          <w:sz w:val="28"/>
          <w:szCs w:val="28"/>
          <w:lang w:eastAsia="en-US"/>
        </w:rPr>
      </w:pPr>
      <w:r w:rsidRPr="005901CF">
        <w:rPr>
          <w:rFonts w:eastAsia="Calibri"/>
          <w:sz w:val="28"/>
          <w:szCs w:val="28"/>
          <w:lang w:eastAsia="en-US"/>
        </w:rPr>
        <w:lastRenderedPageBreak/>
        <w:t>Электронная библиотека издательства «МИФ» («Манн, Иванов и Фербер») https://fa.miflib.ru/auth/#/registration</w:t>
      </w:r>
    </w:p>
    <w:p w14:paraId="3C101403" w14:textId="77777777" w:rsidR="0086506F" w:rsidRPr="005901CF" w:rsidRDefault="0086506F" w:rsidP="001452CA">
      <w:pPr>
        <w:widowControl w:val="0"/>
        <w:numPr>
          <w:ilvl w:val="0"/>
          <w:numId w:val="41"/>
        </w:numPr>
        <w:tabs>
          <w:tab w:val="left" w:pos="-142"/>
          <w:tab w:val="left" w:pos="0"/>
        </w:tabs>
        <w:spacing w:line="360" w:lineRule="auto"/>
        <w:ind w:left="-426" w:right="0" w:firstLine="710"/>
        <w:rPr>
          <w:rFonts w:eastAsia="Calibri"/>
          <w:color w:val="000000"/>
          <w:sz w:val="28"/>
          <w:szCs w:val="28"/>
          <w:lang w:eastAsia="en-US"/>
        </w:rPr>
      </w:pPr>
      <w:r w:rsidRPr="005901CF">
        <w:rPr>
          <w:rFonts w:eastAsia="Calibri"/>
          <w:color w:val="000000"/>
          <w:sz w:val="28"/>
          <w:szCs w:val="28"/>
          <w:lang w:eastAsia="en-US"/>
        </w:rPr>
        <w:t>Электронная библиотека Издательского дома «Гребенников» https://grebennikon.ru/</w:t>
      </w:r>
    </w:p>
    <w:p w14:paraId="4FDC8264" w14:textId="7B7EDA46" w:rsidR="0086506F" w:rsidRPr="00072BC0" w:rsidRDefault="0086506F" w:rsidP="00072BC0">
      <w:pPr>
        <w:widowControl w:val="0"/>
        <w:numPr>
          <w:ilvl w:val="0"/>
          <w:numId w:val="41"/>
        </w:numPr>
        <w:tabs>
          <w:tab w:val="left" w:pos="-142"/>
          <w:tab w:val="left" w:pos="0"/>
        </w:tabs>
        <w:spacing w:line="360" w:lineRule="auto"/>
        <w:ind w:left="-426" w:right="0" w:firstLine="710"/>
        <w:rPr>
          <w:rFonts w:eastAsia="Calibri"/>
          <w:color w:val="000000"/>
          <w:sz w:val="28"/>
          <w:szCs w:val="28"/>
          <w:lang w:eastAsia="en-US"/>
        </w:rPr>
      </w:pPr>
      <w:r w:rsidRPr="005901CF">
        <w:rPr>
          <w:rFonts w:eastAsia="Calibri"/>
          <w:color w:val="000000"/>
          <w:sz w:val="28"/>
          <w:szCs w:val="28"/>
          <w:lang w:eastAsia="en-US"/>
        </w:rPr>
        <w:t xml:space="preserve">Научная электронная библиотека eLibrary.ru http://elibrary.ru </w:t>
      </w:r>
      <w:r w:rsidRPr="00072BC0">
        <w:rPr>
          <w:rFonts w:eastAsia="Calibri"/>
          <w:color w:val="000000"/>
          <w:sz w:val="28"/>
          <w:szCs w:val="28"/>
          <w:lang w:eastAsia="en-US"/>
        </w:rPr>
        <w:t xml:space="preserve"> </w:t>
      </w:r>
    </w:p>
    <w:p w14:paraId="59832539" w14:textId="77777777" w:rsidR="0086506F" w:rsidRPr="005901CF" w:rsidRDefault="0086506F" w:rsidP="001452CA">
      <w:pPr>
        <w:widowControl w:val="0"/>
        <w:numPr>
          <w:ilvl w:val="0"/>
          <w:numId w:val="41"/>
        </w:numPr>
        <w:tabs>
          <w:tab w:val="left" w:pos="-142"/>
          <w:tab w:val="left" w:pos="0"/>
        </w:tabs>
        <w:spacing w:line="360" w:lineRule="auto"/>
        <w:ind w:left="-426" w:right="0" w:firstLine="710"/>
        <w:rPr>
          <w:rFonts w:eastAsia="Calibri"/>
          <w:color w:val="000000"/>
          <w:sz w:val="28"/>
          <w:szCs w:val="28"/>
          <w:lang w:eastAsia="en-US"/>
        </w:rPr>
      </w:pPr>
      <w:r w:rsidRPr="005901CF">
        <w:rPr>
          <w:rFonts w:eastAsia="Calibri"/>
          <w:color w:val="000000"/>
          <w:sz w:val="28"/>
          <w:szCs w:val="28"/>
          <w:lang w:eastAsia="en-US"/>
        </w:rPr>
        <w:t>Национальная электронная библиотека http://нэб.рф/</w:t>
      </w:r>
    </w:p>
    <w:p w14:paraId="1737CEF5" w14:textId="77777777" w:rsidR="0086506F" w:rsidRPr="005901CF" w:rsidRDefault="0086506F" w:rsidP="001452CA">
      <w:pPr>
        <w:widowControl w:val="0"/>
        <w:numPr>
          <w:ilvl w:val="0"/>
          <w:numId w:val="41"/>
        </w:numPr>
        <w:tabs>
          <w:tab w:val="left" w:pos="-142"/>
          <w:tab w:val="left" w:pos="0"/>
        </w:tabs>
        <w:spacing w:line="360" w:lineRule="auto"/>
        <w:ind w:left="-426" w:right="0" w:firstLine="710"/>
        <w:rPr>
          <w:rFonts w:eastAsia="Calibri"/>
          <w:color w:val="000000"/>
          <w:sz w:val="28"/>
          <w:szCs w:val="28"/>
          <w:lang w:eastAsia="en-US"/>
        </w:rPr>
      </w:pPr>
      <w:r w:rsidRPr="005901CF">
        <w:rPr>
          <w:rFonts w:eastAsia="Calibri"/>
          <w:color w:val="000000"/>
          <w:sz w:val="28"/>
          <w:szCs w:val="28"/>
          <w:lang w:eastAsia="en-US"/>
        </w:rPr>
        <w:t>Финансовая справочная система «Финансовый директор» http://www.1fd.ru/</w:t>
      </w:r>
    </w:p>
    <w:p w14:paraId="530B38E9" w14:textId="77777777" w:rsidR="0086506F" w:rsidRPr="005901CF" w:rsidRDefault="0086506F" w:rsidP="001452CA">
      <w:pPr>
        <w:widowControl w:val="0"/>
        <w:numPr>
          <w:ilvl w:val="0"/>
          <w:numId w:val="41"/>
        </w:numPr>
        <w:tabs>
          <w:tab w:val="left" w:pos="-142"/>
          <w:tab w:val="left" w:pos="0"/>
        </w:tabs>
        <w:spacing w:line="360" w:lineRule="auto"/>
        <w:ind w:left="-426" w:right="0" w:firstLine="710"/>
        <w:rPr>
          <w:rFonts w:eastAsia="Calibri"/>
          <w:color w:val="000000"/>
          <w:sz w:val="28"/>
          <w:szCs w:val="28"/>
          <w:lang w:eastAsia="en-US"/>
        </w:rPr>
      </w:pPr>
      <w:r w:rsidRPr="005901CF">
        <w:rPr>
          <w:rFonts w:eastAsia="Calibri"/>
          <w:color w:val="000000"/>
          <w:sz w:val="28"/>
          <w:szCs w:val="28"/>
          <w:lang w:eastAsia="en-US"/>
        </w:rPr>
        <w:t>Ресурсы информационно-аналитического агентства по финансовым рынкам Cbonds.ru https://cbonds.ru/</w:t>
      </w:r>
    </w:p>
    <w:p w14:paraId="70932D6A" w14:textId="77777777" w:rsidR="0086506F" w:rsidRPr="005901CF" w:rsidRDefault="0086506F" w:rsidP="001452CA">
      <w:pPr>
        <w:widowControl w:val="0"/>
        <w:numPr>
          <w:ilvl w:val="0"/>
          <w:numId w:val="41"/>
        </w:numPr>
        <w:tabs>
          <w:tab w:val="left" w:pos="-142"/>
          <w:tab w:val="left" w:pos="0"/>
        </w:tabs>
        <w:spacing w:line="360" w:lineRule="auto"/>
        <w:ind w:left="-426" w:right="0" w:firstLine="710"/>
        <w:rPr>
          <w:rFonts w:eastAsia="Calibri"/>
          <w:color w:val="000000"/>
          <w:sz w:val="28"/>
          <w:szCs w:val="28"/>
          <w:lang w:eastAsia="en-US"/>
        </w:rPr>
      </w:pPr>
      <w:r w:rsidRPr="005901CF">
        <w:rPr>
          <w:rFonts w:eastAsia="Calibri"/>
          <w:color w:val="000000"/>
          <w:sz w:val="28"/>
          <w:szCs w:val="28"/>
          <w:lang w:eastAsia="en-US"/>
        </w:rPr>
        <w:t xml:space="preserve">СПАРК </w:t>
      </w:r>
      <w:hyperlink r:id="rId12" w:history="1">
        <w:r w:rsidRPr="005901CF">
          <w:rPr>
            <w:rFonts w:eastAsia="Calibri"/>
            <w:color w:val="0000FF"/>
            <w:sz w:val="28"/>
            <w:szCs w:val="28"/>
            <w:u w:val="single"/>
            <w:lang w:eastAsia="en-US"/>
          </w:rPr>
          <w:t>https://spark-interfax.ru/</w:t>
        </w:r>
      </w:hyperlink>
    </w:p>
    <w:p w14:paraId="5942357D" w14:textId="77777777" w:rsidR="0086506F" w:rsidRPr="005901CF" w:rsidRDefault="0086506F" w:rsidP="001452CA">
      <w:pPr>
        <w:widowControl w:val="0"/>
        <w:numPr>
          <w:ilvl w:val="0"/>
          <w:numId w:val="41"/>
        </w:numPr>
        <w:tabs>
          <w:tab w:val="left" w:pos="-142"/>
          <w:tab w:val="left" w:pos="0"/>
        </w:tabs>
        <w:spacing w:line="360" w:lineRule="auto"/>
        <w:ind w:left="-426" w:right="0" w:firstLine="710"/>
        <w:rPr>
          <w:rFonts w:eastAsia="Calibri"/>
          <w:color w:val="000000"/>
          <w:sz w:val="28"/>
          <w:szCs w:val="28"/>
          <w:lang w:val="en-US" w:eastAsia="en-US"/>
        </w:rPr>
      </w:pPr>
      <w:r w:rsidRPr="005901CF">
        <w:rPr>
          <w:rFonts w:eastAsia="Calibri"/>
          <w:color w:val="000000"/>
          <w:sz w:val="28"/>
          <w:szCs w:val="28"/>
          <w:lang w:val="en-US" w:eastAsia="en-US"/>
        </w:rPr>
        <w:t>STATISTA https://www.statista.com/</w:t>
      </w:r>
    </w:p>
    <w:p w14:paraId="5C0AF186" w14:textId="77777777" w:rsidR="0086506F" w:rsidRPr="005901CF" w:rsidRDefault="0086506F" w:rsidP="001452CA">
      <w:pPr>
        <w:widowControl w:val="0"/>
        <w:numPr>
          <w:ilvl w:val="0"/>
          <w:numId w:val="41"/>
        </w:numPr>
        <w:tabs>
          <w:tab w:val="left" w:pos="-142"/>
          <w:tab w:val="left" w:pos="0"/>
        </w:tabs>
        <w:spacing w:line="360" w:lineRule="auto"/>
        <w:ind w:left="-426" w:right="0" w:firstLine="710"/>
        <w:rPr>
          <w:rFonts w:eastAsia="Calibri"/>
          <w:color w:val="000000"/>
          <w:sz w:val="28"/>
          <w:szCs w:val="28"/>
          <w:lang w:val="en-US" w:eastAsia="en-US"/>
        </w:rPr>
      </w:pPr>
      <w:r w:rsidRPr="005901CF">
        <w:rPr>
          <w:rFonts w:eastAsia="Calibri"/>
          <w:color w:val="000000"/>
          <w:sz w:val="28"/>
          <w:szCs w:val="28"/>
          <w:lang w:val="en-US" w:eastAsia="en-US"/>
        </w:rPr>
        <w:t>Academic Reference http://ar.cnki.net/ACADREF</w:t>
      </w:r>
    </w:p>
    <w:p w14:paraId="2AE077D9" w14:textId="77777777" w:rsidR="0086506F" w:rsidRPr="005901CF" w:rsidRDefault="0086506F" w:rsidP="001452CA">
      <w:pPr>
        <w:widowControl w:val="0"/>
        <w:numPr>
          <w:ilvl w:val="0"/>
          <w:numId w:val="41"/>
        </w:numPr>
        <w:tabs>
          <w:tab w:val="left" w:pos="-142"/>
          <w:tab w:val="left" w:pos="0"/>
        </w:tabs>
        <w:spacing w:line="360" w:lineRule="auto"/>
        <w:ind w:left="-426" w:right="0" w:firstLine="710"/>
        <w:rPr>
          <w:rFonts w:eastAsia="Calibri"/>
          <w:color w:val="000000"/>
          <w:sz w:val="28"/>
          <w:szCs w:val="28"/>
          <w:lang w:eastAsia="en-US"/>
        </w:rPr>
      </w:pPr>
      <w:proofErr w:type="spellStart"/>
      <w:r w:rsidRPr="005901CF">
        <w:rPr>
          <w:rFonts w:eastAsia="Calibri"/>
          <w:color w:val="000000"/>
          <w:sz w:val="28"/>
          <w:szCs w:val="28"/>
          <w:lang w:eastAsia="en-US"/>
        </w:rPr>
        <w:t>Henry</w:t>
      </w:r>
      <w:proofErr w:type="spellEnd"/>
      <w:r w:rsidRPr="005901CF">
        <w:rPr>
          <w:rFonts w:eastAsia="Calibri"/>
          <w:color w:val="000000"/>
          <w:sz w:val="28"/>
          <w:szCs w:val="28"/>
          <w:lang w:eastAsia="en-US"/>
        </w:rPr>
        <w:t xml:space="preserve"> </w:t>
      </w:r>
      <w:proofErr w:type="spellStart"/>
      <w:r w:rsidRPr="005901CF">
        <w:rPr>
          <w:rFonts w:eastAsia="Calibri"/>
          <w:color w:val="000000"/>
          <w:sz w:val="28"/>
          <w:szCs w:val="28"/>
          <w:lang w:eastAsia="en-US"/>
        </w:rPr>
        <w:t>Stewart</w:t>
      </w:r>
      <w:proofErr w:type="spellEnd"/>
      <w:r w:rsidRPr="005901CF">
        <w:rPr>
          <w:rFonts w:eastAsia="Calibri"/>
          <w:color w:val="000000"/>
          <w:sz w:val="28"/>
          <w:szCs w:val="28"/>
          <w:lang w:eastAsia="en-US"/>
        </w:rPr>
        <w:t xml:space="preserve"> </w:t>
      </w:r>
      <w:proofErr w:type="spellStart"/>
      <w:r w:rsidRPr="005901CF">
        <w:rPr>
          <w:rFonts w:eastAsia="Calibri"/>
          <w:color w:val="000000"/>
          <w:sz w:val="28"/>
          <w:szCs w:val="28"/>
          <w:lang w:eastAsia="en-US"/>
        </w:rPr>
        <w:t>Talks</w:t>
      </w:r>
      <w:proofErr w:type="spellEnd"/>
      <w:r w:rsidRPr="005901CF">
        <w:rPr>
          <w:rFonts w:eastAsia="Calibri"/>
          <w:color w:val="000000"/>
          <w:sz w:val="28"/>
          <w:szCs w:val="28"/>
          <w:lang w:eastAsia="en-US"/>
        </w:rPr>
        <w:t>: Библиотека Онлайн Лекций по Бизнесу и Маркетингу https://hstalks.com/business/</w:t>
      </w:r>
    </w:p>
    <w:p w14:paraId="00629554" w14:textId="77777777" w:rsidR="0086506F" w:rsidRPr="005901CF" w:rsidRDefault="0086506F" w:rsidP="001452CA">
      <w:pPr>
        <w:widowControl w:val="0"/>
        <w:numPr>
          <w:ilvl w:val="0"/>
          <w:numId w:val="41"/>
        </w:numPr>
        <w:tabs>
          <w:tab w:val="left" w:pos="-142"/>
          <w:tab w:val="left" w:pos="0"/>
        </w:tabs>
        <w:spacing w:line="360" w:lineRule="auto"/>
        <w:ind w:left="-426" w:right="0" w:firstLine="710"/>
        <w:rPr>
          <w:rFonts w:eastAsia="Calibri"/>
          <w:sz w:val="28"/>
          <w:szCs w:val="28"/>
          <w:lang w:eastAsia="en-US"/>
        </w:rPr>
      </w:pPr>
      <w:r w:rsidRPr="005901CF">
        <w:rPr>
          <w:rFonts w:eastAsia="Calibri"/>
          <w:color w:val="000000"/>
          <w:sz w:val="28"/>
          <w:szCs w:val="28"/>
          <w:lang w:eastAsia="en-US"/>
        </w:rPr>
        <w:t xml:space="preserve">Электронная коллекция книг издательства </w:t>
      </w:r>
      <w:proofErr w:type="spellStart"/>
      <w:r w:rsidRPr="005901CF">
        <w:rPr>
          <w:rFonts w:eastAsia="Calibri"/>
          <w:color w:val="000000"/>
          <w:sz w:val="28"/>
          <w:szCs w:val="28"/>
          <w:lang w:eastAsia="en-US"/>
        </w:rPr>
        <w:t>Springer</w:t>
      </w:r>
      <w:proofErr w:type="spellEnd"/>
      <w:r w:rsidRPr="005901CF">
        <w:rPr>
          <w:rFonts w:eastAsia="Calibri"/>
          <w:color w:val="000000"/>
          <w:sz w:val="28"/>
          <w:szCs w:val="28"/>
          <w:lang w:eastAsia="en-US"/>
        </w:rPr>
        <w:t xml:space="preserve">:  </w:t>
      </w:r>
      <w:proofErr w:type="spellStart"/>
      <w:r w:rsidRPr="005901CF">
        <w:rPr>
          <w:rFonts w:eastAsia="Calibri"/>
          <w:color w:val="000000"/>
          <w:sz w:val="28"/>
          <w:szCs w:val="28"/>
          <w:lang w:eastAsia="en-US"/>
        </w:rPr>
        <w:t>Springer</w:t>
      </w:r>
      <w:proofErr w:type="spellEnd"/>
      <w:r w:rsidRPr="005901CF">
        <w:rPr>
          <w:rFonts w:eastAsia="Calibri"/>
          <w:color w:val="000000"/>
          <w:sz w:val="28"/>
          <w:szCs w:val="28"/>
          <w:lang w:eastAsia="en-US"/>
        </w:rPr>
        <w:t xml:space="preserve"> </w:t>
      </w:r>
      <w:proofErr w:type="spellStart"/>
      <w:r w:rsidRPr="005901CF">
        <w:rPr>
          <w:rFonts w:eastAsia="Calibri"/>
          <w:color w:val="000000"/>
          <w:sz w:val="28"/>
          <w:szCs w:val="28"/>
          <w:lang w:eastAsia="en-US"/>
        </w:rPr>
        <w:t>eBooks</w:t>
      </w:r>
      <w:proofErr w:type="spellEnd"/>
      <w:r w:rsidRPr="005901CF">
        <w:rPr>
          <w:rFonts w:eastAsia="Calibri"/>
          <w:color w:val="000000"/>
          <w:sz w:val="28"/>
          <w:szCs w:val="28"/>
          <w:lang w:eastAsia="en-US"/>
        </w:rPr>
        <w:t xml:space="preserve"> </w:t>
      </w:r>
      <w:hyperlink r:id="rId13" w:history="1">
        <w:r w:rsidRPr="005901CF">
          <w:rPr>
            <w:rFonts w:eastAsia="Calibri"/>
            <w:sz w:val="28"/>
            <w:szCs w:val="28"/>
            <w:lang w:eastAsia="en-US"/>
          </w:rPr>
          <w:t>http://link.springer.com/</w:t>
        </w:r>
      </w:hyperlink>
    </w:p>
    <w:p w14:paraId="610774A8" w14:textId="77777777" w:rsidR="0086506F" w:rsidRPr="005901CF" w:rsidRDefault="0086506F" w:rsidP="001452CA">
      <w:pPr>
        <w:widowControl w:val="0"/>
        <w:numPr>
          <w:ilvl w:val="0"/>
          <w:numId w:val="41"/>
        </w:numPr>
        <w:tabs>
          <w:tab w:val="left" w:pos="-142"/>
          <w:tab w:val="left" w:pos="0"/>
        </w:tabs>
        <w:spacing w:line="360" w:lineRule="auto"/>
        <w:ind w:left="-426" w:right="0" w:firstLine="710"/>
        <w:rPr>
          <w:rFonts w:eastAsia="Calibri"/>
          <w:sz w:val="28"/>
          <w:szCs w:val="28"/>
          <w:lang w:eastAsia="en-US"/>
        </w:rPr>
      </w:pPr>
      <w:r w:rsidRPr="005901CF">
        <w:rPr>
          <w:rFonts w:eastAsia="Calibri"/>
          <w:color w:val="000000"/>
          <w:sz w:val="28"/>
          <w:szCs w:val="28"/>
          <w:lang w:eastAsia="en-US"/>
        </w:rPr>
        <w:t xml:space="preserve">Электронные продукты издательства </w:t>
      </w:r>
      <w:proofErr w:type="spellStart"/>
      <w:r w:rsidRPr="005901CF">
        <w:rPr>
          <w:rFonts w:eastAsia="Calibri"/>
          <w:color w:val="000000"/>
          <w:sz w:val="28"/>
          <w:szCs w:val="28"/>
          <w:lang w:eastAsia="en-US"/>
        </w:rPr>
        <w:t>Elsevier</w:t>
      </w:r>
      <w:proofErr w:type="spellEnd"/>
      <w:r w:rsidRPr="005901CF">
        <w:rPr>
          <w:rFonts w:eastAsia="Calibri"/>
          <w:color w:val="000000"/>
          <w:sz w:val="28"/>
          <w:szCs w:val="28"/>
          <w:lang w:eastAsia="en-US"/>
        </w:rPr>
        <w:t xml:space="preserve"> </w:t>
      </w:r>
      <w:hyperlink r:id="rId14" w:history="1">
        <w:r w:rsidRPr="005901CF">
          <w:rPr>
            <w:rFonts w:eastAsia="Calibri"/>
            <w:sz w:val="28"/>
            <w:szCs w:val="28"/>
            <w:lang w:eastAsia="en-US"/>
          </w:rPr>
          <w:t>http://www.sciencedirect.com</w:t>
        </w:r>
      </w:hyperlink>
    </w:p>
    <w:p w14:paraId="76133343" w14:textId="77777777" w:rsidR="0086506F" w:rsidRPr="005901CF" w:rsidRDefault="0086506F" w:rsidP="001452CA">
      <w:pPr>
        <w:widowControl w:val="0"/>
        <w:numPr>
          <w:ilvl w:val="0"/>
          <w:numId w:val="41"/>
        </w:numPr>
        <w:tabs>
          <w:tab w:val="left" w:pos="-142"/>
          <w:tab w:val="left" w:pos="0"/>
        </w:tabs>
        <w:spacing w:line="360" w:lineRule="auto"/>
        <w:ind w:left="-426" w:right="0" w:firstLine="710"/>
        <w:rPr>
          <w:rFonts w:eastAsia="Calibri"/>
          <w:sz w:val="28"/>
          <w:szCs w:val="28"/>
          <w:lang w:val="en-US" w:eastAsia="en-US"/>
        </w:rPr>
      </w:pPr>
      <w:r w:rsidRPr="005901CF">
        <w:rPr>
          <w:rFonts w:eastAsia="Calibri"/>
          <w:color w:val="000000"/>
          <w:sz w:val="28"/>
          <w:szCs w:val="28"/>
          <w:lang w:val="en-US" w:eastAsia="en-US"/>
        </w:rPr>
        <w:t xml:space="preserve">Emerald: Management </w:t>
      </w:r>
      <w:proofErr w:type="spellStart"/>
      <w:r w:rsidRPr="005901CF">
        <w:rPr>
          <w:rFonts w:eastAsia="Calibri"/>
          <w:color w:val="000000"/>
          <w:sz w:val="28"/>
          <w:szCs w:val="28"/>
          <w:lang w:val="en-US" w:eastAsia="en-US"/>
        </w:rPr>
        <w:t>eJournal</w:t>
      </w:r>
      <w:proofErr w:type="spellEnd"/>
      <w:r w:rsidRPr="005901CF">
        <w:rPr>
          <w:rFonts w:eastAsia="Calibri"/>
          <w:color w:val="000000"/>
          <w:sz w:val="28"/>
          <w:szCs w:val="28"/>
          <w:lang w:val="en-US" w:eastAsia="en-US"/>
        </w:rPr>
        <w:t xml:space="preserve"> Portfolio </w:t>
      </w:r>
      <w:hyperlink r:id="rId15" w:history="1">
        <w:r w:rsidRPr="005901CF">
          <w:rPr>
            <w:rFonts w:eastAsia="Calibri"/>
            <w:sz w:val="28"/>
            <w:szCs w:val="28"/>
            <w:lang w:val="en-US" w:eastAsia="en-US"/>
          </w:rPr>
          <w:t>https://www.emerald.com/insight/</w:t>
        </w:r>
      </w:hyperlink>
    </w:p>
    <w:p w14:paraId="59A27E96" w14:textId="77777777" w:rsidR="0086506F" w:rsidRPr="005901CF" w:rsidRDefault="0086506F" w:rsidP="001452CA">
      <w:pPr>
        <w:widowControl w:val="0"/>
        <w:numPr>
          <w:ilvl w:val="0"/>
          <w:numId w:val="41"/>
        </w:numPr>
        <w:tabs>
          <w:tab w:val="left" w:pos="-142"/>
          <w:tab w:val="left" w:pos="0"/>
        </w:tabs>
        <w:spacing w:line="360" w:lineRule="auto"/>
        <w:ind w:left="-426" w:right="0" w:firstLine="710"/>
        <w:rPr>
          <w:bCs/>
          <w:sz w:val="28"/>
          <w:szCs w:val="28"/>
          <w:lang w:val="en-US"/>
        </w:rPr>
      </w:pPr>
      <w:r w:rsidRPr="005901CF">
        <w:rPr>
          <w:bCs/>
          <w:sz w:val="28"/>
          <w:szCs w:val="28"/>
          <w:lang w:val="en-US"/>
        </w:rPr>
        <w:t xml:space="preserve">JSTOR. Arts &amp; Sciences I Collection </w:t>
      </w:r>
      <w:hyperlink r:id="rId16" w:history="1">
        <w:r w:rsidRPr="005901CF">
          <w:rPr>
            <w:sz w:val="28"/>
            <w:szCs w:val="28"/>
            <w:lang w:val="en-US"/>
          </w:rPr>
          <w:t>https://www.jstor.org/</w:t>
        </w:r>
      </w:hyperlink>
    </w:p>
    <w:p w14:paraId="49DF1409" w14:textId="77777777" w:rsidR="0086506F" w:rsidRPr="005901CF" w:rsidRDefault="0086506F" w:rsidP="001452CA">
      <w:pPr>
        <w:widowControl w:val="0"/>
        <w:numPr>
          <w:ilvl w:val="0"/>
          <w:numId w:val="41"/>
        </w:numPr>
        <w:tabs>
          <w:tab w:val="left" w:pos="-142"/>
          <w:tab w:val="left" w:pos="0"/>
        </w:tabs>
        <w:spacing w:line="360" w:lineRule="auto"/>
        <w:ind w:left="-426" w:right="0" w:firstLine="710"/>
        <w:rPr>
          <w:sz w:val="28"/>
          <w:szCs w:val="28"/>
          <w:shd w:val="clear" w:color="auto" w:fill="FFFFFF"/>
        </w:rPr>
      </w:pPr>
      <w:r w:rsidRPr="005901CF">
        <w:rPr>
          <w:rFonts w:eastAsia="Calibri"/>
          <w:color w:val="000000"/>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5901CF">
        <w:rPr>
          <w:rFonts w:eastAsia="Calibri"/>
          <w:color w:val="000000"/>
          <w:sz w:val="28"/>
          <w:szCs w:val="28"/>
          <w:shd w:val="clear" w:color="auto" w:fill="FFFFFF"/>
          <w:lang w:eastAsia="en-US"/>
        </w:rPr>
        <w:t>iLibrary</w:t>
      </w:r>
      <w:proofErr w:type="spellEnd"/>
      <w:r w:rsidRPr="005901CF">
        <w:rPr>
          <w:rFonts w:eastAsia="Calibri"/>
          <w:color w:val="000000"/>
          <w:sz w:val="28"/>
          <w:szCs w:val="28"/>
          <w:shd w:val="clear" w:color="auto" w:fill="FFFFFF"/>
          <w:lang w:eastAsia="en-US"/>
        </w:rPr>
        <w:t xml:space="preserve"> </w:t>
      </w:r>
      <w:hyperlink r:id="rId17" w:history="1">
        <w:r w:rsidRPr="005901CF">
          <w:rPr>
            <w:sz w:val="28"/>
            <w:szCs w:val="28"/>
            <w:shd w:val="clear" w:color="auto" w:fill="FFFFFF"/>
          </w:rPr>
          <w:t>https://www.oecd-ilibrary.org/</w:t>
        </w:r>
      </w:hyperlink>
    </w:p>
    <w:p w14:paraId="0E108B6B" w14:textId="77777777" w:rsidR="0086506F" w:rsidRPr="005901CF" w:rsidRDefault="0086506F" w:rsidP="001452CA">
      <w:pPr>
        <w:widowControl w:val="0"/>
        <w:numPr>
          <w:ilvl w:val="0"/>
          <w:numId w:val="41"/>
        </w:numPr>
        <w:tabs>
          <w:tab w:val="left" w:pos="-142"/>
          <w:tab w:val="left" w:pos="0"/>
        </w:tabs>
        <w:spacing w:line="360" w:lineRule="auto"/>
        <w:ind w:left="-426" w:right="0" w:firstLine="710"/>
        <w:rPr>
          <w:rFonts w:eastAsia="Calibri"/>
          <w:color w:val="000000"/>
          <w:sz w:val="28"/>
          <w:szCs w:val="28"/>
          <w:lang w:eastAsia="en-US"/>
        </w:rPr>
      </w:pPr>
      <w:r w:rsidRPr="005901CF">
        <w:rPr>
          <w:rFonts w:eastAsia="Calibri"/>
          <w:color w:val="000000"/>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5901CF">
        <w:rPr>
          <w:rFonts w:eastAsia="Calibri"/>
          <w:color w:val="000000"/>
          <w:sz w:val="28"/>
          <w:szCs w:val="28"/>
          <w:lang w:eastAsia="en-US"/>
        </w:rPr>
        <w:t>управления»  http://eduvideo.online/</w:t>
      </w:r>
      <w:proofErr w:type="gramEnd"/>
    </w:p>
    <w:p w14:paraId="2BC13BCC" w14:textId="030C367A" w:rsidR="0086506F" w:rsidRPr="00185A7B" w:rsidRDefault="0086506F" w:rsidP="001452CA">
      <w:pPr>
        <w:widowControl w:val="0"/>
        <w:numPr>
          <w:ilvl w:val="0"/>
          <w:numId w:val="41"/>
        </w:numPr>
        <w:tabs>
          <w:tab w:val="left" w:pos="-142"/>
          <w:tab w:val="left" w:pos="0"/>
        </w:tabs>
        <w:spacing w:line="360" w:lineRule="auto"/>
        <w:ind w:left="-426" w:right="0" w:firstLine="710"/>
        <w:rPr>
          <w:rFonts w:eastAsia="Calibri"/>
          <w:bCs/>
          <w:sz w:val="28"/>
          <w:szCs w:val="28"/>
          <w:lang w:eastAsia="en-US"/>
        </w:rPr>
      </w:pPr>
      <w:r w:rsidRPr="005901CF">
        <w:rPr>
          <w:rFonts w:eastAsia="Calibri"/>
          <w:color w:val="000000"/>
          <w:sz w:val="28"/>
          <w:szCs w:val="28"/>
          <w:lang w:eastAsia="en-US"/>
        </w:rPr>
        <w:t xml:space="preserve">База данных научных журналов издательства </w:t>
      </w:r>
      <w:proofErr w:type="spellStart"/>
      <w:r w:rsidRPr="005901CF">
        <w:rPr>
          <w:rFonts w:eastAsia="Calibri"/>
          <w:color w:val="000000"/>
          <w:sz w:val="28"/>
          <w:szCs w:val="28"/>
          <w:lang w:eastAsia="en-US"/>
        </w:rPr>
        <w:t>Wiley</w:t>
      </w:r>
      <w:proofErr w:type="spellEnd"/>
      <w:r w:rsidRPr="005901CF">
        <w:rPr>
          <w:rFonts w:eastAsia="Calibri"/>
          <w:color w:val="000000"/>
          <w:sz w:val="28"/>
          <w:szCs w:val="28"/>
          <w:lang w:eastAsia="en-US"/>
        </w:rPr>
        <w:t xml:space="preserve"> </w:t>
      </w:r>
      <w:hyperlink r:id="rId18" w:history="1">
        <w:r w:rsidRPr="005901CF">
          <w:rPr>
            <w:rFonts w:eastAsia="Calibri"/>
            <w:sz w:val="28"/>
            <w:szCs w:val="28"/>
            <w:lang w:eastAsia="en-US"/>
          </w:rPr>
          <w:t>https://onlinelibrary.wiley.com/</w:t>
        </w:r>
      </w:hyperlink>
    </w:p>
    <w:p w14:paraId="06929441" w14:textId="77777777" w:rsidR="00185A7B" w:rsidRPr="005901CF" w:rsidRDefault="00185A7B" w:rsidP="00185A7B">
      <w:pPr>
        <w:widowControl w:val="0"/>
        <w:tabs>
          <w:tab w:val="left" w:pos="-142"/>
          <w:tab w:val="left" w:pos="0"/>
        </w:tabs>
        <w:spacing w:line="360" w:lineRule="auto"/>
        <w:ind w:left="284" w:right="0" w:firstLine="0"/>
        <w:rPr>
          <w:rFonts w:eastAsia="Calibri"/>
          <w:bCs/>
          <w:sz w:val="28"/>
          <w:szCs w:val="28"/>
          <w:lang w:eastAsia="en-US"/>
        </w:rPr>
      </w:pPr>
    </w:p>
    <w:p w14:paraId="1132E3CF" w14:textId="77777777" w:rsidR="00B56ECD" w:rsidRPr="005901CF" w:rsidRDefault="00B56ECD" w:rsidP="005901CF">
      <w:pPr>
        <w:pStyle w:val="af8"/>
        <w:spacing w:line="360" w:lineRule="auto"/>
        <w:ind w:left="-426"/>
        <w:jc w:val="both"/>
        <w:rPr>
          <w:rFonts w:ascii="Times New Roman" w:hAnsi="Times New Roman" w:cs="Times New Roman"/>
          <w:b/>
          <w:sz w:val="28"/>
          <w:szCs w:val="28"/>
          <w:lang w:eastAsia="en-US"/>
        </w:rPr>
      </w:pPr>
    </w:p>
    <w:p w14:paraId="57466948" w14:textId="584320DC" w:rsidR="00D87A98" w:rsidRPr="005901CF" w:rsidRDefault="00701BE1" w:rsidP="00046805">
      <w:pPr>
        <w:pStyle w:val="af8"/>
        <w:spacing w:line="360" w:lineRule="auto"/>
        <w:ind w:left="-426"/>
        <w:jc w:val="center"/>
        <w:rPr>
          <w:rFonts w:ascii="Times New Roman" w:hAnsi="Times New Roman" w:cs="Times New Roman"/>
          <w:b/>
          <w:bCs/>
          <w:color w:val="1B1B1D"/>
          <w:sz w:val="28"/>
          <w:szCs w:val="28"/>
        </w:rPr>
      </w:pPr>
      <w:r w:rsidRPr="005901CF">
        <w:rPr>
          <w:rFonts w:ascii="Times New Roman" w:hAnsi="Times New Roman" w:cs="Times New Roman"/>
          <w:b/>
          <w:sz w:val="28"/>
          <w:szCs w:val="28"/>
          <w:lang w:eastAsia="en-US"/>
        </w:rPr>
        <w:lastRenderedPageBreak/>
        <w:t xml:space="preserve">10. </w:t>
      </w:r>
      <w:r w:rsidR="00B350DD" w:rsidRPr="005901CF">
        <w:rPr>
          <w:rFonts w:ascii="Times New Roman" w:hAnsi="Times New Roman" w:cs="Times New Roman"/>
          <w:b/>
          <w:sz w:val="28"/>
          <w:szCs w:val="28"/>
          <w:lang w:eastAsia="en-US"/>
        </w:rPr>
        <w:t>Методические указания для обучающихся по освоению дисциплины</w:t>
      </w:r>
    </w:p>
    <w:p w14:paraId="77F0AC94" w14:textId="77777777" w:rsidR="009673ED" w:rsidRDefault="00620959" w:rsidP="001452CA">
      <w:pPr>
        <w:spacing w:before="100" w:beforeAutospacing="1" w:after="100" w:afterAutospacing="1" w:line="360" w:lineRule="auto"/>
        <w:ind w:left="-426" w:firstLine="852"/>
        <w:contextualSpacing/>
        <w:rPr>
          <w:sz w:val="28"/>
          <w:szCs w:val="28"/>
        </w:rPr>
      </w:pPr>
      <w:r w:rsidRPr="005901CF">
        <w:rPr>
          <w:sz w:val="28"/>
          <w:szCs w:val="28"/>
        </w:rPr>
        <w:t>Для эффективного освоения дисциплины «</w:t>
      </w:r>
      <w:r w:rsidR="00F75F4E" w:rsidRPr="005901CF">
        <w:rPr>
          <w:sz w:val="28"/>
          <w:szCs w:val="28"/>
        </w:rPr>
        <w:t xml:space="preserve">Цифровая среда маркетинга» </w:t>
      </w:r>
      <w:r w:rsidRPr="005901CF">
        <w:rPr>
          <w:sz w:val="28"/>
          <w:szCs w:val="28"/>
        </w:rPr>
        <w:t xml:space="preserve">необходимо спланировать свою работу в течение </w:t>
      </w:r>
      <w:r w:rsidR="00F75F4E" w:rsidRPr="005901CF">
        <w:rPr>
          <w:sz w:val="28"/>
          <w:szCs w:val="28"/>
        </w:rPr>
        <w:t>модуля</w:t>
      </w:r>
      <w:r w:rsidRPr="005901CF">
        <w:rPr>
          <w:sz w:val="28"/>
          <w:szCs w:val="28"/>
        </w:rPr>
        <w:t xml:space="preserve">. Этому способствует </w:t>
      </w:r>
      <w:proofErr w:type="spellStart"/>
      <w:r w:rsidRPr="005901CF">
        <w:rPr>
          <w:sz w:val="28"/>
          <w:szCs w:val="28"/>
        </w:rPr>
        <w:t>балльно</w:t>
      </w:r>
      <w:proofErr w:type="spellEnd"/>
      <w:r w:rsidRPr="005901CF">
        <w:rPr>
          <w:sz w:val="28"/>
          <w:szCs w:val="28"/>
        </w:rPr>
        <w:t xml:space="preserve">-рейтинговая система, в соответствии с которой формирование рейтинга студента осуществляется постоянно в процессе его обучения в университете. Настоящая система оценки успеваемости студентов основана на использовании совокупности контрольных точек, оптимально расположенных на всем временном интервале изучения дисциплины. </w:t>
      </w:r>
    </w:p>
    <w:p w14:paraId="61CCC655" w14:textId="48CE728D" w:rsidR="009C575D" w:rsidRDefault="00620959" w:rsidP="001452CA">
      <w:pPr>
        <w:spacing w:before="100" w:beforeAutospacing="1" w:after="100" w:afterAutospacing="1" w:line="360" w:lineRule="auto"/>
        <w:ind w:left="-426" w:firstLine="852"/>
        <w:contextualSpacing/>
        <w:rPr>
          <w:color w:val="000000"/>
          <w:sz w:val="28"/>
          <w:szCs w:val="28"/>
        </w:rPr>
      </w:pPr>
      <w:r w:rsidRPr="005901CF">
        <w:rPr>
          <w:sz w:val="28"/>
          <w:szCs w:val="28"/>
        </w:rPr>
        <w:t>Формой</w:t>
      </w:r>
      <w:r w:rsidR="00F75F4E" w:rsidRPr="005901CF">
        <w:rPr>
          <w:sz w:val="28"/>
          <w:szCs w:val="28"/>
        </w:rPr>
        <w:t xml:space="preserve"> текущего контроля </w:t>
      </w:r>
      <w:r w:rsidR="007B3228" w:rsidRPr="005901CF">
        <w:rPr>
          <w:sz w:val="28"/>
          <w:szCs w:val="28"/>
        </w:rPr>
        <w:t>является проектная работа, формой</w:t>
      </w:r>
      <w:r w:rsidRPr="005901CF">
        <w:rPr>
          <w:sz w:val="28"/>
          <w:szCs w:val="28"/>
        </w:rPr>
        <w:t xml:space="preserve"> итогового контроля знаний студентов является </w:t>
      </w:r>
      <w:r w:rsidR="00F75F4E" w:rsidRPr="005901CF">
        <w:rPr>
          <w:sz w:val="28"/>
          <w:szCs w:val="28"/>
        </w:rPr>
        <w:t>экзамен</w:t>
      </w:r>
      <w:r w:rsidRPr="005901CF">
        <w:rPr>
          <w:sz w:val="28"/>
          <w:szCs w:val="28"/>
        </w:rPr>
        <w:t xml:space="preserve"> в ходе которого оценивается уровень теоретических знаний и навыки решения маркетинговых задач в рамках вопросов, изучаемых данной дисциплиной.</w:t>
      </w:r>
      <w:r w:rsidR="003D417B" w:rsidRPr="005901CF">
        <w:rPr>
          <w:b/>
          <w:bCs/>
          <w:color w:val="1B1B1D"/>
          <w:sz w:val="28"/>
          <w:szCs w:val="28"/>
        </w:rPr>
        <w:t xml:space="preserve"> </w:t>
      </w:r>
      <w:r w:rsidR="009C575D" w:rsidRPr="005901CF">
        <w:rPr>
          <w:b/>
          <w:bCs/>
          <w:color w:val="1B1B1D"/>
          <w:sz w:val="28"/>
          <w:szCs w:val="28"/>
        </w:rPr>
        <w:br/>
      </w:r>
      <w:r w:rsidR="009C575D" w:rsidRPr="005901CF">
        <w:rPr>
          <w:color w:val="000000"/>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w:t>
      </w:r>
      <w:r w:rsidR="00F75F4E" w:rsidRPr="005901CF">
        <w:rPr>
          <w:color w:val="000000"/>
          <w:sz w:val="28"/>
          <w:szCs w:val="28"/>
        </w:rPr>
        <w:t>Кафедры маркетинга и спортивного бизнеса Факультета «Высшая школа управления».</w:t>
      </w:r>
    </w:p>
    <w:p w14:paraId="00858674" w14:textId="77777777" w:rsidR="007B3228" w:rsidRPr="005901CF" w:rsidRDefault="007B3228" w:rsidP="005901CF">
      <w:pPr>
        <w:spacing w:line="360" w:lineRule="auto"/>
        <w:ind w:left="-426" w:right="0" w:firstLine="709"/>
        <w:contextualSpacing/>
        <w:jc w:val="center"/>
        <w:rPr>
          <w:b/>
          <w:color w:val="000000"/>
          <w:sz w:val="28"/>
          <w:szCs w:val="28"/>
        </w:rPr>
      </w:pPr>
      <w:r w:rsidRPr="005901CF">
        <w:rPr>
          <w:b/>
          <w:color w:val="000000"/>
          <w:sz w:val="28"/>
          <w:szCs w:val="28"/>
        </w:rPr>
        <w:t>Методические рекомендации к презентации</w:t>
      </w:r>
    </w:p>
    <w:p w14:paraId="1D83AEB7" w14:textId="77777777" w:rsidR="007B3228" w:rsidRPr="005901CF" w:rsidRDefault="007B3228" w:rsidP="005901CF">
      <w:pPr>
        <w:spacing w:line="360" w:lineRule="auto"/>
        <w:ind w:left="-426" w:right="0" w:firstLine="709"/>
        <w:rPr>
          <w:color w:val="1A1A1A"/>
          <w:sz w:val="28"/>
          <w:szCs w:val="28"/>
        </w:rPr>
      </w:pPr>
      <w:r w:rsidRPr="005901CF">
        <w:rPr>
          <w:color w:val="1A1A1A"/>
          <w:sz w:val="28"/>
          <w:szCs w:val="28"/>
        </w:rPr>
        <w:t>В процессе изучения дисциплины студенту необходимо уметь подготовить публичное выступление с презентацией. При оформлении слайдов презентации рекомендуется:</w:t>
      </w:r>
    </w:p>
    <w:p w14:paraId="5FD25A27" w14:textId="77777777" w:rsidR="007B3228" w:rsidRPr="005901CF" w:rsidRDefault="007B3228" w:rsidP="005901CF">
      <w:pPr>
        <w:spacing w:line="360" w:lineRule="auto"/>
        <w:ind w:left="-426" w:right="0" w:firstLine="709"/>
        <w:rPr>
          <w:color w:val="1A1A1A"/>
          <w:sz w:val="28"/>
          <w:szCs w:val="28"/>
        </w:rPr>
      </w:pPr>
      <w:r w:rsidRPr="005901CF">
        <w:rPr>
          <w:color w:val="1A1A1A"/>
          <w:sz w:val="28"/>
          <w:szCs w:val="28"/>
        </w:rPr>
        <w:t xml:space="preserve">1) грамотно оформить первый слайд, указав название учебного заведения, наименование департамента и секции/ кафедры (кафедра маркетинга и спортивного бизнеса, дисциплина «Маркетинговые исследования», название темы, свою </w:t>
      </w:r>
      <w:r w:rsidRPr="005901CF">
        <w:rPr>
          <w:color w:val="1A1A1A"/>
          <w:sz w:val="28"/>
          <w:szCs w:val="28"/>
        </w:rPr>
        <w:lastRenderedPageBreak/>
        <w:t>фамилию и имя, номер группы, должность, фамилию, имя и отчество преподавателя (научного руководителя).</w:t>
      </w:r>
    </w:p>
    <w:p w14:paraId="23D96DF0" w14:textId="77777777" w:rsidR="007B3228" w:rsidRPr="005901CF" w:rsidRDefault="007B3228" w:rsidP="005901CF">
      <w:pPr>
        <w:spacing w:line="360" w:lineRule="auto"/>
        <w:ind w:left="-426" w:right="0" w:firstLine="709"/>
        <w:rPr>
          <w:color w:val="1A1A1A"/>
          <w:sz w:val="28"/>
          <w:szCs w:val="28"/>
        </w:rPr>
      </w:pPr>
      <w:r w:rsidRPr="005901CF">
        <w:rPr>
          <w:color w:val="1A1A1A"/>
          <w:sz w:val="28"/>
          <w:szCs w:val="28"/>
        </w:rPr>
        <w:t>2) второй слайд должен содержать план (4-5 пунктов).</w:t>
      </w:r>
    </w:p>
    <w:p w14:paraId="675B5139" w14:textId="77777777" w:rsidR="007B3228" w:rsidRPr="005901CF" w:rsidRDefault="007B3228" w:rsidP="005901CF">
      <w:pPr>
        <w:spacing w:line="360" w:lineRule="auto"/>
        <w:ind w:left="-426" w:right="0" w:firstLine="709"/>
        <w:rPr>
          <w:color w:val="1A1A1A"/>
          <w:sz w:val="28"/>
          <w:szCs w:val="28"/>
        </w:rPr>
      </w:pPr>
      <w:r w:rsidRPr="005901CF">
        <w:rPr>
          <w:color w:val="1A1A1A"/>
          <w:sz w:val="28"/>
          <w:szCs w:val="28"/>
        </w:rPr>
        <w:t>Следует максимально сократить количество текста на слайдах, информацию представлять в виде кратких предложений или тезисов. Рекомендуется комбинировать текст с рисунками, графиками и т.д. На предпоследнем слайде указываются источники, использованные в процессе подготовки презентации.</w:t>
      </w:r>
    </w:p>
    <w:p w14:paraId="3547EB06" w14:textId="77777777" w:rsidR="007B3228" w:rsidRPr="005901CF" w:rsidRDefault="007B3228" w:rsidP="005901CF">
      <w:pPr>
        <w:widowControl w:val="0"/>
        <w:ind w:left="-426" w:right="0" w:firstLine="709"/>
        <w:jc w:val="center"/>
        <w:rPr>
          <w:b/>
          <w:color w:val="000000"/>
          <w:sz w:val="28"/>
          <w:szCs w:val="28"/>
        </w:rPr>
      </w:pPr>
    </w:p>
    <w:p w14:paraId="23100D90" w14:textId="77777777" w:rsidR="007B3228" w:rsidRPr="005901CF" w:rsidRDefault="007B3228" w:rsidP="005901CF">
      <w:pPr>
        <w:widowControl w:val="0"/>
        <w:spacing w:line="360" w:lineRule="auto"/>
        <w:ind w:left="-426" w:right="0" w:firstLine="709"/>
        <w:jc w:val="center"/>
        <w:rPr>
          <w:b/>
          <w:color w:val="000000"/>
          <w:sz w:val="28"/>
          <w:szCs w:val="28"/>
        </w:rPr>
      </w:pPr>
      <w:r w:rsidRPr="005901CF">
        <w:rPr>
          <w:b/>
          <w:color w:val="000000"/>
          <w:sz w:val="28"/>
          <w:szCs w:val="28"/>
        </w:rPr>
        <w:t>Методические рекомендации к решению практико-ориентированных и ситуационных заданий</w:t>
      </w:r>
    </w:p>
    <w:p w14:paraId="24083847" w14:textId="77777777" w:rsidR="007B3228" w:rsidRPr="005901CF" w:rsidRDefault="007B3228" w:rsidP="005901CF">
      <w:pPr>
        <w:widowControl w:val="0"/>
        <w:spacing w:line="360" w:lineRule="auto"/>
        <w:ind w:left="-426" w:right="0" w:firstLine="709"/>
        <w:rPr>
          <w:sz w:val="28"/>
          <w:szCs w:val="28"/>
        </w:rPr>
      </w:pPr>
      <w:r w:rsidRPr="005901CF">
        <w:rPr>
          <w:color w:val="000000"/>
          <w:sz w:val="28"/>
          <w:szCs w:val="28"/>
        </w:rPr>
        <w:t>Решение практико-ориентированных и ситуационных заданий</w:t>
      </w:r>
      <w:r w:rsidRPr="005901CF">
        <w:rPr>
          <w:sz w:val="28"/>
          <w:szCs w:val="28"/>
        </w:rPr>
        <w:t xml:space="preserve"> относится к активным методам обучения, методам, которые побуждают студентов к активной мыслительной и практической деятельности в процессе овладения учебным материалом по дисциплине «Маркетинговые исследования».</w:t>
      </w:r>
    </w:p>
    <w:p w14:paraId="6A63BF73" w14:textId="77777777" w:rsidR="007B3228" w:rsidRPr="005901CF" w:rsidRDefault="007B3228" w:rsidP="005901CF">
      <w:pPr>
        <w:widowControl w:val="0"/>
        <w:spacing w:line="360" w:lineRule="auto"/>
        <w:ind w:left="-426" w:right="0" w:firstLine="709"/>
        <w:rPr>
          <w:b/>
          <w:color w:val="000000"/>
          <w:sz w:val="28"/>
          <w:szCs w:val="28"/>
        </w:rPr>
      </w:pPr>
      <w:r w:rsidRPr="005901CF">
        <w:rPr>
          <w:sz w:val="28"/>
          <w:szCs w:val="28"/>
        </w:rPr>
        <w:t xml:space="preserve">Использование </w:t>
      </w:r>
      <w:r w:rsidRPr="005901CF">
        <w:rPr>
          <w:color w:val="000000"/>
          <w:sz w:val="28"/>
          <w:szCs w:val="28"/>
        </w:rPr>
        <w:t xml:space="preserve">практико-ориентированных и ситуационных заданий на занятии </w:t>
      </w:r>
      <w:r w:rsidRPr="005901CF">
        <w:rPr>
          <w:sz w:val="28"/>
          <w:szCs w:val="28"/>
        </w:rPr>
        <w:t>позволяет повысить интерес к изучаемой дисциплине, способствует развитию исследовательских, коммуникативных и творческих навыков принятия решений, поскольку акцент обучения переносится на сотворчество студента и преподавателя.</w:t>
      </w:r>
    </w:p>
    <w:p w14:paraId="0FB49FCF" w14:textId="77777777" w:rsidR="007B3228" w:rsidRPr="005901CF" w:rsidRDefault="007B3228" w:rsidP="005901CF">
      <w:pPr>
        <w:widowControl w:val="0"/>
        <w:spacing w:line="360" w:lineRule="auto"/>
        <w:ind w:left="-426" w:right="0" w:firstLine="709"/>
        <w:rPr>
          <w:sz w:val="28"/>
          <w:szCs w:val="28"/>
        </w:rPr>
      </w:pPr>
      <w:r w:rsidRPr="005901CF">
        <w:rPr>
          <w:color w:val="000000"/>
          <w:sz w:val="28"/>
          <w:szCs w:val="28"/>
        </w:rPr>
        <w:t xml:space="preserve">Практико-ориентированное и ситуационное задание включает </w:t>
      </w:r>
      <w:r w:rsidRPr="005901CF">
        <w:rPr>
          <w:sz w:val="28"/>
          <w:szCs w:val="28"/>
        </w:rPr>
        <w:t>проблемно-ситуационный анализ, основанный на обучении путем решения конкретных реальных задач – ситуаций (решение кейсов).</w:t>
      </w:r>
    </w:p>
    <w:p w14:paraId="1F63736F" w14:textId="77777777" w:rsidR="007B3228" w:rsidRPr="005901CF" w:rsidRDefault="007B3228" w:rsidP="005901CF">
      <w:pPr>
        <w:widowControl w:val="0"/>
        <w:spacing w:line="360" w:lineRule="auto"/>
        <w:ind w:left="-426" w:right="0" w:firstLine="709"/>
        <w:rPr>
          <w:sz w:val="28"/>
          <w:szCs w:val="28"/>
        </w:rPr>
      </w:pPr>
      <w:r w:rsidRPr="005901CF">
        <w:rPr>
          <w:sz w:val="28"/>
          <w:szCs w:val="28"/>
        </w:rPr>
        <w:t>В результате решения п</w:t>
      </w:r>
      <w:r w:rsidRPr="005901CF">
        <w:rPr>
          <w:color w:val="000000"/>
          <w:sz w:val="28"/>
          <w:szCs w:val="28"/>
        </w:rPr>
        <w:t>рактико-ориентированных и ситуационных заданий у студентов формируется:</w:t>
      </w:r>
    </w:p>
    <w:p w14:paraId="45503BBF" w14:textId="77777777" w:rsidR="007B3228" w:rsidRPr="005901CF" w:rsidRDefault="007B3228" w:rsidP="005901CF">
      <w:pPr>
        <w:numPr>
          <w:ilvl w:val="0"/>
          <w:numId w:val="18"/>
        </w:numPr>
        <w:tabs>
          <w:tab w:val="left" w:pos="993"/>
        </w:tabs>
        <w:spacing w:line="360" w:lineRule="auto"/>
        <w:ind w:left="-426" w:right="0" w:firstLine="425"/>
        <w:jc w:val="left"/>
        <w:rPr>
          <w:sz w:val="28"/>
          <w:szCs w:val="28"/>
        </w:rPr>
      </w:pPr>
      <w:r w:rsidRPr="005901CF">
        <w:rPr>
          <w:sz w:val="28"/>
          <w:szCs w:val="28"/>
        </w:rPr>
        <w:t>коллективная выработка решений;</w:t>
      </w:r>
    </w:p>
    <w:p w14:paraId="3210E0BC" w14:textId="77777777" w:rsidR="007B3228" w:rsidRPr="005901CF" w:rsidRDefault="007B3228" w:rsidP="005901CF">
      <w:pPr>
        <w:numPr>
          <w:ilvl w:val="0"/>
          <w:numId w:val="18"/>
        </w:numPr>
        <w:tabs>
          <w:tab w:val="left" w:pos="993"/>
        </w:tabs>
        <w:spacing w:line="360" w:lineRule="auto"/>
        <w:ind w:left="-426" w:right="0" w:firstLine="425"/>
        <w:jc w:val="left"/>
        <w:rPr>
          <w:sz w:val="28"/>
          <w:szCs w:val="28"/>
        </w:rPr>
      </w:pPr>
      <w:proofErr w:type="spellStart"/>
      <w:r w:rsidRPr="005901CF">
        <w:rPr>
          <w:sz w:val="28"/>
          <w:szCs w:val="28"/>
        </w:rPr>
        <w:t>многоальтернативность</w:t>
      </w:r>
      <w:proofErr w:type="spellEnd"/>
      <w:r w:rsidRPr="005901CF">
        <w:rPr>
          <w:sz w:val="28"/>
          <w:szCs w:val="28"/>
        </w:rPr>
        <w:t xml:space="preserve"> решений и принципиальное отсутствие единственного решения;</w:t>
      </w:r>
    </w:p>
    <w:p w14:paraId="4C8A57AD" w14:textId="77777777" w:rsidR="007B3228" w:rsidRPr="005901CF" w:rsidRDefault="007B3228" w:rsidP="005901CF">
      <w:pPr>
        <w:numPr>
          <w:ilvl w:val="0"/>
          <w:numId w:val="18"/>
        </w:numPr>
        <w:tabs>
          <w:tab w:val="left" w:pos="993"/>
        </w:tabs>
        <w:spacing w:line="360" w:lineRule="auto"/>
        <w:ind w:left="-426" w:right="0" w:firstLine="425"/>
        <w:jc w:val="left"/>
        <w:rPr>
          <w:sz w:val="28"/>
          <w:szCs w:val="28"/>
        </w:rPr>
      </w:pPr>
      <w:r w:rsidRPr="005901CF">
        <w:rPr>
          <w:sz w:val="28"/>
          <w:szCs w:val="28"/>
        </w:rPr>
        <w:t>наличие модели социально-экономической системы, состояние которой рассматривается в определенный момент времени;</w:t>
      </w:r>
    </w:p>
    <w:p w14:paraId="72525758" w14:textId="77777777" w:rsidR="007B3228" w:rsidRPr="005901CF" w:rsidRDefault="007B3228" w:rsidP="005901CF">
      <w:pPr>
        <w:numPr>
          <w:ilvl w:val="0"/>
          <w:numId w:val="18"/>
        </w:numPr>
        <w:tabs>
          <w:tab w:val="left" w:pos="993"/>
        </w:tabs>
        <w:spacing w:line="360" w:lineRule="auto"/>
        <w:ind w:left="-426" w:right="0" w:firstLine="425"/>
        <w:jc w:val="left"/>
        <w:rPr>
          <w:sz w:val="28"/>
          <w:szCs w:val="28"/>
        </w:rPr>
      </w:pPr>
      <w:r w:rsidRPr="005901CF">
        <w:rPr>
          <w:sz w:val="28"/>
          <w:szCs w:val="28"/>
        </w:rPr>
        <w:lastRenderedPageBreak/>
        <w:t>единая цель при выработке решений;</w:t>
      </w:r>
    </w:p>
    <w:p w14:paraId="5BEDC074" w14:textId="77777777" w:rsidR="007B3228" w:rsidRPr="005901CF" w:rsidRDefault="007B3228" w:rsidP="005901CF">
      <w:pPr>
        <w:numPr>
          <w:ilvl w:val="0"/>
          <w:numId w:val="18"/>
        </w:numPr>
        <w:tabs>
          <w:tab w:val="left" w:pos="993"/>
        </w:tabs>
        <w:spacing w:line="360" w:lineRule="auto"/>
        <w:ind w:left="-426" w:right="0" w:firstLine="425"/>
        <w:jc w:val="left"/>
        <w:rPr>
          <w:sz w:val="28"/>
          <w:szCs w:val="28"/>
        </w:rPr>
      </w:pPr>
      <w:r w:rsidRPr="005901CF">
        <w:rPr>
          <w:sz w:val="28"/>
          <w:szCs w:val="28"/>
        </w:rPr>
        <w:t>наличие системы группового оценивания деятельности;</w:t>
      </w:r>
    </w:p>
    <w:p w14:paraId="4AFD1B26" w14:textId="77777777" w:rsidR="007B3228" w:rsidRPr="005901CF" w:rsidRDefault="007B3228" w:rsidP="005901CF">
      <w:pPr>
        <w:numPr>
          <w:ilvl w:val="0"/>
          <w:numId w:val="18"/>
        </w:numPr>
        <w:tabs>
          <w:tab w:val="left" w:pos="993"/>
        </w:tabs>
        <w:spacing w:line="360" w:lineRule="auto"/>
        <w:ind w:left="-426" w:right="0" w:firstLine="425"/>
        <w:jc w:val="left"/>
        <w:rPr>
          <w:sz w:val="28"/>
          <w:szCs w:val="28"/>
        </w:rPr>
      </w:pPr>
      <w:r w:rsidRPr="005901CF">
        <w:rPr>
          <w:sz w:val="28"/>
          <w:szCs w:val="28"/>
        </w:rPr>
        <w:t>наличие управляемого эмоционального напряжения обучаемых.</w:t>
      </w:r>
    </w:p>
    <w:p w14:paraId="6B07680E" w14:textId="77777777" w:rsidR="007B3228" w:rsidRPr="005901CF" w:rsidRDefault="007B3228" w:rsidP="005901CF">
      <w:pPr>
        <w:tabs>
          <w:tab w:val="left" w:pos="993"/>
        </w:tabs>
        <w:spacing w:line="360" w:lineRule="auto"/>
        <w:ind w:left="-426" w:right="0" w:firstLine="425"/>
        <w:rPr>
          <w:sz w:val="28"/>
          <w:szCs w:val="28"/>
        </w:rPr>
      </w:pPr>
      <w:r w:rsidRPr="005901CF">
        <w:rPr>
          <w:sz w:val="28"/>
          <w:szCs w:val="28"/>
        </w:rPr>
        <w:t>Решение п</w:t>
      </w:r>
      <w:r w:rsidRPr="005901CF">
        <w:rPr>
          <w:color w:val="000000"/>
          <w:sz w:val="28"/>
          <w:szCs w:val="28"/>
        </w:rPr>
        <w:t>рактико-ориентированных и ситуационных заданий (</w:t>
      </w:r>
      <w:r w:rsidRPr="005901CF">
        <w:rPr>
          <w:sz w:val="28"/>
          <w:szCs w:val="28"/>
        </w:rPr>
        <w:t>кейс-</w:t>
      </w:r>
      <w:proofErr w:type="spellStart"/>
      <w:r w:rsidRPr="005901CF">
        <w:rPr>
          <w:sz w:val="28"/>
          <w:szCs w:val="28"/>
        </w:rPr>
        <w:t>стади</w:t>
      </w:r>
      <w:proofErr w:type="spellEnd"/>
      <w:r w:rsidRPr="005901CF">
        <w:rPr>
          <w:sz w:val="28"/>
          <w:szCs w:val="28"/>
        </w:rPr>
        <w:t>) рекомендуется проводить в пять этапов:</w:t>
      </w:r>
    </w:p>
    <w:p w14:paraId="162FC678" w14:textId="77777777" w:rsidR="007B3228" w:rsidRPr="005901CF" w:rsidRDefault="007B3228" w:rsidP="005901CF">
      <w:pPr>
        <w:numPr>
          <w:ilvl w:val="0"/>
          <w:numId w:val="20"/>
        </w:numPr>
        <w:tabs>
          <w:tab w:val="clear" w:pos="1414"/>
          <w:tab w:val="left" w:pos="-900"/>
          <w:tab w:val="num" w:pos="180"/>
          <w:tab w:val="left" w:pos="993"/>
          <w:tab w:val="num" w:pos="1560"/>
        </w:tabs>
        <w:spacing w:line="360" w:lineRule="auto"/>
        <w:ind w:left="-426" w:right="0" w:firstLine="425"/>
        <w:jc w:val="left"/>
        <w:rPr>
          <w:sz w:val="28"/>
          <w:szCs w:val="28"/>
        </w:rPr>
      </w:pPr>
      <w:r w:rsidRPr="005901CF">
        <w:rPr>
          <w:color w:val="000000"/>
          <w:spacing w:val="-1"/>
          <w:sz w:val="28"/>
          <w:szCs w:val="28"/>
        </w:rPr>
        <w:t>Первоначальное знакомство с материалом.</w:t>
      </w:r>
    </w:p>
    <w:p w14:paraId="41DD93EE" w14:textId="77777777" w:rsidR="007B3228" w:rsidRPr="005901CF" w:rsidRDefault="007B3228" w:rsidP="005901CF">
      <w:pPr>
        <w:numPr>
          <w:ilvl w:val="0"/>
          <w:numId w:val="20"/>
        </w:numPr>
        <w:tabs>
          <w:tab w:val="clear" w:pos="1414"/>
          <w:tab w:val="left" w:pos="-900"/>
          <w:tab w:val="num" w:pos="180"/>
          <w:tab w:val="left" w:pos="993"/>
          <w:tab w:val="num" w:pos="1560"/>
        </w:tabs>
        <w:spacing w:line="360" w:lineRule="auto"/>
        <w:ind w:left="-426" w:right="0" w:firstLine="425"/>
        <w:jc w:val="left"/>
        <w:rPr>
          <w:color w:val="000000"/>
          <w:spacing w:val="-15"/>
          <w:sz w:val="28"/>
          <w:szCs w:val="28"/>
        </w:rPr>
      </w:pPr>
      <w:r w:rsidRPr="005901CF">
        <w:rPr>
          <w:color w:val="000000"/>
          <w:spacing w:val="-2"/>
          <w:sz w:val="28"/>
          <w:szCs w:val="28"/>
        </w:rPr>
        <w:t>Предварительное</w:t>
      </w:r>
      <w:r w:rsidRPr="005901CF">
        <w:rPr>
          <w:color w:val="000000"/>
          <w:spacing w:val="-5"/>
          <w:sz w:val="28"/>
          <w:szCs w:val="28"/>
        </w:rPr>
        <w:t xml:space="preserve"> обсуждение ситуации в аудитории </w:t>
      </w:r>
      <w:r w:rsidRPr="005901CF">
        <w:rPr>
          <w:color w:val="000000"/>
          <w:spacing w:val="-6"/>
          <w:sz w:val="28"/>
          <w:szCs w:val="28"/>
        </w:rPr>
        <w:t>для того, чтобы преподаватель убедился в хорошем усвоении ма</w:t>
      </w:r>
      <w:r w:rsidRPr="005901CF">
        <w:rPr>
          <w:color w:val="000000"/>
          <w:spacing w:val="-2"/>
          <w:sz w:val="28"/>
          <w:szCs w:val="28"/>
        </w:rPr>
        <w:t xml:space="preserve">териала и правильном понимании всеми обучаемыми проблем, </w:t>
      </w:r>
      <w:r w:rsidRPr="005901CF">
        <w:rPr>
          <w:color w:val="000000"/>
          <w:spacing w:val="-3"/>
          <w:sz w:val="28"/>
          <w:szCs w:val="28"/>
        </w:rPr>
        <w:t>поставленных в ситуации.</w:t>
      </w:r>
    </w:p>
    <w:p w14:paraId="6C80DCFC" w14:textId="77777777" w:rsidR="007B3228" w:rsidRPr="005901CF" w:rsidRDefault="007B3228" w:rsidP="005901CF">
      <w:pPr>
        <w:numPr>
          <w:ilvl w:val="0"/>
          <w:numId w:val="20"/>
        </w:numPr>
        <w:tabs>
          <w:tab w:val="clear" w:pos="1414"/>
          <w:tab w:val="left" w:pos="-900"/>
          <w:tab w:val="num" w:pos="180"/>
          <w:tab w:val="left" w:pos="993"/>
          <w:tab w:val="num" w:pos="1560"/>
        </w:tabs>
        <w:spacing w:line="360" w:lineRule="auto"/>
        <w:ind w:left="-426" w:right="0" w:firstLine="425"/>
        <w:jc w:val="left"/>
        <w:rPr>
          <w:sz w:val="28"/>
          <w:szCs w:val="28"/>
        </w:rPr>
      </w:pPr>
      <w:r w:rsidRPr="005901CF">
        <w:rPr>
          <w:color w:val="000000"/>
          <w:spacing w:val="-2"/>
          <w:sz w:val="28"/>
          <w:szCs w:val="28"/>
        </w:rPr>
        <w:t>Анализ практической ситуации в группе (подгруппе) — этап самостоятельной работы студентов.</w:t>
      </w:r>
    </w:p>
    <w:p w14:paraId="26AAB359" w14:textId="77777777" w:rsidR="007B3228" w:rsidRPr="005901CF" w:rsidRDefault="007B3228" w:rsidP="005901CF">
      <w:pPr>
        <w:widowControl w:val="0"/>
        <w:numPr>
          <w:ilvl w:val="0"/>
          <w:numId w:val="20"/>
        </w:numPr>
        <w:tabs>
          <w:tab w:val="clear" w:pos="1414"/>
          <w:tab w:val="left" w:pos="-900"/>
          <w:tab w:val="num" w:pos="180"/>
          <w:tab w:val="left" w:pos="494"/>
          <w:tab w:val="left" w:pos="993"/>
          <w:tab w:val="num" w:pos="1560"/>
        </w:tabs>
        <w:autoSpaceDE w:val="0"/>
        <w:autoSpaceDN w:val="0"/>
        <w:adjustRightInd w:val="0"/>
        <w:spacing w:line="360" w:lineRule="auto"/>
        <w:ind w:left="-426" w:right="0" w:firstLine="425"/>
        <w:jc w:val="left"/>
        <w:rPr>
          <w:color w:val="000000"/>
          <w:w w:val="105"/>
          <w:sz w:val="28"/>
          <w:szCs w:val="28"/>
        </w:rPr>
      </w:pPr>
      <w:r w:rsidRPr="005901CF">
        <w:rPr>
          <w:color w:val="000000"/>
          <w:spacing w:val="2"/>
          <w:sz w:val="28"/>
          <w:szCs w:val="28"/>
        </w:rPr>
        <w:t>Межгрупповая дискуссия организуется на основе сообщений групп (</w:t>
      </w:r>
      <w:r w:rsidRPr="005901CF">
        <w:rPr>
          <w:color w:val="000000"/>
          <w:spacing w:val="-2"/>
          <w:sz w:val="28"/>
          <w:szCs w:val="28"/>
        </w:rPr>
        <w:t>подгрупп).</w:t>
      </w:r>
    </w:p>
    <w:p w14:paraId="7DAF2449" w14:textId="77777777" w:rsidR="007B3228" w:rsidRPr="005901CF" w:rsidRDefault="007B3228" w:rsidP="005901CF">
      <w:pPr>
        <w:numPr>
          <w:ilvl w:val="0"/>
          <w:numId w:val="20"/>
        </w:numPr>
        <w:tabs>
          <w:tab w:val="clear" w:pos="1414"/>
          <w:tab w:val="left" w:pos="-900"/>
          <w:tab w:val="num" w:pos="180"/>
          <w:tab w:val="left" w:pos="993"/>
          <w:tab w:val="num" w:pos="1560"/>
        </w:tabs>
        <w:spacing w:line="360" w:lineRule="auto"/>
        <w:ind w:left="-426" w:right="0" w:firstLine="425"/>
        <w:jc w:val="left"/>
        <w:rPr>
          <w:color w:val="000000"/>
          <w:spacing w:val="-2"/>
          <w:w w:val="105"/>
          <w:sz w:val="28"/>
          <w:szCs w:val="28"/>
        </w:rPr>
      </w:pPr>
      <w:r w:rsidRPr="005901CF">
        <w:rPr>
          <w:color w:val="000000"/>
          <w:w w:val="105"/>
          <w:sz w:val="28"/>
          <w:szCs w:val="28"/>
        </w:rPr>
        <w:t>Подведение итогов осуществляется сначала желающими выска</w:t>
      </w:r>
      <w:r w:rsidRPr="005901CF">
        <w:rPr>
          <w:color w:val="000000"/>
          <w:spacing w:val="-2"/>
          <w:w w:val="105"/>
          <w:sz w:val="28"/>
          <w:szCs w:val="28"/>
        </w:rPr>
        <w:t>заться из аудитории, а затем самим преподавателем, ведущим за</w:t>
      </w:r>
      <w:r w:rsidRPr="005901CF">
        <w:rPr>
          <w:color w:val="000000"/>
          <w:spacing w:val="-4"/>
          <w:w w:val="105"/>
          <w:sz w:val="28"/>
          <w:szCs w:val="28"/>
        </w:rPr>
        <w:t>нятие, который дает оценку выводам групп (подгрупп) и отдельных участ</w:t>
      </w:r>
      <w:r w:rsidRPr="005901CF">
        <w:rPr>
          <w:color w:val="000000"/>
          <w:spacing w:val="-3"/>
          <w:w w:val="105"/>
          <w:sz w:val="28"/>
          <w:szCs w:val="28"/>
        </w:rPr>
        <w:t>ников, а также всему ходу дискуссии.</w:t>
      </w:r>
    </w:p>
    <w:p w14:paraId="4310053F" w14:textId="77777777" w:rsidR="007B3228" w:rsidRPr="005901CF" w:rsidRDefault="007B3228" w:rsidP="005901CF">
      <w:pPr>
        <w:spacing w:line="360" w:lineRule="auto"/>
        <w:ind w:left="-426" w:right="0" w:firstLine="709"/>
        <w:rPr>
          <w:sz w:val="28"/>
          <w:szCs w:val="28"/>
        </w:rPr>
      </w:pPr>
      <w:r w:rsidRPr="005901CF">
        <w:rPr>
          <w:sz w:val="28"/>
          <w:szCs w:val="28"/>
        </w:rPr>
        <w:t>Решая п</w:t>
      </w:r>
      <w:r w:rsidRPr="005901CF">
        <w:rPr>
          <w:color w:val="000000"/>
          <w:sz w:val="28"/>
          <w:szCs w:val="28"/>
        </w:rPr>
        <w:t xml:space="preserve">рактико-ориентированное и ситуационное задание </w:t>
      </w:r>
      <w:r w:rsidRPr="005901CF">
        <w:rPr>
          <w:sz w:val="28"/>
          <w:szCs w:val="28"/>
        </w:rPr>
        <w:t>посредством совместной деятельности, студенты формируют проблемы и пути их решения, систематизируют источники информации для осознания вариантов эффективных действий.</w:t>
      </w:r>
    </w:p>
    <w:p w14:paraId="58A61E1F" w14:textId="77777777" w:rsidR="007B3228" w:rsidRPr="005901CF" w:rsidRDefault="007B3228" w:rsidP="005901CF">
      <w:pPr>
        <w:spacing w:line="360" w:lineRule="auto"/>
        <w:ind w:left="-426" w:right="0" w:firstLine="709"/>
        <w:rPr>
          <w:i/>
          <w:sz w:val="28"/>
          <w:szCs w:val="28"/>
        </w:rPr>
      </w:pPr>
      <w:r w:rsidRPr="005901CF">
        <w:rPr>
          <w:sz w:val="28"/>
          <w:szCs w:val="28"/>
        </w:rPr>
        <w:t>К преимуществам при выполнении студентами п</w:t>
      </w:r>
      <w:r w:rsidRPr="005901CF">
        <w:rPr>
          <w:color w:val="000000"/>
          <w:sz w:val="28"/>
          <w:szCs w:val="28"/>
        </w:rPr>
        <w:t xml:space="preserve">рактико-ориентированных и ситуационных заданий </w:t>
      </w:r>
      <w:r w:rsidRPr="005901CF">
        <w:rPr>
          <w:sz w:val="28"/>
          <w:szCs w:val="28"/>
        </w:rPr>
        <w:t>можно отнести:</w:t>
      </w:r>
    </w:p>
    <w:p w14:paraId="77DE7C1A" w14:textId="77777777" w:rsidR="007B3228" w:rsidRPr="005901CF" w:rsidRDefault="007B3228" w:rsidP="005901CF">
      <w:pPr>
        <w:numPr>
          <w:ilvl w:val="0"/>
          <w:numId w:val="19"/>
        </w:numPr>
        <w:tabs>
          <w:tab w:val="clear" w:pos="1429"/>
          <w:tab w:val="num" w:pos="0"/>
          <w:tab w:val="left" w:pos="851"/>
        </w:tabs>
        <w:spacing w:line="360" w:lineRule="auto"/>
        <w:ind w:left="-426" w:right="0" w:firstLine="568"/>
        <w:jc w:val="left"/>
        <w:rPr>
          <w:sz w:val="28"/>
          <w:szCs w:val="28"/>
        </w:rPr>
      </w:pPr>
      <w:r w:rsidRPr="005901CF">
        <w:rPr>
          <w:sz w:val="28"/>
          <w:szCs w:val="28"/>
        </w:rPr>
        <w:t>использование принципов проблемного обучения;</w:t>
      </w:r>
    </w:p>
    <w:p w14:paraId="2D4BE06A" w14:textId="77777777" w:rsidR="007B3228" w:rsidRPr="005901CF" w:rsidRDefault="007B3228" w:rsidP="005901CF">
      <w:pPr>
        <w:numPr>
          <w:ilvl w:val="0"/>
          <w:numId w:val="19"/>
        </w:numPr>
        <w:tabs>
          <w:tab w:val="clear" w:pos="1429"/>
          <w:tab w:val="num" w:pos="0"/>
          <w:tab w:val="left" w:pos="851"/>
        </w:tabs>
        <w:spacing w:line="360" w:lineRule="auto"/>
        <w:ind w:left="-426" w:right="0" w:firstLine="568"/>
        <w:jc w:val="left"/>
        <w:rPr>
          <w:sz w:val="28"/>
          <w:szCs w:val="28"/>
        </w:rPr>
      </w:pPr>
      <w:r w:rsidRPr="005901CF">
        <w:rPr>
          <w:sz w:val="28"/>
          <w:szCs w:val="28"/>
        </w:rPr>
        <w:t>разработка алгоритма принятия решений;</w:t>
      </w:r>
    </w:p>
    <w:p w14:paraId="52ED1CCC" w14:textId="77777777" w:rsidR="007B3228" w:rsidRPr="005901CF" w:rsidRDefault="007B3228" w:rsidP="005901CF">
      <w:pPr>
        <w:numPr>
          <w:ilvl w:val="0"/>
          <w:numId w:val="19"/>
        </w:numPr>
        <w:tabs>
          <w:tab w:val="clear" w:pos="1429"/>
          <w:tab w:val="num" w:pos="0"/>
          <w:tab w:val="left" w:pos="851"/>
        </w:tabs>
        <w:spacing w:line="360" w:lineRule="auto"/>
        <w:ind w:left="-426" w:right="0" w:firstLine="568"/>
        <w:jc w:val="left"/>
        <w:rPr>
          <w:sz w:val="28"/>
          <w:szCs w:val="28"/>
        </w:rPr>
      </w:pPr>
      <w:r w:rsidRPr="005901CF">
        <w:rPr>
          <w:sz w:val="28"/>
          <w:szCs w:val="28"/>
        </w:rPr>
        <w:t>формирование нестереотипного мышления;</w:t>
      </w:r>
    </w:p>
    <w:p w14:paraId="6D76933A" w14:textId="77777777" w:rsidR="007B3228" w:rsidRPr="005901CF" w:rsidRDefault="007B3228" w:rsidP="005901CF">
      <w:pPr>
        <w:numPr>
          <w:ilvl w:val="0"/>
          <w:numId w:val="19"/>
        </w:numPr>
        <w:tabs>
          <w:tab w:val="clear" w:pos="1429"/>
          <w:tab w:val="num" w:pos="0"/>
          <w:tab w:val="left" w:pos="851"/>
        </w:tabs>
        <w:spacing w:line="360" w:lineRule="auto"/>
        <w:ind w:left="-426" w:right="0" w:firstLine="568"/>
        <w:jc w:val="left"/>
        <w:rPr>
          <w:sz w:val="28"/>
          <w:szCs w:val="28"/>
        </w:rPr>
      </w:pPr>
      <w:r w:rsidRPr="005901CF">
        <w:rPr>
          <w:sz w:val="28"/>
          <w:szCs w:val="28"/>
        </w:rPr>
        <w:t>овладение навыками исследования ситуаций;</w:t>
      </w:r>
    </w:p>
    <w:p w14:paraId="78FAFF18" w14:textId="77777777" w:rsidR="007B3228" w:rsidRPr="005901CF" w:rsidRDefault="007B3228" w:rsidP="005901CF">
      <w:pPr>
        <w:numPr>
          <w:ilvl w:val="0"/>
          <w:numId w:val="19"/>
        </w:numPr>
        <w:tabs>
          <w:tab w:val="clear" w:pos="1429"/>
          <w:tab w:val="num" w:pos="0"/>
          <w:tab w:val="left" w:pos="851"/>
        </w:tabs>
        <w:spacing w:line="360" w:lineRule="auto"/>
        <w:ind w:left="-426" w:right="0" w:firstLine="568"/>
        <w:jc w:val="left"/>
        <w:rPr>
          <w:sz w:val="28"/>
          <w:szCs w:val="28"/>
        </w:rPr>
      </w:pPr>
      <w:r w:rsidRPr="005901CF">
        <w:rPr>
          <w:sz w:val="28"/>
          <w:szCs w:val="28"/>
        </w:rPr>
        <w:t>получение навыков работы в команде;</w:t>
      </w:r>
    </w:p>
    <w:p w14:paraId="501932A1" w14:textId="77777777" w:rsidR="007B3228" w:rsidRPr="005901CF" w:rsidRDefault="007B3228" w:rsidP="005901CF">
      <w:pPr>
        <w:numPr>
          <w:ilvl w:val="0"/>
          <w:numId w:val="19"/>
        </w:numPr>
        <w:tabs>
          <w:tab w:val="clear" w:pos="1429"/>
          <w:tab w:val="num" w:pos="0"/>
          <w:tab w:val="left" w:pos="851"/>
        </w:tabs>
        <w:spacing w:line="360" w:lineRule="auto"/>
        <w:ind w:left="-426" w:right="0" w:firstLine="568"/>
        <w:jc w:val="left"/>
        <w:rPr>
          <w:sz w:val="28"/>
          <w:szCs w:val="28"/>
        </w:rPr>
      </w:pPr>
      <w:r w:rsidRPr="005901CF">
        <w:rPr>
          <w:sz w:val="28"/>
          <w:szCs w:val="28"/>
        </w:rPr>
        <w:t>выработка навыков простейших обобщений;</w:t>
      </w:r>
    </w:p>
    <w:p w14:paraId="71B82E84" w14:textId="77777777" w:rsidR="007B3228" w:rsidRPr="005901CF" w:rsidRDefault="007B3228" w:rsidP="005901CF">
      <w:pPr>
        <w:numPr>
          <w:ilvl w:val="0"/>
          <w:numId w:val="19"/>
        </w:numPr>
        <w:tabs>
          <w:tab w:val="clear" w:pos="1429"/>
          <w:tab w:val="num" w:pos="0"/>
          <w:tab w:val="left" w:pos="851"/>
        </w:tabs>
        <w:spacing w:line="360" w:lineRule="auto"/>
        <w:ind w:left="-426" w:right="0" w:firstLine="568"/>
        <w:jc w:val="left"/>
        <w:rPr>
          <w:sz w:val="28"/>
          <w:szCs w:val="28"/>
        </w:rPr>
      </w:pPr>
      <w:r w:rsidRPr="005901CF">
        <w:rPr>
          <w:sz w:val="28"/>
          <w:szCs w:val="28"/>
        </w:rPr>
        <w:lastRenderedPageBreak/>
        <w:t>получение навыков презентации;</w:t>
      </w:r>
    </w:p>
    <w:p w14:paraId="41DD6A99" w14:textId="77777777" w:rsidR="007B3228" w:rsidRPr="005901CF" w:rsidRDefault="007B3228" w:rsidP="005901CF">
      <w:pPr>
        <w:numPr>
          <w:ilvl w:val="0"/>
          <w:numId w:val="19"/>
        </w:numPr>
        <w:tabs>
          <w:tab w:val="clear" w:pos="1429"/>
          <w:tab w:val="num" w:pos="0"/>
          <w:tab w:val="left" w:pos="709"/>
          <w:tab w:val="left" w:pos="851"/>
        </w:tabs>
        <w:spacing w:line="360" w:lineRule="auto"/>
        <w:ind w:left="-426" w:right="0" w:firstLine="567"/>
        <w:jc w:val="left"/>
        <w:rPr>
          <w:sz w:val="28"/>
          <w:szCs w:val="28"/>
        </w:rPr>
      </w:pPr>
      <w:r w:rsidRPr="005901CF">
        <w:rPr>
          <w:sz w:val="28"/>
          <w:szCs w:val="28"/>
        </w:rPr>
        <w:t>получение навыков пресс-конференции, умения формулировать вопрос, аргументировать ответ;</w:t>
      </w:r>
    </w:p>
    <w:p w14:paraId="664F581B" w14:textId="77777777" w:rsidR="007B3228" w:rsidRPr="005901CF" w:rsidRDefault="007B3228" w:rsidP="005901CF">
      <w:pPr>
        <w:numPr>
          <w:ilvl w:val="0"/>
          <w:numId w:val="19"/>
        </w:numPr>
        <w:tabs>
          <w:tab w:val="clear" w:pos="1429"/>
          <w:tab w:val="num" w:pos="0"/>
          <w:tab w:val="left" w:pos="709"/>
          <w:tab w:val="left" w:pos="851"/>
        </w:tabs>
        <w:spacing w:line="360" w:lineRule="auto"/>
        <w:ind w:left="-426" w:right="0" w:firstLine="567"/>
        <w:jc w:val="left"/>
        <w:rPr>
          <w:sz w:val="28"/>
          <w:szCs w:val="28"/>
        </w:rPr>
      </w:pPr>
      <w:r w:rsidRPr="005901CF">
        <w:rPr>
          <w:sz w:val="28"/>
          <w:szCs w:val="28"/>
        </w:rPr>
        <w:t>разработка плана действий, ориентированных на намеченный результат;</w:t>
      </w:r>
    </w:p>
    <w:p w14:paraId="0CF3EC90" w14:textId="77777777" w:rsidR="007B3228" w:rsidRPr="005901CF" w:rsidRDefault="007B3228" w:rsidP="005901CF">
      <w:pPr>
        <w:numPr>
          <w:ilvl w:val="0"/>
          <w:numId w:val="19"/>
        </w:numPr>
        <w:tabs>
          <w:tab w:val="clear" w:pos="1429"/>
          <w:tab w:val="num" w:pos="0"/>
          <w:tab w:val="left" w:pos="709"/>
          <w:tab w:val="left" w:pos="851"/>
        </w:tabs>
        <w:spacing w:line="360" w:lineRule="auto"/>
        <w:ind w:left="-426" w:right="0" w:firstLine="567"/>
        <w:jc w:val="left"/>
        <w:rPr>
          <w:sz w:val="28"/>
          <w:szCs w:val="28"/>
        </w:rPr>
      </w:pPr>
      <w:r w:rsidRPr="005901CF">
        <w:rPr>
          <w:sz w:val="28"/>
          <w:szCs w:val="28"/>
        </w:rPr>
        <w:t>применение полученных теоретических знаний для решения практических задач, в том числе при изучении других дисциплин.</w:t>
      </w:r>
    </w:p>
    <w:p w14:paraId="70ED6C53" w14:textId="77777777" w:rsidR="00752D34" w:rsidRPr="005901CF" w:rsidRDefault="00752D34" w:rsidP="005901CF">
      <w:pPr>
        <w:pStyle w:val="af8"/>
        <w:spacing w:line="360" w:lineRule="auto"/>
        <w:ind w:left="-426"/>
        <w:jc w:val="both"/>
        <w:rPr>
          <w:rFonts w:ascii="Times New Roman" w:hAnsi="Times New Roman" w:cs="Times New Roman"/>
          <w:b/>
          <w:bCs/>
          <w:color w:val="1B1B1D"/>
          <w:sz w:val="28"/>
          <w:szCs w:val="28"/>
        </w:rPr>
      </w:pPr>
    </w:p>
    <w:p w14:paraId="2EEDDCB7" w14:textId="77777777" w:rsidR="008F2DA3" w:rsidRPr="005901CF" w:rsidRDefault="008F2DA3" w:rsidP="005901CF">
      <w:pPr>
        <w:pStyle w:val="12"/>
        <w:spacing w:line="276" w:lineRule="auto"/>
        <w:ind w:left="-426"/>
        <w:rPr>
          <w:bCs/>
          <w:caps w:val="0"/>
          <w:snapToGrid/>
          <w:kern w:val="32"/>
          <w:sz w:val="28"/>
          <w:szCs w:val="28"/>
          <w:lang w:val="x-none" w:eastAsia="x-none"/>
          <w14:shadow w14:blurRad="0" w14:dist="0" w14:dir="0" w14:sx="0" w14:sy="0" w14:kx="0" w14:ky="0" w14:algn="none">
            <w14:srgbClr w14:val="000000"/>
          </w14:shadow>
        </w:rPr>
      </w:pPr>
      <w:r w:rsidRPr="005901CF">
        <w:rPr>
          <w:sz w:val="28"/>
          <w:szCs w:val="28"/>
          <w:lang w:val="ru-RU" w:eastAsia="en-US"/>
        </w:rPr>
        <w:t>11.</w:t>
      </w:r>
      <w:r w:rsidR="00B350DD" w:rsidRPr="005901CF">
        <w:rPr>
          <w:b w:val="0"/>
          <w:sz w:val="28"/>
          <w:szCs w:val="28"/>
          <w:lang w:val="ru-RU" w:eastAsia="en-US"/>
        </w:rPr>
        <w:t xml:space="preserve"> </w:t>
      </w:r>
      <w:r w:rsidRPr="005901CF">
        <w:rPr>
          <w:bCs/>
          <w:caps w:val="0"/>
          <w:snapToGrid/>
          <w:kern w:val="32"/>
          <w:sz w:val="28"/>
          <w:szCs w:val="28"/>
          <w:lang w:val="x-none" w:eastAsia="x-none"/>
          <w14:shadow w14:blurRad="0" w14:dist="0" w14:dir="0" w14:sx="0" w14:sy="0" w14:kx="0" w14:ky="0" w14:algn="none">
            <w14:srgbClr w14:val="000000"/>
          </w14:shadow>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Pr="005901CF">
        <w:rPr>
          <w:bCs/>
          <w:caps w:val="0"/>
          <w:snapToGrid/>
          <w:kern w:val="32"/>
          <w:sz w:val="28"/>
          <w:szCs w:val="28"/>
          <w:lang w:val="ru-RU" w:eastAsia="x-none"/>
          <w14:shadow w14:blurRad="0" w14:dist="0" w14:dir="0" w14:sx="0" w14:sy="0" w14:kx="0" w14:ky="0" w14:algn="none">
            <w14:srgbClr w14:val="000000"/>
          </w14:shadow>
        </w:rPr>
        <w:t xml:space="preserve"> </w:t>
      </w:r>
    </w:p>
    <w:p w14:paraId="76391BC3" w14:textId="77777777" w:rsidR="008F2DA3" w:rsidRPr="005901CF" w:rsidRDefault="008F2DA3" w:rsidP="005901CF">
      <w:pPr>
        <w:ind w:left="-426" w:right="0" w:firstLine="0"/>
        <w:jc w:val="left"/>
        <w:rPr>
          <w:rFonts w:eastAsia="Calibri"/>
          <w:b/>
          <w:sz w:val="28"/>
          <w:szCs w:val="28"/>
        </w:rPr>
      </w:pPr>
    </w:p>
    <w:p w14:paraId="5F47183E" w14:textId="77777777" w:rsidR="00F171DD" w:rsidRPr="005901CF" w:rsidRDefault="00F171DD" w:rsidP="005901CF">
      <w:pPr>
        <w:pBdr>
          <w:top w:val="nil"/>
          <w:left w:val="nil"/>
          <w:bottom w:val="nil"/>
          <w:right w:val="nil"/>
          <w:between w:val="nil"/>
          <w:bar w:val="nil"/>
        </w:pBdr>
        <w:spacing w:line="360" w:lineRule="auto"/>
        <w:ind w:left="-426" w:firstLine="709"/>
        <w:rPr>
          <w:rFonts w:eastAsia="Arial Unicode MS"/>
          <w:b/>
          <w:color w:val="000000"/>
          <w:sz w:val="28"/>
          <w:szCs w:val="28"/>
          <w:u w:color="000000"/>
          <w:bdr w:val="nil"/>
        </w:rPr>
      </w:pPr>
      <w:r w:rsidRPr="005901CF">
        <w:rPr>
          <w:rFonts w:eastAsia="Arial Unicode MS"/>
          <w:b/>
          <w:color w:val="000000"/>
          <w:sz w:val="28"/>
          <w:szCs w:val="28"/>
          <w:u w:color="000000"/>
          <w:bdr w:val="nil"/>
        </w:rPr>
        <w:t>11. 1. Комплект лицензионного программного обеспечения:</w:t>
      </w:r>
    </w:p>
    <w:p w14:paraId="4579DA0A" w14:textId="0BB26886" w:rsidR="00F171DD" w:rsidRPr="005901CF" w:rsidRDefault="009C575D" w:rsidP="005901CF">
      <w:pPr>
        <w:pBdr>
          <w:top w:val="nil"/>
          <w:left w:val="nil"/>
          <w:bottom w:val="nil"/>
          <w:right w:val="nil"/>
          <w:between w:val="nil"/>
          <w:bar w:val="nil"/>
        </w:pBdr>
        <w:spacing w:line="360" w:lineRule="auto"/>
        <w:ind w:left="-426" w:firstLine="709"/>
        <w:rPr>
          <w:rFonts w:eastAsia="Arial Unicode MS"/>
          <w:color w:val="000000"/>
          <w:sz w:val="28"/>
          <w:szCs w:val="28"/>
          <w:u w:color="000000"/>
          <w:bdr w:val="nil"/>
        </w:rPr>
      </w:pPr>
      <w:r w:rsidRPr="005901CF">
        <w:rPr>
          <w:rFonts w:eastAsia="Arial Unicode MS"/>
          <w:color w:val="000000"/>
          <w:sz w:val="28"/>
          <w:szCs w:val="28"/>
          <w:u w:color="000000"/>
          <w:bdr w:val="nil"/>
        </w:rPr>
        <w:t xml:space="preserve">1. </w:t>
      </w:r>
      <w:r w:rsidR="00F171DD" w:rsidRPr="005901CF">
        <w:rPr>
          <w:rFonts w:eastAsia="Arial Unicode MS"/>
          <w:color w:val="000000"/>
          <w:sz w:val="28"/>
          <w:szCs w:val="28"/>
          <w:u w:color="000000"/>
          <w:bdr w:val="nil"/>
          <w:lang w:val="en-US"/>
        </w:rPr>
        <w:t>Windows</w:t>
      </w:r>
      <w:r w:rsidR="00F171DD" w:rsidRPr="005901CF">
        <w:rPr>
          <w:rFonts w:eastAsia="Arial Unicode MS"/>
          <w:color w:val="000000"/>
          <w:sz w:val="28"/>
          <w:szCs w:val="28"/>
          <w:u w:color="000000"/>
          <w:bdr w:val="nil"/>
        </w:rPr>
        <w:t xml:space="preserve"> </w:t>
      </w:r>
      <w:r w:rsidR="00F171DD" w:rsidRPr="005901CF">
        <w:rPr>
          <w:rFonts w:eastAsia="Arial Unicode MS"/>
          <w:color w:val="000000"/>
          <w:sz w:val="28"/>
          <w:szCs w:val="28"/>
          <w:u w:color="000000"/>
          <w:bdr w:val="nil"/>
          <w:lang w:val="en-US"/>
        </w:rPr>
        <w:t>Microsoft</w:t>
      </w:r>
      <w:r w:rsidR="00F171DD" w:rsidRPr="005901CF">
        <w:rPr>
          <w:rFonts w:eastAsia="Arial Unicode MS"/>
          <w:color w:val="000000"/>
          <w:sz w:val="28"/>
          <w:szCs w:val="28"/>
          <w:u w:color="000000"/>
          <w:bdr w:val="nil"/>
        </w:rPr>
        <w:t xml:space="preserve"> </w:t>
      </w:r>
      <w:r w:rsidR="00F171DD" w:rsidRPr="005901CF">
        <w:rPr>
          <w:rFonts w:eastAsia="Arial Unicode MS"/>
          <w:color w:val="000000"/>
          <w:sz w:val="28"/>
          <w:szCs w:val="28"/>
          <w:u w:color="000000"/>
          <w:bdr w:val="nil"/>
          <w:lang w:val="en-US"/>
        </w:rPr>
        <w:t>office</w:t>
      </w:r>
      <w:r w:rsidRPr="005901CF">
        <w:rPr>
          <w:rFonts w:eastAsia="Arial Unicode MS"/>
          <w:color w:val="000000"/>
          <w:sz w:val="28"/>
          <w:szCs w:val="28"/>
          <w:u w:color="000000"/>
          <w:bdr w:val="nil"/>
        </w:rPr>
        <w:t>;</w:t>
      </w:r>
    </w:p>
    <w:p w14:paraId="6EAE9177" w14:textId="33604BDF" w:rsidR="00F171DD" w:rsidRPr="005901CF" w:rsidRDefault="009C575D" w:rsidP="005901CF">
      <w:pPr>
        <w:pBdr>
          <w:top w:val="nil"/>
          <w:left w:val="nil"/>
          <w:bottom w:val="nil"/>
          <w:right w:val="nil"/>
          <w:between w:val="nil"/>
          <w:bar w:val="nil"/>
        </w:pBdr>
        <w:spacing w:line="360" w:lineRule="auto"/>
        <w:ind w:left="-426" w:firstLine="709"/>
        <w:rPr>
          <w:rFonts w:eastAsia="Arial Unicode MS"/>
          <w:color w:val="000000"/>
          <w:sz w:val="28"/>
          <w:szCs w:val="28"/>
          <w:u w:color="000000"/>
          <w:bdr w:val="nil"/>
        </w:rPr>
      </w:pPr>
      <w:r w:rsidRPr="005901CF">
        <w:rPr>
          <w:rFonts w:eastAsia="Arial Unicode MS"/>
          <w:color w:val="000000"/>
          <w:sz w:val="28"/>
          <w:szCs w:val="28"/>
          <w:u w:color="000000"/>
          <w:bdr w:val="nil"/>
        </w:rPr>
        <w:t xml:space="preserve">2. </w:t>
      </w:r>
      <w:r w:rsidR="007A78E9" w:rsidRPr="005901CF">
        <w:rPr>
          <w:sz w:val="28"/>
          <w:szCs w:val="28"/>
        </w:rPr>
        <w:t>Антивирус</w:t>
      </w:r>
      <w:r w:rsidR="007A78E9" w:rsidRPr="005901CF">
        <w:rPr>
          <w:spacing w:val="-5"/>
          <w:sz w:val="28"/>
          <w:szCs w:val="28"/>
        </w:rPr>
        <w:t xml:space="preserve"> </w:t>
      </w:r>
      <w:r w:rsidR="007A78E9" w:rsidRPr="005901CF">
        <w:rPr>
          <w:sz w:val="28"/>
          <w:szCs w:val="28"/>
          <w:lang w:val="en-US"/>
        </w:rPr>
        <w:t>Kaspersky</w:t>
      </w:r>
    </w:p>
    <w:p w14:paraId="3A0F6849" w14:textId="77777777" w:rsidR="00F171DD" w:rsidRPr="005901CF" w:rsidRDefault="00F171DD" w:rsidP="005901CF">
      <w:pPr>
        <w:pBdr>
          <w:top w:val="nil"/>
          <w:left w:val="nil"/>
          <w:bottom w:val="nil"/>
          <w:right w:val="nil"/>
          <w:between w:val="nil"/>
          <w:bar w:val="nil"/>
        </w:pBdr>
        <w:spacing w:line="360" w:lineRule="auto"/>
        <w:ind w:left="-426" w:firstLine="709"/>
        <w:rPr>
          <w:rFonts w:eastAsia="Arial Unicode MS"/>
          <w:b/>
          <w:color w:val="000000"/>
          <w:sz w:val="28"/>
          <w:szCs w:val="28"/>
          <w:u w:color="000000"/>
          <w:bdr w:val="nil"/>
        </w:rPr>
      </w:pPr>
      <w:r w:rsidRPr="005901CF">
        <w:rPr>
          <w:rFonts w:eastAsia="Arial Unicode MS"/>
          <w:b/>
          <w:color w:val="000000"/>
          <w:sz w:val="28"/>
          <w:szCs w:val="28"/>
          <w:u w:color="000000"/>
          <w:bdr w:val="nil"/>
        </w:rPr>
        <w:t>11.2. Современные профессиональные базы данных и информационные справочные системы:</w:t>
      </w:r>
    </w:p>
    <w:p w14:paraId="7C207B47" w14:textId="6A3D27EB" w:rsidR="00F171DD" w:rsidRPr="005901CF" w:rsidRDefault="009C575D" w:rsidP="005901CF">
      <w:pPr>
        <w:pBdr>
          <w:top w:val="nil"/>
          <w:left w:val="nil"/>
          <w:bottom w:val="nil"/>
          <w:right w:val="nil"/>
          <w:between w:val="nil"/>
          <w:bar w:val="nil"/>
        </w:pBdr>
        <w:spacing w:line="360" w:lineRule="auto"/>
        <w:ind w:left="-426" w:firstLine="709"/>
        <w:rPr>
          <w:rFonts w:eastAsia="Arial Unicode MS"/>
          <w:color w:val="000000"/>
          <w:sz w:val="28"/>
          <w:szCs w:val="28"/>
          <w:u w:color="000000"/>
          <w:bdr w:val="nil"/>
        </w:rPr>
      </w:pPr>
      <w:r w:rsidRPr="005901CF">
        <w:rPr>
          <w:rFonts w:eastAsia="Calibri"/>
          <w:bCs/>
          <w:sz w:val="28"/>
          <w:szCs w:val="28"/>
        </w:rPr>
        <w:t xml:space="preserve">1. Информационно-правовая система </w:t>
      </w:r>
      <w:r w:rsidR="00F171DD" w:rsidRPr="005901CF">
        <w:rPr>
          <w:rFonts w:eastAsia="Arial Unicode MS"/>
          <w:color w:val="000000"/>
          <w:sz w:val="28"/>
          <w:szCs w:val="28"/>
          <w:u w:color="000000"/>
          <w:bdr w:val="nil"/>
        </w:rPr>
        <w:t>«Консультант Плюс»;</w:t>
      </w:r>
    </w:p>
    <w:p w14:paraId="05264CEE" w14:textId="3A2FC329" w:rsidR="00F171DD" w:rsidRPr="005901CF" w:rsidRDefault="009C575D" w:rsidP="005901CF">
      <w:pPr>
        <w:pBdr>
          <w:top w:val="nil"/>
          <w:left w:val="nil"/>
          <w:bottom w:val="nil"/>
          <w:right w:val="nil"/>
          <w:between w:val="nil"/>
          <w:bar w:val="nil"/>
        </w:pBdr>
        <w:spacing w:line="360" w:lineRule="auto"/>
        <w:ind w:left="-426" w:firstLine="709"/>
        <w:rPr>
          <w:rFonts w:eastAsia="Arial Unicode MS"/>
          <w:color w:val="000000"/>
          <w:sz w:val="28"/>
          <w:szCs w:val="28"/>
          <w:u w:color="000000"/>
          <w:bdr w:val="nil"/>
        </w:rPr>
      </w:pPr>
      <w:r w:rsidRPr="005901CF">
        <w:rPr>
          <w:rFonts w:eastAsia="Calibri"/>
          <w:bCs/>
          <w:sz w:val="28"/>
          <w:szCs w:val="28"/>
        </w:rPr>
        <w:t>2. Информационно-правовая система</w:t>
      </w:r>
      <w:r w:rsidR="00F171DD" w:rsidRPr="005901CF">
        <w:rPr>
          <w:rFonts w:eastAsia="Arial Unicode MS"/>
          <w:color w:val="000000"/>
          <w:sz w:val="28"/>
          <w:szCs w:val="28"/>
          <w:u w:color="000000"/>
          <w:bdr w:val="nil"/>
        </w:rPr>
        <w:t xml:space="preserve"> «Гарант». </w:t>
      </w:r>
    </w:p>
    <w:p w14:paraId="0DC42DC0" w14:textId="77777777" w:rsidR="007B3228" w:rsidRPr="005901CF" w:rsidRDefault="007B3228" w:rsidP="005901CF">
      <w:pPr>
        <w:pStyle w:val="af8"/>
        <w:tabs>
          <w:tab w:val="left" w:pos="442"/>
        </w:tabs>
        <w:spacing w:line="360" w:lineRule="auto"/>
        <w:ind w:left="-426" w:firstLine="709"/>
        <w:jc w:val="both"/>
        <w:rPr>
          <w:rFonts w:ascii="Times New Roman" w:hAnsi="Times New Roman"/>
          <w:bCs/>
          <w:sz w:val="28"/>
          <w:szCs w:val="28"/>
        </w:rPr>
      </w:pPr>
      <w:r w:rsidRPr="005901CF">
        <w:rPr>
          <w:rFonts w:ascii="Times New Roman" w:hAnsi="Times New Roman"/>
          <w:bCs/>
          <w:sz w:val="28"/>
          <w:szCs w:val="28"/>
        </w:rPr>
        <w:t xml:space="preserve">3. Электронная энциклопедия: </w:t>
      </w:r>
      <w:hyperlink r:id="rId19" w:history="1">
        <w:r w:rsidRPr="005901CF">
          <w:rPr>
            <w:rFonts w:ascii="Times New Roman" w:hAnsi="Times New Roman"/>
            <w:bCs/>
            <w:sz w:val="28"/>
            <w:szCs w:val="28"/>
            <w:lang w:val="en-US"/>
          </w:rPr>
          <w:t>http</w:t>
        </w:r>
        <w:r w:rsidRPr="005901CF">
          <w:rPr>
            <w:rFonts w:ascii="Times New Roman" w:hAnsi="Times New Roman"/>
            <w:bCs/>
            <w:sz w:val="28"/>
            <w:szCs w:val="28"/>
          </w:rPr>
          <w:t>://</w:t>
        </w:r>
        <w:r w:rsidRPr="005901CF">
          <w:rPr>
            <w:rFonts w:ascii="Times New Roman" w:hAnsi="Times New Roman"/>
            <w:bCs/>
            <w:sz w:val="28"/>
            <w:szCs w:val="28"/>
            <w:lang w:val="en-US"/>
          </w:rPr>
          <w:t>ru</w:t>
        </w:r>
        <w:r w:rsidRPr="005901CF">
          <w:rPr>
            <w:rFonts w:ascii="Times New Roman" w:hAnsi="Times New Roman"/>
            <w:bCs/>
            <w:sz w:val="28"/>
            <w:szCs w:val="28"/>
          </w:rPr>
          <w:t>.</w:t>
        </w:r>
        <w:r w:rsidRPr="005901CF">
          <w:rPr>
            <w:rFonts w:ascii="Times New Roman" w:hAnsi="Times New Roman"/>
            <w:bCs/>
            <w:sz w:val="28"/>
            <w:szCs w:val="28"/>
            <w:lang w:val="en-US"/>
          </w:rPr>
          <w:t>wikipedia</w:t>
        </w:r>
        <w:r w:rsidRPr="005901CF">
          <w:rPr>
            <w:rFonts w:ascii="Times New Roman" w:hAnsi="Times New Roman"/>
            <w:bCs/>
            <w:sz w:val="28"/>
            <w:szCs w:val="28"/>
          </w:rPr>
          <w:t>.</w:t>
        </w:r>
        <w:r w:rsidRPr="005901CF">
          <w:rPr>
            <w:rFonts w:ascii="Times New Roman" w:hAnsi="Times New Roman"/>
            <w:bCs/>
            <w:sz w:val="28"/>
            <w:szCs w:val="28"/>
            <w:lang w:val="en-US"/>
          </w:rPr>
          <w:t>org</w:t>
        </w:r>
        <w:r w:rsidRPr="005901CF">
          <w:rPr>
            <w:rFonts w:ascii="Times New Roman" w:hAnsi="Times New Roman"/>
            <w:bCs/>
            <w:sz w:val="28"/>
            <w:szCs w:val="28"/>
          </w:rPr>
          <w:t>/</w:t>
        </w:r>
        <w:r w:rsidRPr="005901CF">
          <w:rPr>
            <w:rFonts w:ascii="Times New Roman" w:hAnsi="Times New Roman"/>
            <w:bCs/>
            <w:sz w:val="28"/>
            <w:szCs w:val="28"/>
            <w:lang w:val="en-US"/>
          </w:rPr>
          <w:t>wiki</w:t>
        </w:r>
        <w:r w:rsidRPr="005901CF">
          <w:rPr>
            <w:rFonts w:ascii="Times New Roman" w:hAnsi="Times New Roman"/>
            <w:bCs/>
            <w:sz w:val="28"/>
            <w:szCs w:val="28"/>
          </w:rPr>
          <w:t>/</w:t>
        </w:r>
        <w:r w:rsidRPr="005901CF">
          <w:rPr>
            <w:rFonts w:ascii="Times New Roman" w:hAnsi="Times New Roman"/>
            <w:bCs/>
            <w:sz w:val="28"/>
            <w:szCs w:val="28"/>
            <w:lang w:val="en-US"/>
          </w:rPr>
          <w:t>Wiki</w:t>
        </w:r>
      </w:hyperlink>
    </w:p>
    <w:p w14:paraId="3A1BCE2E" w14:textId="77777777" w:rsidR="007B3228" w:rsidRPr="005901CF" w:rsidRDefault="007B3228" w:rsidP="005901CF">
      <w:pPr>
        <w:pStyle w:val="af8"/>
        <w:tabs>
          <w:tab w:val="left" w:pos="442"/>
        </w:tabs>
        <w:spacing w:line="360" w:lineRule="auto"/>
        <w:ind w:left="-426" w:firstLine="709"/>
        <w:jc w:val="both"/>
        <w:rPr>
          <w:rFonts w:ascii="Times New Roman" w:hAnsi="Times New Roman"/>
          <w:bCs/>
          <w:sz w:val="28"/>
          <w:szCs w:val="28"/>
        </w:rPr>
      </w:pPr>
      <w:r w:rsidRPr="005901CF">
        <w:rPr>
          <w:rFonts w:ascii="Times New Roman" w:hAnsi="Times New Roman"/>
          <w:bCs/>
          <w:sz w:val="28"/>
          <w:szCs w:val="28"/>
        </w:rPr>
        <w:t>4.Система комплексного раскрытия информации «СКРИН» -</w:t>
      </w:r>
      <w:r w:rsidRPr="005901CF">
        <w:rPr>
          <w:rFonts w:ascii="Times New Roman" w:hAnsi="Times New Roman"/>
          <w:bCs/>
          <w:sz w:val="28"/>
          <w:szCs w:val="28"/>
          <w:lang w:val="en-US"/>
        </w:rPr>
        <w:t>http</w:t>
      </w:r>
      <w:r w:rsidRPr="005901CF">
        <w:rPr>
          <w:rFonts w:ascii="Times New Roman" w:hAnsi="Times New Roman"/>
          <w:bCs/>
          <w:sz w:val="28"/>
          <w:szCs w:val="28"/>
        </w:rPr>
        <w:t>://</w:t>
      </w:r>
      <w:r w:rsidRPr="005901CF">
        <w:rPr>
          <w:rFonts w:ascii="Times New Roman" w:hAnsi="Times New Roman"/>
          <w:bCs/>
          <w:sz w:val="28"/>
          <w:szCs w:val="28"/>
          <w:lang w:val="en-US"/>
        </w:rPr>
        <w:t>www</w:t>
      </w:r>
      <w:r w:rsidRPr="005901CF">
        <w:rPr>
          <w:rFonts w:ascii="Times New Roman" w:hAnsi="Times New Roman"/>
          <w:bCs/>
          <w:sz w:val="28"/>
          <w:szCs w:val="28"/>
        </w:rPr>
        <w:t>.</w:t>
      </w:r>
      <w:r w:rsidRPr="005901CF">
        <w:rPr>
          <w:rFonts w:ascii="Times New Roman" w:hAnsi="Times New Roman"/>
          <w:bCs/>
          <w:sz w:val="28"/>
          <w:szCs w:val="28"/>
          <w:lang w:val="en-US"/>
        </w:rPr>
        <w:t>skrin</w:t>
      </w:r>
      <w:r w:rsidRPr="005901CF">
        <w:rPr>
          <w:rFonts w:ascii="Times New Roman" w:hAnsi="Times New Roman"/>
          <w:bCs/>
          <w:sz w:val="28"/>
          <w:szCs w:val="28"/>
        </w:rPr>
        <w:t>.</w:t>
      </w:r>
      <w:r w:rsidRPr="005901CF">
        <w:rPr>
          <w:rFonts w:ascii="Times New Roman" w:hAnsi="Times New Roman"/>
          <w:bCs/>
          <w:sz w:val="28"/>
          <w:szCs w:val="28"/>
          <w:lang w:val="en-US"/>
        </w:rPr>
        <w:t>ru</w:t>
      </w:r>
      <w:r w:rsidRPr="005901CF">
        <w:rPr>
          <w:rFonts w:ascii="Times New Roman" w:hAnsi="Times New Roman"/>
          <w:bCs/>
          <w:sz w:val="28"/>
          <w:szCs w:val="28"/>
        </w:rPr>
        <w:t>/</w:t>
      </w:r>
    </w:p>
    <w:p w14:paraId="555ED50F" w14:textId="77777777" w:rsidR="007B3228" w:rsidRPr="005901CF" w:rsidRDefault="007B3228" w:rsidP="005901CF">
      <w:pPr>
        <w:pBdr>
          <w:top w:val="nil"/>
          <w:left w:val="nil"/>
          <w:bottom w:val="nil"/>
          <w:right w:val="nil"/>
          <w:between w:val="nil"/>
          <w:bar w:val="nil"/>
        </w:pBdr>
        <w:spacing w:line="360" w:lineRule="auto"/>
        <w:ind w:left="-426" w:firstLine="709"/>
        <w:rPr>
          <w:rFonts w:eastAsia="Arial Unicode MS"/>
          <w:color w:val="000000"/>
          <w:sz w:val="28"/>
          <w:szCs w:val="28"/>
          <w:u w:color="000000"/>
          <w:bdr w:val="nil"/>
        </w:rPr>
      </w:pPr>
    </w:p>
    <w:p w14:paraId="2F3138B0" w14:textId="39F6DB77" w:rsidR="00F171DD" w:rsidRPr="005901CF" w:rsidRDefault="00F171DD" w:rsidP="005901CF">
      <w:pPr>
        <w:pBdr>
          <w:top w:val="nil"/>
          <w:left w:val="nil"/>
          <w:bottom w:val="nil"/>
          <w:right w:val="nil"/>
          <w:between w:val="nil"/>
          <w:bar w:val="nil"/>
        </w:pBdr>
        <w:spacing w:line="360" w:lineRule="auto"/>
        <w:ind w:left="-426" w:firstLine="709"/>
        <w:rPr>
          <w:rFonts w:eastAsia="Arial Unicode MS"/>
          <w:color w:val="000000"/>
          <w:sz w:val="28"/>
          <w:szCs w:val="28"/>
          <w:u w:color="000000"/>
          <w:bdr w:val="nil"/>
        </w:rPr>
      </w:pPr>
      <w:r w:rsidRPr="005901CF">
        <w:rPr>
          <w:rFonts w:eastAsia="Arial Unicode MS"/>
          <w:b/>
          <w:color w:val="000000"/>
          <w:sz w:val="28"/>
          <w:szCs w:val="28"/>
          <w:u w:color="000000"/>
          <w:bdr w:val="nil"/>
        </w:rPr>
        <w:t>11.3. Сертифицированные программные и аппаратные средства защиты информации:</w:t>
      </w:r>
      <w:r w:rsidR="007B3228" w:rsidRPr="005901CF">
        <w:rPr>
          <w:rFonts w:eastAsia="Arial Unicode MS"/>
          <w:b/>
          <w:color w:val="000000"/>
          <w:sz w:val="28"/>
          <w:szCs w:val="28"/>
          <w:u w:color="000000"/>
          <w:bdr w:val="nil"/>
        </w:rPr>
        <w:t xml:space="preserve"> </w:t>
      </w:r>
      <w:r w:rsidR="007B3228" w:rsidRPr="005901CF">
        <w:rPr>
          <w:rFonts w:eastAsia="Arial Unicode MS"/>
          <w:color w:val="000000"/>
          <w:sz w:val="28"/>
          <w:szCs w:val="28"/>
          <w:u w:color="000000"/>
          <w:bdr w:val="nil"/>
        </w:rPr>
        <w:t>н</w:t>
      </w:r>
      <w:r w:rsidRPr="005901CF">
        <w:rPr>
          <w:rFonts w:eastAsia="Arial Unicode MS"/>
          <w:color w:val="000000"/>
          <w:sz w:val="28"/>
          <w:szCs w:val="28"/>
          <w:u w:color="000000"/>
          <w:bdr w:val="nil"/>
        </w:rPr>
        <w:t>е предусмотрено.</w:t>
      </w:r>
    </w:p>
    <w:p w14:paraId="0E5885F1" w14:textId="77777777" w:rsidR="007C606E" w:rsidRPr="005901CF" w:rsidRDefault="007C606E" w:rsidP="005901CF">
      <w:pPr>
        <w:tabs>
          <w:tab w:val="num" w:pos="720"/>
        </w:tabs>
        <w:spacing w:line="360" w:lineRule="auto"/>
        <w:ind w:left="-426" w:right="0" w:firstLine="0"/>
        <w:jc w:val="center"/>
        <w:rPr>
          <w:sz w:val="28"/>
          <w:szCs w:val="28"/>
        </w:rPr>
      </w:pPr>
    </w:p>
    <w:p w14:paraId="75172565" w14:textId="35C46BF7" w:rsidR="00B350DD" w:rsidRPr="005901CF" w:rsidRDefault="00B350DD" w:rsidP="005901CF">
      <w:pPr>
        <w:tabs>
          <w:tab w:val="num" w:pos="720"/>
        </w:tabs>
        <w:spacing w:line="360" w:lineRule="auto"/>
        <w:ind w:left="-426" w:right="0" w:firstLine="0"/>
        <w:jc w:val="center"/>
        <w:rPr>
          <w:b/>
          <w:sz w:val="28"/>
          <w:szCs w:val="28"/>
        </w:rPr>
      </w:pPr>
      <w:r w:rsidRPr="005901CF">
        <w:rPr>
          <w:b/>
          <w:sz w:val="28"/>
          <w:szCs w:val="28"/>
        </w:rPr>
        <w:t xml:space="preserve">12.   </w:t>
      </w:r>
      <w:r w:rsidR="009C575D" w:rsidRPr="005901CF">
        <w:rPr>
          <w:b/>
          <w:sz w:val="28"/>
          <w:szCs w:val="28"/>
        </w:rPr>
        <w:t>Описание материально-технической базы, необходимой</w:t>
      </w:r>
      <w:r w:rsidRPr="005901CF">
        <w:rPr>
          <w:b/>
          <w:sz w:val="28"/>
          <w:szCs w:val="28"/>
        </w:rPr>
        <w:t xml:space="preserve"> для осуществления образовательного процесса по дисциплине</w:t>
      </w:r>
      <w:r w:rsidR="00952A6F" w:rsidRPr="005901CF">
        <w:rPr>
          <w:b/>
          <w:sz w:val="28"/>
          <w:szCs w:val="28"/>
        </w:rPr>
        <w:t xml:space="preserve"> </w:t>
      </w:r>
    </w:p>
    <w:p w14:paraId="30A9E465" w14:textId="77777777" w:rsidR="007B3228" w:rsidRPr="005901CF" w:rsidRDefault="007B3228" w:rsidP="005901CF">
      <w:pPr>
        <w:spacing w:line="360" w:lineRule="auto"/>
        <w:ind w:left="-426" w:firstLine="709"/>
        <w:rPr>
          <w:sz w:val="28"/>
          <w:szCs w:val="28"/>
        </w:rPr>
      </w:pPr>
      <w:r w:rsidRPr="005901CF">
        <w:rPr>
          <w:sz w:val="28"/>
          <w:szCs w:val="28"/>
        </w:rPr>
        <w:t xml:space="preserve">Для осуществления образовательного процесса в рамках дисциплины необходимо наличие специальных помещений. </w:t>
      </w:r>
    </w:p>
    <w:p w14:paraId="00ABC7FE" w14:textId="77777777" w:rsidR="007B3228" w:rsidRPr="005901CF" w:rsidRDefault="007B3228" w:rsidP="005901CF">
      <w:pPr>
        <w:spacing w:line="360" w:lineRule="auto"/>
        <w:ind w:left="-426" w:firstLine="709"/>
        <w:rPr>
          <w:sz w:val="28"/>
          <w:szCs w:val="28"/>
        </w:rPr>
      </w:pPr>
      <w:r w:rsidRPr="005901CF">
        <w:rPr>
          <w:sz w:val="28"/>
          <w:szCs w:val="28"/>
        </w:rPr>
        <w:lastRenderedPageBreak/>
        <w:t>Специальные помещения представляют собой учебные аудитории для проведения лекций, семинарских и практических занятий, групповых и индивидуальных консультаций, текущего контроля и промежуточной аттестации, а также помещения для самостоятельной работы и помещения для хранения и профилактического обслуживания учебного оборудования.</w:t>
      </w:r>
    </w:p>
    <w:p w14:paraId="592411D2" w14:textId="77777777" w:rsidR="007B3228" w:rsidRPr="005901CF" w:rsidRDefault="007B3228" w:rsidP="005901CF">
      <w:pPr>
        <w:spacing w:line="360" w:lineRule="auto"/>
        <w:ind w:left="-426" w:firstLine="709"/>
        <w:rPr>
          <w:sz w:val="28"/>
          <w:szCs w:val="28"/>
        </w:rPr>
      </w:pPr>
      <w:r w:rsidRPr="005901CF">
        <w:rPr>
          <w:sz w:val="28"/>
          <w:szCs w:val="28"/>
        </w:rPr>
        <w:t>Специальные помещения должны быть укомплектованы специализированной мебелью и техническими средствами обучения, служащими для представления учебной информации большой аудитории.</w:t>
      </w:r>
    </w:p>
    <w:p w14:paraId="57CC881F" w14:textId="77777777" w:rsidR="007B3228" w:rsidRPr="005901CF" w:rsidRDefault="007B3228" w:rsidP="005901CF">
      <w:pPr>
        <w:spacing w:line="360" w:lineRule="auto"/>
        <w:ind w:left="-426" w:firstLine="709"/>
        <w:rPr>
          <w:sz w:val="28"/>
          <w:szCs w:val="28"/>
        </w:rPr>
      </w:pPr>
      <w:r w:rsidRPr="005901CF">
        <w:rPr>
          <w:sz w:val="28"/>
          <w:szCs w:val="28"/>
        </w:rPr>
        <w:t>Проведение лекций и семинаров в рамках дисциплины осуществляется в помещениях:</w:t>
      </w:r>
    </w:p>
    <w:p w14:paraId="5C8EE29B" w14:textId="77777777" w:rsidR="007B3228" w:rsidRPr="005901CF" w:rsidRDefault="007B3228" w:rsidP="005901CF">
      <w:pPr>
        <w:spacing w:line="360" w:lineRule="auto"/>
        <w:ind w:left="-426" w:firstLine="709"/>
        <w:rPr>
          <w:sz w:val="28"/>
          <w:szCs w:val="28"/>
        </w:rPr>
      </w:pPr>
      <w:r w:rsidRPr="005901CF">
        <w:rPr>
          <w:sz w:val="28"/>
          <w:szCs w:val="28"/>
        </w:rPr>
        <w:t xml:space="preserve">- оснащенных демонстрационным оборудованием; </w:t>
      </w:r>
    </w:p>
    <w:p w14:paraId="709829E0" w14:textId="77777777" w:rsidR="007B3228" w:rsidRPr="005901CF" w:rsidRDefault="007B3228" w:rsidP="005901CF">
      <w:pPr>
        <w:spacing w:line="360" w:lineRule="auto"/>
        <w:ind w:left="-426" w:firstLine="709"/>
        <w:rPr>
          <w:sz w:val="28"/>
          <w:szCs w:val="28"/>
        </w:rPr>
      </w:pPr>
      <w:r w:rsidRPr="005901CF">
        <w:rPr>
          <w:sz w:val="28"/>
          <w:szCs w:val="28"/>
        </w:rPr>
        <w:t>- оснащенных компьютерной техникой с возможностью подключения к сети «Интернет»;</w:t>
      </w:r>
    </w:p>
    <w:p w14:paraId="188B60DA" w14:textId="77777777" w:rsidR="007B3228" w:rsidRPr="00B97FFE" w:rsidRDefault="007B3228" w:rsidP="005901CF">
      <w:pPr>
        <w:spacing w:line="360" w:lineRule="auto"/>
        <w:ind w:left="-426" w:firstLine="709"/>
        <w:rPr>
          <w:b/>
          <w:sz w:val="28"/>
          <w:szCs w:val="28"/>
        </w:rPr>
      </w:pPr>
      <w:r w:rsidRPr="005901CF">
        <w:rPr>
          <w:sz w:val="28"/>
          <w:szCs w:val="28"/>
        </w:rPr>
        <w:t>- обеспечивающих доступ в электронную информационно-образовательную среду университета.</w:t>
      </w:r>
    </w:p>
    <w:p w14:paraId="51A4A93F" w14:textId="6263FB3B" w:rsidR="00B350DD" w:rsidRPr="00476A8C" w:rsidRDefault="00B350DD" w:rsidP="005901CF">
      <w:pPr>
        <w:overflowPunct w:val="0"/>
        <w:autoSpaceDE w:val="0"/>
        <w:autoSpaceDN w:val="0"/>
        <w:adjustRightInd w:val="0"/>
        <w:spacing w:line="360" w:lineRule="auto"/>
        <w:ind w:left="-426" w:right="0" w:firstLine="0"/>
        <w:textAlignment w:val="baseline"/>
        <w:rPr>
          <w:b/>
          <w:sz w:val="28"/>
          <w:szCs w:val="28"/>
        </w:rPr>
      </w:pPr>
    </w:p>
    <w:sectPr w:rsidR="00B350DD" w:rsidRPr="00476A8C" w:rsidSect="009759E3">
      <w:footerReference w:type="default" r:id="rId20"/>
      <w:pgSz w:w="11906" w:h="16838" w:code="9"/>
      <w:pgMar w:top="1134" w:right="70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527E32" w14:textId="77777777" w:rsidR="004E06CE" w:rsidRDefault="004E06CE">
      <w:r>
        <w:separator/>
      </w:r>
    </w:p>
  </w:endnote>
  <w:endnote w:type="continuationSeparator" w:id="0">
    <w:p w14:paraId="49C441A8" w14:textId="77777777" w:rsidR="004E06CE" w:rsidRDefault="004E06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BT">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a_GildiaTitulGr">
    <w:altName w:val="Gabriola"/>
    <w:charset w:val="CC"/>
    <w:family w:val="decorative"/>
    <w:pitch w:val="variable"/>
    <w:sig w:usb0="00000201" w:usb1="00000000" w:usb2="00000000" w:usb3="00000000" w:csb0="00000004" w:csb1="00000000"/>
  </w:font>
  <w:font w:name="Traktir">
    <w:altName w:val="Times New Roman"/>
    <w:charset w:val="00"/>
    <w:family w:val="auto"/>
    <w:pitch w:val="variable"/>
    <w:sig w:usb0="00000001" w:usb1="00000000"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a_RomanusTitul">
    <w:altName w:val="Gabriola"/>
    <w:charset w:val="CC"/>
    <w:family w:val="decorative"/>
    <w:pitch w:val="variable"/>
    <w:sig w:usb0="00000201" w:usb1="00000000" w:usb2="00000000" w:usb3="00000000" w:csb0="00000004" w:csb1="00000000"/>
  </w:font>
  <w:font w:name="Boyarsky">
    <w:altName w:val="Arial"/>
    <w:charset w:val="00"/>
    <w:family w:val="swiss"/>
    <w:pitch w:val="fixed"/>
    <w:sig w:usb0="00000203" w:usb1="00000000" w:usb2="00000000" w:usb3="00000000" w:csb0="00000005" w:csb1="00000000"/>
  </w:font>
  <w:font w:name="Decor">
    <w:altName w:val="Times New Roman"/>
    <w:charset w:val="00"/>
    <w:family w:val="auto"/>
    <w:pitch w:val="variable"/>
    <w:sig w:usb0="00000001" w:usb1="00000000" w:usb2="00000000" w:usb3="00000000" w:csb0="00000005" w:csb1="00000000"/>
  </w:font>
  <w:font w:name="GothicRus">
    <w:altName w:val="Courier New"/>
    <w:charset w:val="00"/>
    <w:family w:val="roman"/>
    <w:pitch w:val="variable"/>
    <w:sig w:usb0="00000203" w:usb1="00000000" w:usb2="00000000" w:usb3="00000000" w:csb0="00000005" w:csb1="00000000"/>
  </w:font>
  <w:font w:name="Unicorn">
    <w:altName w:val="Times New Roman"/>
    <w:charset w:val="00"/>
    <w:family w:val="auto"/>
    <w:pitch w:val="variable"/>
    <w:sig w:usb0="00000203" w:usb1="00000000" w:usb2="00000000" w:usb3="00000000" w:csb0="00000005" w:csb1="00000000"/>
  </w:font>
  <w:font w:name="BookmanCTT">
    <w:altName w:val="Times New Roman"/>
    <w:charset w:val="CC"/>
    <w:family w:val="auto"/>
    <w:pitch w:val="variable"/>
    <w:sig w:usb0="00000203" w:usb1="00000000" w:usb2="00000000" w:usb3="00000000" w:csb0="00000005" w:csb1="00000000"/>
  </w:font>
  <w:font w:name="a_GildiaExp">
    <w:altName w:val="Courier New"/>
    <w:charset w:val="CC"/>
    <w:family w:val="decorative"/>
    <w:pitch w:val="variable"/>
    <w:sig w:usb0="00000201" w:usb1="00000000" w:usb2="00000000" w:usb3="00000000" w:csb0="00000004" w:csb1="00000000"/>
  </w:font>
  <w:font w:name="AGUniversityCyr-Roman">
    <w:altName w:val="Courier New"/>
    <w:charset w:val="00"/>
    <w:family w:val="roman"/>
    <w:pitch w:val="variable"/>
    <w:sig w:usb0="00000203" w:usb1="00000000" w:usb2="00000000" w:usb3="00000000" w:csb0="00000005" w:csb1="00000000"/>
  </w:font>
  <w:font w:name="Arial Unicode MS">
    <w:altName w:val="Yu Gothic"/>
    <w:panose1 w:val="020B0604020202020204"/>
    <w:charset w:val="80"/>
    <w:family w:val="swiss"/>
    <w:pitch w:val="variable"/>
    <w:sig w:usb0="00000000"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Petersburg-Regular">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MingLiU_HKSCS-ExtB">
    <w:panose1 w:val="02020500000000000000"/>
    <w:charset w:val="88"/>
    <w:family w:val="roman"/>
    <w:pitch w:val="variable"/>
    <w:sig w:usb0="8000002F" w:usb1="0A080008" w:usb2="00000010"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A0767" w14:textId="65CE52CC" w:rsidR="009759E3" w:rsidRDefault="009759E3">
    <w:pPr>
      <w:pStyle w:val="afc"/>
      <w:jc w:val="center"/>
    </w:pPr>
    <w:r>
      <w:fldChar w:fldCharType="begin"/>
    </w:r>
    <w:r>
      <w:instrText xml:space="preserve"> PAGE   \* MERGEFORMAT </w:instrText>
    </w:r>
    <w:r>
      <w:fldChar w:fldCharType="separate"/>
    </w:r>
    <w:r w:rsidR="007D4CB1">
      <w:rPr>
        <w:noProof/>
      </w:rPr>
      <w:t>21</w:t>
    </w:r>
    <w:r>
      <w:fldChar w:fldCharType="end"/>
    </w:r>
  </w:p>
  <w:p w14:paraId="7ABAB1A3" w14:textId="77777777" w:rsidR="009759E3" w:rsidRDefault="009759E3">
    <w:pPr>
      <w:pStyle w:val="afc"/>
    </w:pPr>
  </w:p>
  <w:p w14:paraId="6212C82E" w14:textId="77777777" w:rsidR="009759E3" w:rsidRDefault="009759E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786608" w14:textId="77777777" w:rsidR="004E06CE" w:rsidRDefault="004E06CE">
      <w:r>
        <w:separator/>
      </w:r>
    </w:p>
  </w:footnote>
  <w:footnote w:type="continuationSeparator" w:id="0">
    <w:p w14:paraId="2126DFF5" w14:textId="77777777" w:rsidR="004E06CE" w:rsidRDefault="004E06C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3"/>
    <w:multiLevelType w:val="multilevel"/>
    <w:tmpl w:val="BA6C53C4"/>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8"/>
        <w:szCs w:val="28"/>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2297B04"/>
    <w:multiLevelType w:val="hybridMultilevel"/>
    <w:tmpl w:val="6B5E5196"/>
    <w:lvl w:ilvl="0" w:tplc="6F9897FC">
      <w:start w:val="1"/>
      <w:numFmt w:val="bullet"/>
      <w:pStyle w:val="3"/>
      <w:lvlText w:val="-"/>
      <w:lvlJc w:val="left"/>
      <w:pPr>
        <w:tabs>
          <w:tab w:val="num" w:pos="360"/>
        </w:tabs>
        <w:ind w:left="360" w:hanging="360"/>
      </w:pPr>
      <w:rPr>
        <w:rFonts w:ascii="Courier New" w:hAnsi="Courier New" w:hint="default"/>
      </w:rPr>
    </w:lvl>
    <w:lvl w:ilvl="1" w:tplc="04190003" w:tentative="1">
      <w:start w:val="1"/>
      <w:numFmt w:val="bullet"/>
      <w:lvlText w:val="o"/>
      <w:lvlJc w:val="left"/>
      <w:pPr>
        <w:tabs>
          <w:tab w:val="num" w:pos="720"/>
        </w:tabs>
        <w:ind w:left="720" w:hanging="360"/>
      </w:pPr>
      <w:rPr>
        <w:rFonts w:ascii="Courier New" w:hAnsi="Courier New" w:cs="Courier New" w:hint="default"/>
      </w:rPr>
    </w:lvl>
    <w:lvl w:ilvl="2" w:tplc="04190005" w:tentative="1">
      <w:start w:val="1"/>
      <w:numFmt w:val="bullet"/>
      <w:lvlText w:val=""/>
      <w:lvlJc w:val="left"/>
      <w:pPr>
        <w:tabs>
          <w:tab w:val="num" w:pos="1440"/>
        </w:tabs>
        <w:ind w:left="1440" w:hanging="360"/>
      </w:pPr>
      <w:rPr>
        <w:rFonts w:ascii="Wingdings" w:hAnsi="Wingdings" w:hint="default"/>
      </w:rPr>
    </w:lvl>
    <w:lvl w:ilvl="3" w:tplc="04190001" w:tentative="1">
      <w:start w:val="1"/>
      <w:numFmt w:val="bullet"/>
      <w:lvlText w:val=""/>
      <w:lvlJc w:val="left"/>
      <w:pPr>
        <w:tabs>
          <w:tab w:val="num" w:pos="2160"/>
        </w:tabs>
        <w:ind w:left="2160" w:hanging="360"/>
      </w:pPr>
      <w:rPr>
        <w:rFonts w:ascii="Symbol" w:hAnsi="Symbol" w:hint="default"/>
      </w:rPr>
    </w:lvl>
    <w:lvl w:ilvl="4" w:tplc="04190003" w:tentative="1">
      <w:start w:val="1"/>
      <w:numFmt w:val="bullet"/>
      <w:lvlText w:val="o"/>
      <w:lvlJc w:val="left"/>
      <w:pPr>
        <w:tabs>
          <w:tab w:val="num" w:pos="2880"/>
        </w:tabs>
        <w:ind w:left="2880" w:hanging="360"/>
      </w:pPr>
      <w:rPr>
        <w:rFonts w:ascii="Courier New" w:hAnsi="Courier New" w:cs="Courier New" w:hint="default"/>
      </w:rPr>
    </w:lvl>
    <w:lvl w:ilvl="5" w:tplc="04190005" w:tentative="1">
      <w:start w:val="1"/>
      <w:numFmt w:val="bullet"/>
      <w:lvlText w:val=""/>
      <w:lvlJc w:val="left"/>
      <w:pPr>
        <w:tabs>
          <w:tab w:val="num" w:pos="3600"/>
        </w:tabs>
        <w:ind w:left="3600" w:hanging="360"/>
      </w:pPr>
      <w:rPr>
        <w:rFonts w:ascii="Wingdings" w:hAnsi="Wingdings" w:hint="default"/>
      </w:rPr>
    </w:lvl>
    <w:lvl w:ilvl="6" w:tplc="04190001" w:tentative="1">
      <w:start w:val="1"/>
      <w:numFmt w:val="bullet"/>
      <w:lvlText w:val=""/>
      <w:lvlJc w:val="left"/>
      <w:pPr>
        <w:tabs>
          <w:tab w:val="num" w:pos="4320"/>
        </w:tabs>
        <w:ind w:left="4320" w:hanging="360"/>
      </w:pPr>
      <w:rPr>
        <w:rFonts w:ascii="Symbol" w:hAnsi="Symbol" w:hint="default"/>
      </w:rPr>
    </w:lvl>
    <w:lvl w:ilvl="7" w:tplc="04190003" w:tentative="1">
      <w:start w:val="1"/>
      <w:numFmt w:val="bullet"/>
      <w:lvlText w:val="o"/>
      <w:lvlJc w:val="left"/>
      <w:pPr>
        <w:tabs>
          <w:tab w:val="num" w:pos="5040"/>
        </w:tabs>
        <w:ind w:left="5040" w:hanging="360"/>
      </w:pPr>
      <w:rPr>
        <w:rFonts w:ascii="Courier New" w:hAnsi="Courier New" w:cs="Courier New" w:hint="default"/>
      </w:rPr>
    </w:lvl>
    <w:lvl w:ilvl="8" w:tplc="04190005" w:tentative="1">
      <w:start w:val="1"/>
      <w:numFmt w:val="bullet"/>
      <w:lvlText w:val=""/>
      <w:lvlJc w:val="left"/>
      <w:pPr>
        <w:tabs>
          <w:tab w:val="num" w:pos="5760"/>
        </w:tabs>
        <w:ind w:left="5760" w:hanging="360"/>
      </w:pPr>
      <w:rPr>
        <w:rFonts w:ascii="Wingdings" w:hAnsi="Wingdings" w:hint="default"/>
      </w:rPr>
    </w:lvl>
  </w:abstractNum>
  <w:abstractNum w:abstractNumId="2" w15:restartNumberingAfterBreak="0">
    <w:nsid w:val="04C360BA"/>
    <w:multiLevelType w:val="hybridMultilevel"/>
    <w:tmpl w:val="78A49B90"/>
    <w:lvl w:ilvl="0" w:tplc="B110215E">
      <w:start w:val="1"/>
      <w:numFmt w:val="decimal"/>
      <w:lvlText w:val="%1."/>
      <w:lvlJc w:val="left"/>
      <w:pPr>
        <w:ind w:left="800" w:hanging="44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5400821"/>
    <w:multiLevelType w:val="hybridMultilevel"/>
    <w:tmpl w:val="2EBC6DCA"/>
    <w:lvl w:ilvl="0" w:tplc="6C54392C">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B73042CE">
      <w:numFmt w:val="bullet"/>
      <w:lvlText w:val="•"/>
      <w:lvlJc w:val="left"/>
      <w:pPr>
        <w:ind w:left="409" w:hanging="140"/>
      </w:pPr>
      <w:rPr>
        <w:rFonts w:hint="default"/>
        <w:lang w:val="ru-RU" w:eastAsia="en-US" w:bidi="ar-SA"/>
      </w:rPr>
    </w:lvl>
    <w:lvl w:ilvl="2" w:tplc="4B1E4DBC">
      <w:numFmt w:val="bullet"/>
      <w:lvlText w:val="•"/>
      <w:lvlJc w:val="left"/>
      <w:pPr>
        <w:ind w:left="719" w:hanging="140"/>
      </w:pPr>
      <w:rPr>
        <w:rFonts w:hint="default"/>
        <w:lang w:val="ru-RU" w:eastAsia="en-US" w:bidi="ar-SA"/>
      </w:rPr>
    </w:lvl>
    <w:lvl w:ilvl="3" w:tplc="A848797E">
      <w:numFmt w:val="bullet"/>
      <w:lvlText w:val="•"/>
      <w:lvlJc w:val="left"/>
      <w:pPr>
        <w:ind w:left="1029" w:hanging="140"/>
      </w:pPr>
      <w:rPr>
        <w:rFonts w:hint="default"/>
        <w:lang w:val="ru-RU" w:eastAsia="en-US" w:bidi="ar-SA"/>
      </w:rPr>
    </w:lvl>
    <w:lvl w:ilvl="4" w:tplc="5D16B338">
      <w:numFmt w:val="bullet"/>
      <w:lvlText w:val="•"/>
      <w:lvlJc w:val="left"/>
      <w:pPr>
        <w:ind w:left="1339" w:hanging="140"/>
      </w:pPr>
      <w:rPr>
        <w:rFonts w:hint="default"/>
        <w:lang w:val="ru-RU" w:eastAsia="en-US" w:bidi="ar-SA"/>
      </w:rPr>
    </w:lvl>
    <w:lvl w:ilvl="5" w:tplc="D92E4974">
      <w:numFmt w:val="bullet"/>
      <w:lvlText w:val="•"/>
      <w:lvlJc w:val="left"/>
      <w:pPr>
        <w:ind w:left="1649" w:hanging="140"/>
      </w:pPr>
      <w:rPr>
        <w:rFonts w:hint="default"/>
        <w:lang w:val="ru-RU" w:eastAsia="en-US" w:bidi="ar-SA"/>
      </w:rPr>
    </w:lvl>
    <w:lvl w:ilvl="6" w:tplc="37C4BC24">
      <w:numFmt w:val="bullet"/>
      <w:lvlText w:val="•"/>
      <w:lvlJc w:val="left"/>
      <w:pPr>
        <w:ind w:left="1959" w:hanging="140"/>
      </w:pPr>
      <w:rPr>
        <w:rFonts w:hint="default"/>
        <w:lang w:val="ru-RU" w:eastAsia="en-US" w:bidi="ar-SA"/>
      </w:rPr>
    </w:lvl>
    <w:lvl w:ilvl="7" w:tplc="507ACC82">
      <w:numFmt w:val="bullet"/>
      <w:lvlText w:val="•"/>
      <w:lvlJc w:val="left"/>
      <w:pPr>
        <w:ind w:left="2269" w:hanging="140"/>
      </w:pPr>
      <w:rPr>
        <w:rFonts w:hint="default"/>
        <w:lang w:val="ru-RU" w:eastAsia="en-US" w:bidi="ar-SA"/>
      </w:rPr>
    </w:lvl>
    <w:lvl w:ilvl="8" w:tplc="4080C438">
      <w:numFmt w:val="bullet"/>
      <w:lvlText w:val="•"/>
      <w:lvlJc w:val="left"/>
      <w:pPr>
        <w:ind w:left="2579" w:hanging="140"/>
      </w:pPr>
      <w:rPr>
        <w:rFonts w:hint="default"/>
        <w:lang w:val="ru-RU" w:eastAsia="en-US" w:bidi="ar-SA"/>
      </w:rPr>
    </w:lvl>
  </w:abstractNum>
  <w:abstractNum w:abstractNumId="4" w15:restartNumberingAfterBreak="0">
    <w:nsid w:val="09FD4F50"/>
    <w:multiLevelType w:val="hybridMultilevel"/>
    <w:tmpl w:val="E608668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5" w15:restartNumberingAfterBreak="0">
    <w:nsid w:val="0A55169E"/>
    <w:multiLevelType w:val="hybridMultilevel"/>
    <w:tmpl w:val="9AE272EC"/>
    <w:lvl w:ilvl="0" w:tplc="0FC8B242">
      <w:start w:val="1"/>
      <w:numFmt w:val="bullet"/>
      <w:pStyle w:val="30"/>
      <w:lvlText w:val=""/>
      <w:lvlJc w:val="left"/>
      <w:pPr>
        <w:tabs>
          <w:tab w:val="num" w:pos="717"/>
        </w:tabs>
        <w:ind w:left="0" w:firstLine="357"/>
      </w:pPr>
      <w:rPr>
        <w:rFonts w:ascii="ZapfDingbats BT" w:hAnsi="ZapfDingbats BT"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E0176BD"/>
    <w:multiLevelType w:val="hybridMultilevel"/>
    <w:tmpl w:val="56321154"/>
    <w:lvl w:ilvl="0" w:tplc="FFFFFFFF">
      <w:start w:val="1"/>
      <w:numFmt w:val="decimal"/>
      <w:lvlText w:val="%1."/>
      <w:lvlJc w:val="left"/>
      <w:pPr>
        <w:tabs>
          <w:tab w:val="num" w:pos="1005"/>
        </w:tabs>
        <w:ind w:left="1005"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9E6A97"/>
    <w:multiLevelType w:val="hybridMultilevel"/>
    <w:tmpl w:val="4F9809B4"/>
    <w:lvl w:ilvl="0" w:tplc="AA8C2B22">
      <w:start w:val="1"/>
      <w:numFmt w:val="bullet"/>
      <w:pStyle w:val="1"/>
      <w:lvlText w:val="–"/>
      <w:lvlJc w:val="left"/>
      <w:pPr>
        <w:tabs>
          <w:tab w:val="num" w:pos="717"/>
        </w:tabs>
        <w:ind w:left="0" w:firstLine="357"/>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C51E90"/>
    <w:multiLevelType w:val="hybridMultilevel"/>
    <w:tmpl w:val="994A58B6"/>
    <w:lvl w:ilvl="0" w:tplc="BB16EBD6">
      <w:start w:val="1"/>
      <w:numFmt w:val="bullet"/>
      <w:pStyle w:val="2"/>
      <w:lvlText w:val=""/>
      <w:lvlJc w:val="left"/>
      <w:pPr>
        <w:tabs>
          <w:tab w:val="num" w:pos="717"/>
        </w:tabs>
        <w:ind w:left="0" w:firstLine="357"/>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844275C"/>
    <w:multiLevelType w:val="hybridMultilevel"/>
    <w:tmpl w:val="6332F860"/>
    <w:lvl w:ilvl="0" w:tplc="04127342">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1456801E">
      <w:numFmt w:val="bullet"/>
      <w:lvlText w:val="•"/>
      <w:lvlJc w:val="left"/>
      <w:pPr>
        <w:ind w:left="409" w:hanging="140"/>
      </w:pPr>
      <w:rPr>
        <w:rFonts w:hint="default"/>
        <w:lang w:val="ru-RU" w:eastAsia="en-US" w:bidi="ar-SA"/>
      </w:rPr>
    </w:lvl>
    <w:lvl w:ilvl="2" w:tplc="84CCE572">
      <w:numFmt w:val="bullet"/>
      <w:lvlText w:val="•"/>
      <w:lvlJc w:val="left"/>
      <w:pPr>
        <w:ind w:left="719" w:hanging="140"/>
      </w:pPr>
      <w:rPr>
        <w:rFonts w:hint="default"/>
        <w:lang w:val="ru-RU" w:eastAsia="en-US" w:bidi="ar-SA"/>
      </w:rPr>
    </w:lvl>
    <w:lvl w:ilvl="3" w:tplc="F8B62544">
      <w:numFmt w:val="bullet"/>
      <w:lvlText w:val="•"/>
      <w:lvlJc w:val="left"/>
      <w:pPr>
        <w:ind w:left="1029" w:hanging="140"/>
      </w:pPr>
      <w:rPr>
        <w:rFonts w:hint="default"/>
        <w:lang w:val="ru-RU" w:eastAsia="en-US" w:bidi="ar-SA"/>
      </w:rPr>
    </w:lvl>
    <w:lvl w:ilvl="4" w:tplc="E75AE578">
      <w:numFmt w:val="bullet"/>
      <w:lvlText w:val="•"/>
      <w:lvlJc w:val="left"/>
      <w:pPr>
        <w:ind w:left="1339" w:hanging="140"/>
      </w:pPr>
      <w:rPr>
        <w:rFonts w:hint="default"/>
        <w:lang w:val="ru-RU" w:eastAsia="en-US" w:bidi="ar-SA"/>
      </w:rPr>
    </w:lvl>
    <w:lvl w:ilvl="5" w:tplc="C41AD708">
      <w:numFmt w:val="bullet"/>
      <w:lvlText w:val="•"/>
      <w:lvlJc w:val="left"/>
      <w:pPr>
        <w:ind w:left="1649" w:hanging="140"/>
      </w:pPr>
      <w:rPr>
        <w:rFonts w:hint="default"/>
        <w:lang w:val="ru-RU" w:eastAsia="en-US" w:bidi="ar-SA"/>
      </w:rPr>
    </w:lvl>
    <w:lvl w:ilvl="6" w:tplc="EC029056">
      <w:numFmt w:val="bullet"/>
      <w:lvlText w:val="•"/>
      <w:lvlJc w:val="left"/>
      <w:pPr>
        <w:ind w:left="1959" w:hanging="140"/>
      </w:pPr>
      <w:rPr>
        <w:rFonts w:hint="default"/>
        <w:lang w:val="ru-RU" w:eastAsia="en-US" w:bidi="ar-SA"/>
      </w:rPr>
    </w:lvl>
    <w:lvl w:ilvl="7" w:tplc="B29EE626">
      <w:numFmt w:val="bullet"/>
      <w:lvlText w:val="•"/>
      <w:lvlJc w:val="left"/>
      <w:pPr>
        <w:ind w:left="2269" w:hanging="140"/>
      </w:pPr>
      <w:rPr>
        <w:rFonts w:hint="default"/>
        <w:lang w:val="ru-RU" w:eastAsia="en-US" w:bidi="ar-SA"/>
      </w:rPr>
    </w:lvl>
    <w:lvl w:ilvl="8" w:tplc="E9A05CB0">
      <w:numFmt w:val="bullet"/>
      <w:lvlText w:val="•"/>
      <w:lvlJc w:val="left"/>
      <w:pPr>
        <w:ind w:left="2579" w:hanging="140"/>
      </w:pPr>
      <w:rPr>
        <w:rFonts w:hint="default"/>
        <w:lang w:val="ru-RU" w:eastAsia="en-US" w:bidi="ar-SA"/>
      </w:rPr>
    </w:lvl>
  </w:abstractNum>
  <w:abstractNum w:abstractNumId="10" w15:restartNumberingAfterBreak="0">
    <w:nsid w:val="19D52471"/>
    <w:multiLevelType w:val="multilevel"/>
    <w:tmpl w:val="7C5EB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C44F58"/>
    <w:multiLevelType w:val="hybridMultilevel"/>
    <w:tmpl w:val="EEE0BA62"/>
    <w:lvl w:ilvl="0" w:tplc="58DEB374">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2" w15:restartNumberingAfterBreak="0">
    <w:nsid w:val="20E6531B"/>
    <w:multiLevelType w:val="multilevel"/>
    <w:tmpl w:val="E864FF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2844967"/>
    <w:multiLevelType w:val="hybridMultilevel"/>
    <w:tmpl w:val="89F639FC"/>
    <w:lvl w:ilvl="0" w:tplc="D5B8758A">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8880168A">
      <w:numFmt w:val="bullet"/>
      <w:lvlText w:val="•"/>
      <w:lvlJc w:val="left"/>
      <w:pPr>
        <w:ind w:left="409" w:hanging="140"/>
      </w:pPr>
      <w:rPr>
        <w:rFonts w:hint="default"/>
        <w:lang w:val="ru-RU" w:eastAsia="en-US" w:bidi="ar-SA"/>
      </w:rPr>
    </w:lvl>
    <w:lvl w:ilvl="2" w:tplc="201EA3B6">
      <w:numFmt w:val="bullet"/>
      <w:lvlText w:val="•"/>
      <w:lvlJc w:val="left"/>
      <w:pPr>
        <w:ind w:left="719" w:hanging="140"/>
      </w:pPr>
      <w:rPr>
        <w:rFonts w:hint="default"/>
        <w:lang w:val="ru-RU" w:eastAsia="en-US" w:bidi="ar-SA"/>
      </w:rPr>
    </w:lvl>
    <w:lvl w:ilvl="3" w:tplc="FEA4A08A">
      <w:numFmt w:val="bullet"/>
      <w:lvlText w:val="•"/>
      <w:lvlJc w:val="left"/>
      <w:pPr>
        <w:ind w:left="1029" w:hanging="140"/>
      </w:pPr>
      <w:rPr>
        <w:rFonts w:hint="default"/>
        <w:lang w:val="ru-RU" w:eastAsia="en-US" w:bidi="ar-SA"/>
      </w:rPr>
    </w:lvl>
    <w:lvl w:ilvl="4" w:tplc="584480C8">
      <w:numFmt w:val="bullet"/>
      <w:lvlText w:val="•"/>
      <w:lvlJc w:val="left"/>
      <w:pPr>
        <w:ind w:left="1339" w:hanging="140"/>
      </w:pPr>
      <w:rPr>
        <w:rFonts w:hint="default"/>
        <w:lang w:val="ru-RU" w:eastAsia="en-US" w:bidi="ar-SA"/>
      </w:rPr>
    </w:lvl>
    <w:lvl w:ilvl="5" w:tplc="FEC2E1C6">
      <w:numFmt w:val="bullet"/>
      <w:lvlText w:val="•"/>
      <w:lvlJc w:val="left"/>
      <w:pPr>
        <w:ind w:left="1649" w:hanging="140"/>
      </w:pPr>
      <w:rPr>
        <w:rFonts w:hint="default"/>
        <w:lang w:val="ru-RU" w:eastAsia="en-US" w:bidi="ar-SA"/>
      </w:rPr>
    </w:lvl>
    <w:lvl w:ilvl="6" w:tplc="02B4192C">
      <w:numFmt w:val="bullet"/>
      <w:lvlText w:val="•"/>
      <w:lvlJc w:val="left"/>
      <w:pPr>
        <w:ind w:left="1959" w:hanging="140"/>
      </w:pPr>
      <w:rPr>
        <w:rFonts w:hint="default"/>
        <w:lang w:val="ru-RU" w:eastAsia="en-US" w:bidi="ar-SA"/>
      </w:rPr>
    </w:lvl>
    <w:lvl w:ilvl="7" w:tplc="1FDEE3CE">
      <w:numFmt w:val="bullet"/>
      <w:lvlText w:val="•"/>
      <w:lvlJc w:val="left"/>
      <w:pPr>
        <w:ind w:left="2269" w:hanging="140"/>
      </w:pPr>
      <w:rPr>
        <w:rFonts w:hint="default"/>
        <w:lang w:val="ru-RU" w:eastAsia="en-US" w:bidi="ar-SA"/>
      </w:rPr>
    </w:lvl>
    <w:lvl w:ilvl="8" w:tplc="E6B2D54C">
      <w:numFmt w:val="bullet"/>
      <w:lvlText w:val="•"/>
      <w:lvlJc w:val="left"/>
      <w:pPr>
        <w:ind w:left="2579" w:hanging="140"/>
      </w:pPr>
      <w:rPr>
        <w:rFonts w:hint="default"/>
        <w:lang w:val="ru-RU" w:eastAsia="en-US" w:bidi="ar-SA"/>
      </w:rPr>
    </w:lvl>
  </w:abstractNum>
  <w:abstractNum w:abstractNumId="14" w15:restartNumberingAfterBreak="0">
    <w:nsid w:val="2C307617"/>
    <w:multiLevelType w:val="hybridMultilevel"/>
    <w:tmpl w:val="AF5872B6"/>
    <w:lvl w:ilvl="0" w:tplc="66DA5244">
      <w:start w:val="1"/>
      <w:numFmt w:val="bullet"/>
      <w:pStyle w:val="a"/>
      <w:lvlText w:val=""/>
      <w:lvlJc w:val="left"/>
      <w:pPr>
        <w:tabs>
          <w:tab w:val="num" w:pos="700"/>
        </w:tabs>
        <w:ind w:left="0" w:firstLine="340"/>
      </w:pPr>
      <w:rPr>
        <w:rFonts w:ascii="Monotype Sorts" w:hAnsi="Monotype Sor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46260D"/>
    <w:multiLevelType w:val="hybridMultilevel"/>
    <w:tmpl w:val="49F47BB8"/>
    <w:lvl w:ilvl="0" w:tplc="D8888D18">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E0621C"/>
    <w:multiLevelType w:val="hybridMultilevel"/>
    <w:tmpl w:val="467A20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0EA3B27"/>
    <w:multiLevelType w:val="hybridMultilevel"/>
    <w:tmpl w:val="0A188D7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32CC7048"/>
    <w:multiLevelType w:val="hybridMultilevel"/>
    <w:tmpl w:val="5C082FE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346B3D09"/>
    <w:multiLevelType w:val="hybridMultilevel"/>
    <w:tmpl w:val="D2BAC506"/>
    <w:lvl w:ilvl="0" w:tplc="04190011">
      <w:start w:val="1"/>
      <w:numFmt w:val="bullet"/>
      <w:pStyle w:val="a0"/>
      <w:lvlText w:val=""/>
      <w:lvlJc w:val="left"/>
      <w:pPr>
        <w:tabs>
          <w:tab w:val="num" w:pos="964"/>
        </w:tabs>
        <w:ind w:left="964" w:hanging="255"/>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15:restartNumberingAfterBreak="0">
    <w:nsid w:val="37C84277"/>
    <w:multiLevelType w:val="hybridMultilevel"/>
    <w:tmpl w:val="89502C52"/>
    <w:lvl w:ilvl="0" w:tplc="74A2FF4A">
      <w:start w:val="1"/>
      <w:numFmt w:val="bullet"/>
      <w:pStyle w:val="6"/>
      <w:lvlText w:val=""/>
      <w:lvlJc w:val="left"/>
      <w:pPr>
        <w:tabs>
          <w:tab w:val="num" w:pos="1457"/>
        </w:tabs>
        <w:ind w:left="380" w:firstLine="357"/>
      </w:pPr>
      <w:rPr>
        <w:rFonts w:ascii="ZapfDingbats BT" w:hAnsi="ZapfDingbats BT" w:hint="default"/>
      </w:rPr>
    </w:lvl>
    <w:lvl w:ilvl="1" w:tplc="04190003" w:tentative="1">
      <w:start w:val="1"/>
      <w:numFmt w:val="bullet"/>
      <w:lvlText w:val="o"/>
      <w:lvlJc w:val="left"/>
      <w:pPr>
        <w:tabs>
          <w:tab w:val="num" w:pos="1820"/>
        </w:tabs>
        <w:ind w:left="1820" w:hanging="360"/>
      </w:pPr>
      <w:rPr>
        <w:rFonts w:ascii="Courier New" w:hAnsi="Courier New" w:hint="default"/>
      </w:rPr>
    </w:lvl>
    <w:lvl w:ilvl="2" w:tplc="04190005" w:tentative="1">
      <w:start w:val="1"/>
      <w:numFmt w:val="bullet"/>
      <w:lvlText w:val=""/>
      <w:lvlJc w:val="left"/>
      <w:pPr>
        <w:tabs>
          <w:tab w:val="num" w:pos="2540"/>
        </w:tabs>
        <w:ind w:left="2540" w:hanging="360"/>
      </w:pPr>
      <w:rPr>
        <w:rFonts w:ascii="Wingdings" w:hAnsi="Wingdings" w:hint="default"/>
      </w:rPr>
    </w:lvl>
    <w:lvl w:ilvl="3" w:tplc="04190001" w:tentative="1">
      <w:start w:val="1"/>
      <w:numFmt w:val="bullet"/>
      <w:lvlText w:val=""/>
      <w:lvlJc w:val="left"/>
      <w:pPr>
        <w:tabs>
          <w:tab w:val="num" w:pos="3260"/>
        </w:tabs>
        <w:ind w:left="3260" w:hanging="360"/>
      </w:pPr>
      <w:rPr>
        <w:rFonts w:ascii="Symbol" w:hAnsi="Symbol" w:hint="default"/>
      </w:rPr>
    </w:lvl>
    <w:lvl w:ilvl="4" w:tplc="04190003" w:tentative="1">
      <w:start w:val="1"/>
      <w:numFmt w:val="bullet"/>
      <w:lvlText w:val="o"/>
      <w:lvlJc w:val="left"/>
      <w:pPr>
        <w:tabs>
          <w:tab w:val="num" w:pos="3980"/>
        </w:tabs>
        <w:ind w:left="3980" w:hanging="360"/>
      </w:pPr>
      <w:rPr>
        <w:rFonts w:ascii="Courier New" w:hAnsi="Courier New" w:hint="default"/>
      </w:rPr>
    </w:lvl>
    <w:lvl w:ilvl="5" w:tplc="04190005" w:tentative="1">
      <w:start w:val="1"/>
      <w:numFmt w:val="bullet"/>
      <w:lvlText w:val=""/>
      <w:lvlJc w:val="left"/>
      <w:pPr>
        <w:tabs>
          <w:tab w:val="num" w:pos="4700"/>
        </w:tabs>
        <w:ind w:left="4700" w:hanging="360"/>
      </w:pPr>
      <w:rPr>
        <w:rFonts w:ascii="Wingdings" w:hAnsi="Wingdings" w:hint="default"/>
      </w:rPr>
    </w:lvl>
    <w:lvl w:ilvl="6" w:tplc="04190001" w:tentative="1">
      <w:start w:val="1"/>
      <w:numFmt w:val="bullet"/>
      <w:lvlText w:val=""/>
      <w:lvlJc w:val="left"/>
      <w:pPr>
        <w:tabs>
          <w:tab w:val="num" w:pos="5420"/>
        </w:tabs>
        <w:ind w:left="5420" w:hanging="360"/>
      </w:pPr>
      <w:rPr>
        <w:rFonts w:ascii="Symbol" w:hAnsi="Symbol" w:hint="default"/>
      </w:rPr>
    </w:lvl>
    <w:lvl w:ilvl="7" w:tplc="04190003" w:tentative="1">
      <w:start w:val="1"/>
      <w:numFmt w:val="bullet"/>
      <w:lvlText w:val="o"/>
      <w:lvlJc w:val="left"/>
      <w:pPr>
        <w:tabs>
          <w:tab w:val="num" w:pos="6140"/>
        </w:tabs>
        <w:ind w:left="6140" w:hanging="360"/>
      </w:pPr>
      <w:rPr>
        <w:rFonts w:ascii="Courier New" w:hAnsi="Courier New" w:hint="default"/>
      </w:rPr>
    </w:lvl>
    <w:lvl w:ilvl="8" w:tplc="04190005" w:tentative="1">
      <w:start w:val="1"/>
      <w:numFmt w:val="bullet"/>
      <w:lvlText w:val=""/>
      <w:lvlJc w:val="left"/>
      <w:pPr>
        <w:tabs>
          <w:tab w:val="num" w:pos="6860"/>
        </w:tabs>
        <w:ind w:left="6860" w:hanging="360"/>
      </w:pPr>
      <w:rPr>
        <w:rFonts w:ascii="Wingdings" w:hAnsi="Wingdings" w:hint="default"/>
      </w:rPr>
    </w:lvl>
  </w:abstractNum>
  <w:abstractNum w:abstractNumId="21" w15:restartNumberingAfterBreak="0">
    <w:nsid w:val="3D9709C5"/>
    <w:multiLevelType w:val="hybridMultilevel"/>
    <w:tmpl w:val="EE725266"/>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5DA0CE5"/>
    <w:multiLevelType w:val="hybridMultilevel"/>
    <w:tmpl w:val="1DB889CC"/>
    <w:lvl w:ilvl="0" w:tplc="D0FA812A">
      <w:start w:val="1"/>
      <w:numFmt w:val="lowerLetter"/>
      <w:pStyle w:val="20"/>
      <w:lvlText w:val="%1."/>
      <w:lvlJc w:val="left"/>
      <w:pPr>
        <w:tabs>
          <w:tab w:val="num" w:pos="717"/>
        </w:tabs>
        <w:ind w:left="0" w:firstLine="357"/>
      </w:pPr>
      <w:rPr>
        <w:rFonts w:ascii="Times New Roman" w:hAnsi="Times New Roman" w:hint="default"/>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15:restartNumberingAfterBreak="0">
    <w:nsid w:val="48593E41"/>
    <w:multiLevelType w:val="hybridMultilevel"/>
    <w:tmpl w:val="661EEBC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4" w15:restartNumberingAfterBreak="0">
    <w:nsid w:val="48BF1E91"/>
    <w:multiLevelType w:val="hybridMultilevel"/>
    <w:tmpl w:val="D5AA5D64"/>
    <w:lvl w:ilvl="0" w:tplc="20EC5406">
      <w:numFmt w:val="bullet"/>
      <w:lvlText w:val="-"/>
      <w:lvlJc w:val="left"/>
      <w:pPr>
        <w:ind w:left="107" w:hanging="140"/>
      </w:pPr>
      <w:rPr>
        <w:rFonts w:ascii="Times New Roman" w:eastAsia="Times New Roman" w:hAnsi="Times New Roman" w:cs="Times New Roman" w:hint="default"/>
        <w:w w:val="99"/>
        <w:sz w:val="24"/>
        <w:szCs w:val="24"/>
        <w:lang w:val="ru-RU" w:eastAsia="en-US" w:bidi="ar-SA"/>
      </w:rPr>
    </w:lvl>
    <w:lvl w:ilvl="1" w:tplc="E0804670">
      <w:numFmt w:val="bullet"/>
      <w:lvlText w:val="•"/>
      <w:lvlJc w:val="left"/>
      <w:pPr>
        <w:ind w:left="409" w:hanging="140"/>
      </w:pPr>
      <w:rPr>
        <w:rFonts w:hint="default"/>
        <w:lang w:val="ru-RU" w:eastAsia="en-US" w:bidi="ar-SA"/>
      </w:rPr>
    </w:lvl>
    <w:lvl w:ilvl="2" w:tplc="A72261B8">
      <w:numFmt w:val="bullet"/>
      <w:lvlText w:val="•"/>
      <w:lvlJc w:val="left"/>
      <w:pPr>
        <w:ind w:left="719" w:hanging="140"/>
      </w:pPr>
      <w:rPr>
        <w:rFonts w:hint="default"/>
        <w:lang w:val="ru-RU" w:eastAsia="en-US" w:bidi="ar-SA"/>
      </w:rPr>
    </w:lvl>
    <w:lvl w:ilvl="3" w:tplc="554A6CD8">
      <w:numFmt w:val="bullet"/>
      <w:lvlText w:val="•"/>
      <w:lvlJc w:val="left"/>
      <w:pPr>
        <w:ind w:left="1029" w:hanging="140"/>
      </w:pPr>
      <w:rPr>
        <w:rFonts w:hint="default"/>
        <w:lang w:val="ru-RU" w:eastAsia="en-US" w:bidi="ar-SA"/>
      </w:rPr>
    </w:lvl>
    <w:lvl w:ilvl="4" w:tplc="2FB827D2">
      <w:numFmt w:val="bullet"/>
      <w:lvlText w:val="•"/>
      <w:lvlJc w:val="left"/>
      <w:pPr>
        <w:ind w:left="1339" w:hanging="140"/>
      </w:pPr>
      <w:rPr>
        <w:rFonts w:hint="default"/>
        <w:lang w:val="ru-RU" w:eastAsia="en-US" w:bidi="ar-SA"/>
      </w:rPr>
    </w:lvl>
    <w:lvl w:ilvl="5" w:tplc="26CCC68A">
      <w:numFmt w:val="bullet"/>
      <w:lvlText w:val="•"/>
      <w:lvlJc w:val="left"/>
      <w:pPr>
        <w:ind w:left="1649" w:hanging="140"/>
      </w:pPr>
      <w:rPr>
        <w:rFonts w:hint="default"/>
        <w:lang w:val="ru-RU" w:eastAsia="en-US" w:bidi="ar-SA"/>
      </w:rPr>
    </w:lvl>
    <w:lvl w:ilvl="6" w:tplc="27B25EF4">
      <w:numFmt w:val="bullet"/>
      <w:lvlText w:val="•"/>
      <w:lvlJc w:val="left"/>
      <w:pPr>
        <w:ind w:left="1959" w:hanging="140"/>
      </w:pPr>
      <w:rPr>
        <w:rFonts w:hint="default"/>
        <w:lang w:val="ru-RU" w:eastAsia="en-US" w:bidi="ar-SA"/>
      </w:rPr>
    </w:lvl>
    <w:lvl w:ilvl="7" w:tplc="1C983260">
      <w:numFmt w:val="bullet"/>
      <w:lvlText w:val="•"/>
      <w:lvlJc w:val="left"/>
      <w:pPr>
        <w:ind w:left="2269" w:hanging="140"/>
      </w:pPr>
      <w:rPr>
        <w:rFonts w:hint="default"/>
        <w:lang w:val="ru-RU" w:eastAsia="en-US" w:bidi="ar-SA"/>
      </w:rPr>
    </w:lvl>
    <w:lvl w:ilvl="8" w:tplc="0AEC57A6">
      <w:numFmt w:val="bullet"/>
      <w:lvlText w:val="•"/>
      <w:lvlJc w:val="left"/>
      <w:pPr>
        <w:ind w:left="2579" w:hanging="140"/>
      </w:pPr>
      <w:rPr>
        <w:rFonts w:hint="default"/>
        <w:lang w:val="ru-RU" w:eastAsia="en-US" w:bidi="ar-SA"/>
      </w:rPr>
    </w:lvl>
  </w:abstractNum>
  <w:abstractNum w:abstractNumId="25" w15:restartNumberingAfterBreak="0">
    <w:nsid w:val="491039A6"/>
    <w:multiLevelType w:val="hybridMultilevel"/>
    <w:tmpl w:val="977E3478"/>
    <w:lvl w:ilvl="0" w:tplc="C2909348">
      <w:start w:val="1"/>
      <w:numFmt w:val="decimal"/>
      <w:lvlText w:val="%1."/>
      <w:lvlJc w:val="left"/>
      <w:pPr>
        <w:tabs>
          <w:tab w:val="num" w:pos="1414"/>
        </w:tabs>
        <w:ind w:left="1414" w:hanging="705"/>
      </w:pPr>
      <w:rPr>
        <w:rFonts w:hint="default"/>
        <w:color w:val="000000"/>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6" w15:restartNumberingAfterBreak="0">
    <w:nsid w:val="564B4A0A"/>
    <w:multiLevelType w:val="hybridMultilevel"/>
    <w:tmpl w:val="B728134E"/>
    <w:lvl w:ilvl="0" w:tplc="79CC2C52">
      <w:start w:val="1"/>
      <w:numFmt w:val="decimal"/>
      <w:lvlText w:val="%1."/>
      <w:lvlJc w:val="left"/>
      <w:pPr>
        <w:ind w:left="717" w:hanging="360"/>
      </w:pPr>
      <w:rPr>
        <w:rFonts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7" w15:restartNumberingAfterBreak="0">
    <w:nsid w:val="576B7BA8"/>
    <w:multiLevelType w:val="hybridMultilevel"/>
    <w:tmpl w:val="9A785B74"/>
    <w:lvl w:ilvl="0" w:tplc="0419000F">
      <w:start w:val="1"/>
      <w:numFmt w:val="decimal"/>
      <w:lvlText w:val="%1."/>
      <w:lvlJc w:val="left"/>
      <w:pPr>
        <w:ind w:left="786"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CA330C7"/>
    <w:multiLevelType w:val="hybridMultilevel"/>
    <w:tmpl w:val="A72CB994"/>
    <w:lvl w:ilvl="0" w:tplc="51A0C2C8">
      <w:start w:val="1"/>
      <w:numFmt w:val="bullet"/>
      <w:pStyle w:val="a1"/>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F476305"/>
    <w:multiLevelType w:val="hybridMultilevel"/>
    <w:tmpl w:val="8E26D6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15:restartNumberingAfterBreak="0">
    <w:nsid w:val="60915DE3"/>
    <w:multiLevelType w:val="hybridMultilevel"/>
    <w:tmpl w:val="D52EC72A"/>
    <w:lvl w:ilvl="0" w:tplc="009EFE2E">
      <w:start w:val="1"/>
      <w:numFmt w:val="decimal"/>
      <w:pStyle w:val="a2"/>
      <w:lvlText w:val="%1."/>
      <w:lvlJc w:val="center"/>
      <w:pPr>
        <w:tabs>
          <w:tab w:val="num" w:pos="717"/>
        </w:tabs>
        <w:ind w:left="0" w:firstLine="357"/>
      </w:pPr>
      <w:rPr>
        <w:rFonts w:ascii="Times New Roman" w:hAnsi="Times New Roman" w:hint="default"/>
        <w:b w:val="0"/>
        <w:i w:val="0"/>
        <w:caps w:val="0"/>
        <w:strike w:val="0"/>
        <w:dstrike w:val="0"/>
        <w:vanish w:val="0"/>
        <w:color w:val="auto"/>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797"/>
        </w:tabs>
        <w:ind w:left="1797" w:hanging="360"/>
      </w:pPr>
    </w:lvl>
    <w:lvl w:ilvl="2" w:tplc="0419001B" w:tentative="1">
      <w:start w:val="1"/>
      <w:numFmt w:val="lowerRoman"/>
      <w:lvlText w:val="%3."/>
      <w:lvlJc w:val="right"/>
      <w:pPr>
        <w:tabs>
          <w:tab w:val="num" w:pos="2517"/>
        </w:tabs>
        <w:ind w:left="2517" w:hanging="180"/>
      </w:pPr>
    </w:lvl>
    <w:lvl w:ilvl="3" w:tplc="0419000F" w:tentative="1">
      <w:start w:val="1"/>
      <w:numFmt w:val="decimal"/>
      <w:lvlText w:val="%4."/>
      <w:lvlJc w:val="left"/>
      <w:pPr>
        <w:tabs>
          <w:tab w:val="num" w:pos="3237"/>
        </w:tabs>
        <w:ind w:left="3237" w:hanging="360"/>
      </w:pPr>
    </w:lvl>
    <w:lvl w:ilvl="4" w:tplc="04190019" w:tentative="1">
      <w:start w:val="1"/>
      <w:numFmt w:val="lowerLetter"/>
      <w:lvlText w:val="%5."/>
      <w:lvlJc w:val="left"/>
      <w:pPr>
        <w:tabs>
          <w:tab w:val="num" w:pos="3957"/>
        </w:tabs>
        <w:ind w:left="3957" w:hanging="360"/>
      </w:pPr>
    </w:lvl>
    <w:lvl w:ilvl="5" w:tplc="0419001B" w:tentative="1">
      <w:start w:val="1"/>
      <w:numFmt w:val="lowerRoman"/>
      <w:lvlText w:val="%6."/>
      <w:lvlJc w:val="right"/>
      <w:pPr>
        <w:tabs>
          <w:tab w:val="num" w:pos="4677"/>
        </w:tabs>
        <w:ind w:left="4677" w:hanging="180"/>
      </w:pPr>
    </w:lvl>
    <w:lvl w:ilvl="6" w:tplc="0419000F" w:tentative="1">
      <w:start w:val="1"/>
      <w:numFmt w:val="decimal"/>
      <w:lvlText w:val="%7."/>
      <w:lvlJc w:val="left"/>
      <w:pPr>
        <w:tabs>
          <w:tab w:val="num" w:pos="5397"/>
        </w:tabs>
        <w:ind w:left="5397" w:hanging="360"/>
      </w:pPr>
    </w:lvl>
    <w:lvl w:ilvl="7" w:tplc="04190019" w:tentative="1">
      <w:start w:val="1"/>
      <w:numFmt w:val="lowerLetter"/>
      <w:lvlText w:val="%8."/>
      <w:lvlJc w:val="left"/>
      <w:pPr>
        <w:tabs>
          <w:tab w:val="num" w:pos="6117"/>
        </w:tabs>
        <w:ind w:left="6117" w:hanging="360"/>
      </w:pPr>
    </w:lvl>
    <w:lvl w:ilvl="8" w:tplc="0419001B" w:tentative="1">
      <w:start w:val="1"/>
      <w:numFmt w:val="lowerRoman"/>
      <w:lvlText w:val="%9."/>
      <w:lvlJc w:val="right"/>
      <w:pPr>
        <w:tabs>
          <w:tab w:val="num" w:pos="6837"/>
        </w:tabs>
        <w:ind w:left="6837" w:hanging="180"/>
      </w:pPr>
    </w:lvl>
  </w:abstractNum>
  <w:abstractNum w:abstractNumId="31" w15:restartNumberingAfterBreak="0">
    <w:nsid w:val="60E6126C"/>
    <w:multiLevelType w:val="hybridMultilevel"/>
    <w:tmpl w:val="D6BED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1280D07"/>
    <w:multiLevelType w:val="hybridMultilevel"/>
    <w:tmpl w:val="CC1CC7D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622A22A3"/>
    <w:multiLevelType w:val="hybridMultilevel"/>
    <w:tmpl w:val="2D6604A8"/>
    <w:lvl w:ilvl="0" w:tplc="6CF80908">
      <w:start w:val="1"/>
      <w:numFmt w:val="upperRoman"/>
      <w:pStyle w:val="10"/>
      <w:lvlText w:val="%1."/>
      <w:lvlJc w:val="left"/>
      <w:pPr>
        <w:tabs>
          <w:tab w:val="num" w:pos="1077"/>
        </w:tabs>
        <w:ind w:left="0" w:firstLine="357"/>
      </w:pPr>
      <w:rPr>
        <w:rFonts w:ascii="Times New Roman" w:hAnsi="Times New Roman" w:hint="default"/>
        <w:b w:val="0"/>
        <w:i w:val="0"/>
        <w:sz w:val="24"/>
        <w14:shadow w14:blurRad="0" w14:dist="0" w14:dir="0" w14:sx="0" w14:sy="0" w14:kx="0" w14:ky="0" w14:algn="none">
          <w14:srgbClr w14:val="000000"/>
        </w14:shadow>
        <w14:textOutline w14:w="0" w14:cap="rnd" w14:cmpd="sng" w14:algn="ctr">
          <w14:noFill/>
          <w14:prstDash w14:val="solid"/>
          <w14:bevel/>
        </w14:textOutline>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2854FD2"/>
    <w:multiLevelType w:val="hybridMultilevel"/>
    <w:tmpl w:val="551C6518"/>
    <w:lvl w:ilvl="0" w:tplc="5D0E632A">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15:restartNumberingAfterBreak="0">
    <w:nsid w:val="63A20C02"/>
    <w:multiLevelType w:val="multilevel"/>
    <w:tmpl w:val="CC7EAFCA"/>
    <w:styleLink w:val="List6"/>
    <w:lvl w:ilvl="0">
      <w:numFmt w:val="bullet"/>
      <w:lvlText w:val="•"/>
      <w:lvlJc w:val="left"/>
      <w:pPr>
        <w:tabs>
          <w:tab w:val="num" w:pos="360"/>
        </w:tabs>
        <w:ind w:left="360" w:hanging="360"/>
      </w:pPr>
      <w:rPr>
        <w:color w:val="000000"/>
        <w:position w:val="0"/>
        <w:sz w:val="24"/>
        <w:szCs w:val="24"/>
        <w:u w:color="000000"/>
        <w:rtl w:val="0"/>
        <w:lang w:val="ru-RU"/>
      </w:rPr>
    </w:lvl>
    <w:lvl w:ilvl="1">
      <w:start w:val="1"/>
      <w:numFmt w:val="bullet"/>
      <w:lvlText w:val="•"/>
      <w:lvlJc w:val="left"/>
      <w:pPr>
        <w:tabs>
          <w:tab w:val="num" w:pos="330"/>
        </w:tabs>
        <w:ind w:left="330" w:hanging="330"/>
      </w:pPr>
      <w:rPr>
        <w:color w:val="000000"/>
        <w:position w:val="0"/>
        <w:sz w:val="22"/>
        <w:szCs w:val="22"/>
        <w:u w:color="000000"/>
        <w:rtl w:val="0"/>
        <w:lang w:val="ru-RU"/>
      </w:rPr>
    </w:lvl>
    <w:lvl w:ilvl="2">
      <w:start w:val="1"/>
      <w:numFmt w:val="bullet"/>
      <w:lvlText w:val="•"/>
      <w:lvlJc w:val="left"/>
      <w:pPr>
        <w:tabs>
          <w:tab w:val="num" w:pos="330"/>
        </w:tabs>
        <w:ind w:left="330" w:hanging="330"/>
      </w:pPr>
      <w:rPr>
        <w:color w:val="000000"/>
        <w:position w:val="0"/>
        <w:sz w:val="22"/>
        <w:szCs w:val="22"/>
        <w:u w:color="000000"/>
        <w:rtl w:val="0"/>
        <w:lang w:val="ru-RU"/>
      </w:rPr>
    </w:lvl>
    <w:lvl w:ilvl="3">
      <w:start w:val="1"/>
      <w:numFmt w:val="bullet"/>
      <w:lvlText w:val="•"/>
      <w:lvlJc w:val="left"/>
      <w:pPr>
        <w:tabs>
          <w:tab w:val="num" w:pos="330"/>
        </w:tabs>
        <w:ind w:left="330" w:hanging="330"/>
      </w:pPr>
      <w:rPr>
        <w:color w:val="000000"/>
        <w:position w:val="0"/>
        <w:sz w:val="22"/>
        <w:szCs w:val="22"/>
        <w:u w:color="000000"/>
        <w:rtl w:val="0"/>
        <w:lang w:val="ru-RU"/>
      </w:rPr>
    </w:lvl>
    <w:lvl w:ilvl="4">
      <w:start w:val="1"/>
      <w:numFmt w:val="bullet"/>
      <w:lvlText w:val="•"/>
      <w:lvlJc w:val="left"/>
      <w:pPr>
        <w:tabs>
          <w:tab w:val="num" w:pos="330"/>
        </w:tabs>
        <w:ind w:left="330" w:hanging="330"/>
      </w:pPr>
      <w:rPr>
        <w:color w:val="000000"/>
        <w:position w:val="0"/>
        <w:sz w:val="22"/>
        <w:szCs w:val="22"/>
        <w:u w:color="000000"/>
        <w:rtl w:val="0"/>
        <w:lang w:val="ru-RU"/>
      </w:rPr>
    </w:lvl>
    <w:lvl w:ilvl="5">
      <w:start w:val="1"/>
      <w:numFmt w:val="bullet"/>
      <w:lvlText w:val="•"/>
      <w:lvlJc w:val="left"/>
      <w:pPr>
        <w:tabs>
          <w:tab w:val="num" w:pos="330"/>
        </w:tabs>
        <w:ind w:left="330" w:hanging="330"/>
      </w:pPr>
      <w:rPr>
        <w:color w:val="000000"/>
        <w:position w:val="0"/>
        <w:sz w:val="22"/>
        <w:szCs w:val="22"/>
        <w:u w:color="000000"/>
        <w:rtl w:val="0"/>
        <w:lang w:val="ru-RU"/>
      </w:rPr>
    </w:lvl>
    <w:lvl w:ilvl="6">
      <w:start w:val="1"/>
      <w:numFmt w:val="bullet"/>
      <w:lvlText w:val="•"/>
      <w:lvlJc w:val="left"/>
      <w:pPr>
        <w:tabs>
          <w:tab w:val="num" w:pos="330"/>
        </w:tabs>
        <w:ind w:left="330" w:hanging="330"/>
      </w:pPr>
      <w:rPr>
        <w:color w:val="000000"/>
        <w:position w:val="0"/>
        <w:sz w:val="22"/>
        <w:szCs w:val="22"/>
        <w:u w:color="000000"/>
        <w:rtl w:val="0"/>
        <w:lang w:val="ru-RU"/>
      </w:rPr>
    </w:lvl>
    <w:lvl w:ilvl="7">
      <w:start w:val="1"/>
      <w:numFmt w:val="bullet"/>
      <w:lvlText w:val="•"/>
      <w:lvlJc w:val="left"/>
      <w:pPr>
        <w:tabs>
          <w:tab w:val="num" w:pos="330"/>
        </w:tabs>
        <w:ind w:left="330" w:hanging="330"/>
      </w:pPr>
      <w:rPr>
        <w:color w:val="000000"/>
        <w:position w:val="0"/>
        <w:sz w:val="22"/>
        <w:szCs w:val="22"/>
        <w:u w:color="000000"/>
        <w:rtl w:val="0"/>
        <w:lang w:val="ru-RU"/>
      </w:rPr>
    </w:lvl>
    <w:lvl w:ilvl="8">
      <w:start w:val="1"/>
      <w:numFmt w:val="bullet"/>
      <w:lvlText w:val="•"/>
      <w:lvlJc w:val="left"/>
      <w:pPr>
        <w:tabs>
          <w:tab w:val="num" w:pos="330"/>
        </w:tabs>
        <w:ind w:left="330" w:hanging="330"/>
      </w:pPr>
      <w:rPr>
        <w:color w:val="000000"/>
        <w:position w:val="0"/>
        <w:sz w:val="22"/>
        <w:szCs w:val="22"/>
        <w:u w:color="000000"/>
        <w:rtl w:val="0"/>
        <w:lang w:val="ru-RU"/>
      </w:rPr>
    </w:lvl>
  </w:abstractNum>
  <w:abstractNum w:abstractNumId="36" w15:restartNumberingAfterBreak="0">
    <w:nsid w:val="651D4EAA"/>
    <w:multiLevelType w:val="hybridMultilevel"/>
    <w:tmpl w:val="407427D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660C321C"/>
    <w:multiLevelType w:val="hybridMultilevel"/>
    <w:tmpl w:val="FF529AE8"/>
    <w:lvl w:ilvl="0" w:tplc="FD6A5268">
      <w:start w:val="1"/>
      <w:numFmt w:val="upperLetter"/>
      <w:pStyle w:val="11"/>
      <w:lvlText w:val="%1."/>
      <w:lvlJc w:val="left"/>
      <w:pPr>
        <w:tabs>
          <w:tab w:val="num" w:pos="717"/>
        </w:tabs>
        <w:ind w:left="0" w:firstLine="357"/>
      </w:pPr>
      <w:rPr>
        <w:rFonts w:ascii="Times New Roman" w:hAnsi="Times New Roman" w:hint="default"/>
        <w:b w:val="0"/>
        <w:i w:val="0"/>
        <w:sz w:val="24"/>
      </w:rPr>
    </w:lvl>
    <w:lvl w:ilvl="1" w:tplc="04190019" w:tentative="1">
      <w:start w:val="1"/>
      <w:numFmt w:val="lowerLetter"/>
      <w:lvlText w:val="%2."/>
      <w:lvlJc w:val="left"/>
      <w:pPr>
        <w:tabs>
          <w:tab w:val="num" w:pos="1820"/>
        </w:tabs>
        <w:ind w:left="1820" w:hanging="360"/>
      </w:pPr>
    </w:lvl>
    <w:lvl w:ilvl="2" w:tplc="0419001B" w:tentative="1">
      <w:start w:val="1"/>
      <w:numFmt w:val="lowerRoman"/>
      <w:lvlText w:val="%3."/>
      <w:lvlJc w:val="right"/>
      <w:pPr>
        <w:tabs>
          <w:tab w:val="num" w:pos="2540"/>
        </w:tabs>
        <w:ind w:left="2540" w:hanging="180"/>
      </w:pPr>
    </w:lvl>
    <w:lvl w:ilvl="3" w:tplc="0419000F" w:tentative="1">
      <w:start w:val="1"/>
      <w:numFmt w:val="decimal"/>
      <w:lvlText w:val="%4."/>
      <w:lvlJc w:val="left"/>
      <w:pPr>
        <w:tabs>
          <w:tab w:val="num" w:pos="3260"/>
        </w:tabs>
        <w:ind w:left="3260" w:hanging="360"/>
      </w:pPr>
    </w:lvl>
    <w:lvl w:ilvl="4" w:tplc="04190019" w:tentative="1">
      <w:start w:val="1"/>
      <w:numFmt w:val="lowerLetter"/>
      <w:lvlText w:val="%5."/>
      <w:lvlJc w:val="left"/>
      <w:pPr>
        <w:tabs>
          <w:tab w:val="num" w:pos="3980"/>
        </w:tabs>
        <w:ind w:left="3980" w:hanging="360"/>
      </w:pPr>
    </w:lvl>
    <w:lvl w:ilvl="5" w:tplc="0419001B" w:tentative="1">
      <w:start w:val="1"/>
      <w:numFmt w:val="lowerRoman"/>
      <w:lvlText w:val="%6."/>
      <w:lvlJc w:val="right"/>
      <w:pPr>
        <w:tabs>
          <w:tab w:val="num" w:pos="4700"/>
        </w:tabs>
        <w:ind w:left="4700" w:hanging="180"/>
      </w:pPr>
    </w:lvl>
    <w:lvl w:ilvl="6" w:tplc="0419000F" w:tentative="1">
      <w:start w:val="1"/>
      <w:numFmt w:val="decimal"/>
      <w:lvlText w:val="%7."/>
      <w:lvlJc w:val="left"/>
      <w:pPr>
        <w:tabs>
          <w:tab w:val="num" w:pos="5420"/>
        </w:tabs>
        <w:ind w:left="5420" w:hanging="360"/>
      </w:pPr>
    </w:lvl>
    <w:lvl w:ilvl="7" w:tplc="04190019" w:tentative="1">
      <w:start w:val="1"/>
      <w:numFmt w:val="lowerLetter"/>
      <w:lvlText w:val="%8."/>
      <w:lvlJc w:val="left"/>
      <w:pPr>
        <w:tabs>
          <w:tab w:val="num" w:pos="6140"/>
        </w:tabs>
        <w:ind w:left="6140" w:hanging="360"/>
      </w:pPr>
    </w:lvl>
    <w:lvl w:ilvl="8" w:tplc="0419001B" w:tentative="1">
      <w:start w:val="1"/>
      <w:numFmt w:val="lowerRoman"/>
      <w:lvlText w:val="%9."/>
      <w:lvlJc w:val="right"/>
      <w:pPr>
        <w:tabs>
          <w:tab w:val="num" w:pos="6860"/>
        </w:tabs>
        <w:ind w:left="6860" w:hanging="180"/>
      </w:pPr>
    </w:lvl>
  </w:abstractNum>
  <w:abstractNum w:abstractNumId="38" w15:restartNumberingAfterBreak="0">
    <w:nsid w:val="674C1A6F"/>
    <w:multiLevelType w:val="hybridMultilevel"/>
    <w:tmpl w:val="6476A0A8"/>
    <w:lvl w:ilvl="0" w:tplc="69F8C194">
      <w:start w:val="1"/>
      <w:numFmt w:val="bullet"/>
      <w:pStyle w:val="4"/>
      <w:lvlText w:val=""/>
      <w:lvlJc w:val="left"/>
      <w:pPr>
        <w:tabs>
          <w:tab w:val="num" w:pos="700"/>
        </w:tabs>
        <w:ind w:left="0" w:firstLine="340"/>
      </w:pPr>
      <w:rPr>
        <w:rFonts w:ascii="Monotype Sorts" w:hAnsi="Monotype Sorts"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405346B"/>
    <w:multiLevelType w:val="hybridMultilevel"/>
    <w:tmpl w:val="30B04200"/>
    <w:lvl w:ilvl="0" w:tplc="6ED6A288">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0" w15:restartNumberingAfterBreak="0">
    <w:nsid w:val="7EB70720"/>
    <w:multiLevelType w:val="multilevel"/>
    <w:tmpl w:val="EFDEC0CE"/>
    <w:lvl w:ilvl="0">
      <w:start w:val="1"/>
      <w:numFmt w:val="decimal"/>
      <w:lvlText w:val="%1."/>
      <w:lvlJc w:val="left"/>
      <w:pPr>
        <w:ind w:left="360" w:hanging="360"/>
      </w:pPr>
      <w:rPr>
        <w:rFonts w:hint="default"/>
        <w:b/>
        <w:i w:val="0"/>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abstractNumId w:val="7"/>
  </w:num>
  <w:num w:numId="2">
    <w:abstractNumId w:val="8"/>
  </w:num>
  <w:num w:numId="3">
    <w:abstractNumId w:val="5"/>
  </w:num>
  <w:num w:numId="4">
    <w:abstractNumId w:val="20"/>
  </w:num>
  <w:num w:numId="5">
    <w:abstractNumId w:val="14"/>
  </w:num>
  <w:num w:numId="6">
    <w:abstractNumId w:val="38"/>
  </w:num>
  <w:num w:numId="7">
    <w:abstractNumId w:val="30"/>
  </w:num>
  <w:num w:numId="8">
    <w:abstractNumId w:val="33"/>
  </w:num>
  <w:num w:numId="9">
    <w:abstractNumId w:val="37"/>
  </w:num>
  <w:num w:numId="10">
    <w:abstractNumId w:val="22"/>
  </w:num>
  <w:num w:numId="11">
    <w:abstractNumId w:val="1"/>
  </w:num>
  <w:num w:numId="12">
    <w:abstractNumId w:val="1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8"/>
  </w:num>
  <w:num w:numId="14">
    <w:abstractNumId w:val="24"/>
  </w:num>
  <w:num w:numId="15">
    <w:abstractNumId w:val="3"/>
  </w:num>
  <w:num w:numId="16">
    <w:abstractNumId w:val="9"/>
  </w:num>
  <w:num w:numId="17">
    <w:abstractNumId w:val="13"/>
  </w:num>
  <w:num w:numId="18">
    <w:abstractNumId w:val="17"/>
  </w:num>
  <w:num w:numId="19">
    <w:abstractNumId w:val="4"/>
  </w:num>
  <w:num w:numId="20">
    <w:abstractNumId w:val="25"/>
  </w:num>
  <w:num w:numId="21">
    <w:abstractNumId w:val="27"/>
  </w:num>
  <w:num w:numId="22">
    <w:abstractNumId w:val="35"/>
  </w:num>
  <w:num w:numId="23">
    <w:abstractNumId w:val="0"/>
  </w:num>
  <w:num w:numId="24">
    <w:abstractNumId w:val="40"/>
  </w:num>
  <w:num w:numId="25">
    <w:abstractNumId w:val="18"/>
  </w:num>
  <w:num w:numId="26">
    <w:abstractNumId w:val="16"/>
  </w:num>
  <w:num w:numId="27">
    <w:abstractNumId w:val="36"/>
  </w:num>
  <w:num w:numId="28">
    <w:abstractNumId w:val="12"/>
  </w:num>
  <w:num w:numId="29">
    <w:abstractNumId w:val="10"/>
  </w:num>
  <w:num w:numId="30">
    <w:abstractNumId w:val="21"/>
  </w:num>
  <w:num w:numId="3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6"/>
  </w:num>
  <w:num w:numId="40">
    <w:abstractNumId w:val="6"/>
  </w:num>
  <w:num w:numId="41">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8"/>
  <w:proofState w:spelling="clean" w:grammar="clean"/>
  <w:defaultTabStop w:val="708"/>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doNotLeaveBackslashAlone/>
    <w:suppressBottom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5867"/>
    <w:rsid w:val="00004B56"/>
    <w:rsid w:val="00007036"/>
    <w:rsid w:val="000117FD"/>
    <w:rsid w:val="00012E5A"/>
    <w:rsid w:val="000132C6"/>
    <w:rsid w:val="00016A6E"/>
    <w:rsid w:val="000262C4"/>
    <w:rsid w:val="00033AF9"/>
    <w:rsid w:val="00034411"/>
    <w:rsid w:val="00034B10"/>
    <w:rsid w:val="00035BB0"/>
    <w:rsid w:val="0004250C"/>
    <w:rsid w:val="00044FA3"/>
    <w:rsid w:val="00046805"/>
    <w:rsid w:val="000508A4"/>
    <w:rsid w:val="00051717"/>
    <w:rsid w:val="000527A3"/>
    <w:rsid w:val="00052B54"/>
    <w:rsid w:val="000553DE"/>
    <w:rsid w:val="0006361A"/>
    <w:rsid w:val="00065EB5"/>
    <w:rsid w:val="00072BC0"/>
    <w:rsid w:val="00072DE0"/>
    <w:rsid w:val="0007769B"/>
    <w:rsid w:val="0008313D"/>
    <w:rsid w:val="000862EE"/>
    <w:rsid w:val="00086C67"/>
    <w:rsid w:val="0008792B"/>
    <w:rsid w:val="000917F8"/>
    <w:rsid w:val="000947D6"/>
    <w:rsid w:val="00095FD8"/>
    <w:rsid w:val="00096530"/>
    <w:rsid w:val="00097E35"/>
    <w:rsid w:val="000A16D3"/>
    <w:rsid w:val="000A1C93"/>
    <w:rsid w:val="000A5ED3"/>
    <w:rsid w:val="000B1549"/>
    <w:rsid w:val="000B537E"/>
    <w:rsid w:val="000C04A8"/>
    <w:rsid w:val="000C347B"/>
    <w:rsid w:val="000D2734"/>
    <w:rsid w:val="000E129A"/>
    <w:rsid w:val="000E6EE5"/>
    <w:rsid w:val="000F1D17"/>
    <w:rsid w:val="000F3CB9"/>
    <w:rsid w:val="000F45F5"/>
    <w:rsid w:val="000F4F35"/>
    <w:rsid w:val="000F5830"/>
    <w:rsid w:val="001008A6"/>
    <w:rsid w:val="0010671E"/>
    <w:rsid w:val="00112703"/>
    <w:rsid w:val="00112B36"/>
    <w:rsid w:val="001133EB"/>
    <w:rsid w:val="001160D9"/>
    <w:rsid w:val="0011696F"/>
    <w:rsid w:val="001205F6"/>
    <w:rsid w:val="00123EEB"/>
    <w:rsid w:val="00124B17"/>
    <w:rsid w:val="0012547F"/>
    <w:rsid w:val="00134350"/>
    <w:rsid w:val="001367AE"/>
    <w:rsid w:val="00141E12"/>
    <w:rsid w:val="00142E89"/>
    <w:rsid w:val="0014327F"/>
    <w:rsid w:val="001452CA"/>
    <w:rsid w:val="00147B99"/>
    <w:rsid w:val="00151606"/>
    <w:rsid w:val="0015541F"/>
    <w:rsid w:val="00157F2C"/>
    <w:rsid w:val="00161F58"/>
    <w:rsid w:val="00166AB2"/>
    <w:rsid w:val="00167DA2"/>
    <w:rsid w:val="001701C9"/>
    <w:rsid w:val="001714B1"/>
    <w:rsid w:val="00172E70"/>
    <w:rsid w:val="001731E5"/>
    <w:rsid w:val="00173ACE"/>
    <w:rsid w:val="00175D3E"/>
    <w:rsid w:val="00176490"/>
    <w:rsid w:val="00176864"/>
    <w:rsid w:val="00176C89"/>
    <w:rsid w:val="00176F22"/>
    <w:rsid w:val="001770EE"/>
    <w:rsid w:val="00177D24"/>
    <w:rsid w:val="00183B7C"/>
    <w:rsid w:val="001851CE"/>
    <w:rsid w:val="00185A7B"/>
    <w:rsid w:val="00194D4B"/>
    <w:rsid w:val="001958FC"/>
    <w:rsid w:val="001964BA"/>
    <w:rsid w:val="00197C14"/>
    <w:rsid w:val="001A0E8C"/>
    <w:rsid w:val="001A2C08"/>
    <w:rsid w:val="001A5016"/>
    <w:rsid w:val="001A5614"/>
    <w:rsid w:val="001A5998"/>
    <w:rsid w:val="001B1D3E"/>
    <w:rsid w:val="001B4A7E"/>
    <w:rsid w:val="001B682B"/>
    <w:rsid w:val="001C3CEF"/>
    <w:rsid w:val="001D2D97"/>
    <w:rsid w:val="001D5BB9"/>
    <w:rsid w:val="001E54A8"/>
    <w:rsid w:val="001E7762"/>
    <w:rsid w:val="001F1ABA"/>
    <w:rsid w:val="001F1E42"/>
    <w:rsid w:val="001F271B"/>
    <w:rsid w:val="001F2B2A"/>
    <w:rsid w:val="001F7800"/>
    <w:rsid w:val="00201325"/>
    <w:rsid w:val="00204C73"/>
    <w:rsid w:val="0020618A"/>
    <w:rsid w:val="002061F2"/>
    <w:rsid w:val="0020679C"/>
    <w:rsid w:val="002120C2"/>
    <w:rsid w:val="0021282F"/>
    <w:rsid w:val="0021598B"/>
    <w:rsid w:val="0021781F"/>
    <w:rsid w:val="00217B08"/>
    <w:rsid w:val="00224870"/>
    <w:rsid w:val="0022750A"/>
    <w:rsid w:val="002275E0"/>
    <w:rsid w:val="002362C1"/>
    <w:rsid w:val="00240B46"/>
    <w:rsid w:val="0024219E"/>
    <w:rsid w:val="00242B06"/>
    <w:rsid w:val="00243301"/>
    <w:rsid w:val="002471BC"/>
    <w:rsid w:val="0024796A"/>
    <w:rsid w:val="002502AF"/>
    <w:rsid w:val="00250C0C"/>
    <w:rsid w:val="00251BA4"/>
    <w:rsid w:val="00255A87"/>
    <w:rsid w:val="00256B2C"/>
    <w:rsid w:val="00256FED"/>
    <w:rsid w:val="00262CDE"/>
    <w:rsid w:val="00262CEC"/>
    <w:rsid w:val="00262E9D"/>
    <w:rsid w:val="00263B83"/>
    <w:rsid w:val="00265621"/>
    <w:rsid w:val="0027037D"/>
    <w:rsid w:val="00273181"/>
    <w:rsid w:val="00273FB9"/>
    <w:rsid w:val="002769AD"/>
    <w:rsid w:val="00280004"/>
    <w:rsid w:val="00280A0F"/>
    <w:rsid w:val="00283AFB"/>
    <w:rsid w:val="00284AB4"/>
    <w:rsid w:val="0028753B"/>
    <w:rsid w:val="00291F31"/>
    <w:rsid w:val="00291FE9"/>
    <w:rsid w:val="00293C07"/>
    <w:rsid w:val="00297695"/>
    <w:rsid w:val="002A071E"/>
    <w:rsid w:val="002A164D"/>
    <w:rsid w:val="002B00F7"/>
    <w:rsid w:val="002B37BC"/>
    <w:rsid w:val="002B396A"/>
    <w:rsid w:val="002B3B3F"/>
    <w:rsid w:val="002B78FE"/>
    <w:rsid w:val="002C184B"/>
    <w:rsid w:val="002C24E1"/>
    <w:rsid w:val="002C6E20"/>
    <w:rsid w:val="002C7684"/>
    <w:rsid w:val="002D16E5"/>
    <w:rsid w:val="002D1E3E"/>
    <w:rsid w:val="002D3524"/>
    <w:rsid w:val="002D5483"/>
    <w:rsid w:val="002D6AA7"/>
    <w:rsid w:val="002D6F01"/>
    <w:rsid w:val="002D78FC"/>
    <w:rsid w:val="002D7E7E"/>
    <w:rsid w:val="002E176B"/>
    <w:rsid w:val="002E2C87"/>
    <w:rsid w:val="002E6C23"/>
    <w:rsid w:val="002E6E71"/>
    <w:rsid w:val="002F15C4"/>
    <w:rsid w:val="002F170E"/>
    <w:rsid w:val="002F39E7"/>
    <w:rsid w:val="002F4BC3"/>
    <w:rsid w:val="002F4E99"/>
    <w:rsid w:val="002F6209"/>
    <w:rsid w:val="00304B85"/>
    <w:rsid w:val="00304F9D"/>
    <w:rsid w:val="00305867"/>
    <w:rsid w:val="00314837"/>
    <w:rsid w:val="00314899"/>
    <w:rsid w:val="003150CC"/>
    <w:rsid w:val="00317015"/>
    <w:rsid w:val="00324334"/>
    <w:rsid w:val="00325ED5"/>
    <w:rsid w:val="00326279"/>
    <w:rsid w:val="0032697D"/>
    <w:rsid w:val="003422D9"/>
    <w:rsid w:val="00342CDA"/>
    <w:rsid w:val="00344580"/>
    <w:rsid w:val="003467A5"/>
    <w:rsid w:val="0035165E"/>
    <w:rsid w:val="00353180"/>
    <w:rsid w:val="00355DE7"/>
    <w:rsid w:val="003560CC"/>
    <w:rsid w:val="00365741"/>
    <w:rsid w:val="00365D83"/>
    <w:rsid w:val="00367CA7"/>
    <w:rsid w:val="0037148D"/>
    <w:rsid w:val="003714BD"/>
    <w:rsid w:val="0037307D"/>
    <w:rsid w:val="0037602A"/>
    <w:rsid w:val="00376F4F"/>
    <w:rsid w:val="00380788"/>
    <w:rsid w:val="00382B4A"/>
    <w:rsid w:val="0038327E"/>
    <w:rsid w:val="00383949"/>
    <w:rsid w:val="00385F10"/>
    <w:rsid w:val="00386603"/>
    <w:rsid w:val="00387045"/>
    <w:rsid w:val="003905A6"/>
    <w:rsid w:val="00395298"/>
    <w:rsid w:val="003974CF"/>
    <w:rsid w:val="003A5712"/>
    <w:rsid w:val="003B1897"/>
    <w:rsid w:val="003B402D"/>
    <w:rsid w:val="003B5101"/>
    <w:rsid w:val="003C1E83"/>
    <w:rsid w:val="003C2F71"/>
    <w:rsid w:val="003C6172"/>
    <w:rsid w:val="003D3532"/>
    <w:rsid w:val="003D417B"/>
    <w:rsid w:val="003D46F8"/>
    <w:rsid w:val="003E163D"/>
    <w:rsid w:val="003E2EFD"/>
    <w:rsid w:val="003E7321"/>
    <w:rsid w:val="003F04FD"/>
    <w:rsid w:val="003F379C"/>
    <w:rsid w:val="003F4AF5"/>
    <w:rsid w:val="003F543F"/>
    <w:rsid w:val="00400791"/>
    <w:rsid w:val="00400C23"/>
    <w:rsid w:val="00400D59"/>
    <w:rsid w:val="0040139C"/>
    <w:rsid w:val="00401D48"/>
    <w:rsid w:val="00404119"/>
    <w:rsid w:val="00406DDE"/>
    <w:rsid w:val="0040797A"/>
    <w:rsid w:val="00410718"/>
    <w:rsid w:val="00410BD7"/>
    <w:rsid w:val="00412DCB"/>
    <w:rsid w:val="00414896"/>
    <w:rsid w:val="0041762E"/>
    <w:rsid w:val="004204F2"/>
    <w:rsid w:val="00422998"/>
    <w:rsid w:val="004246D9"/>
    <w:rsid w:val="004317BF"/>
    <w:rsid w:val="004318C1"/>
    <w:rsid w:val="00441542"/>
    <w:rsid w:val="00442AD9"/>
    <w:rsid w:val="004452F4"/>
    <w:rsid w:val="00445ECD"/>
    <w:rsid w:val="004600C8"/>
    <w:rsid w:val="0046453E"/>
    <w:rsid w:val="00466506"/>
    <w:rsid w:val="00467411"/>
    <w:rsid w:val="00467D27"/>
    <w:rsid w:val="00476308"/>
    <w:rsid w:val="00476A8C"/>
    <w:rsid w:val="004832FF"/>
    <w:rsid w:val="004866B4"/>
    <w:rsid w:val="00486B9C"/>
    <w:rsid w:val="004920E6"/>
    <w:rsid w:val="004956AF"/>
    <w:rsid w:val="004A08EA"/>
    <w:rsid w:val="004A0B67"/>
    <w:rsid w:val="004A0CCE"/>
    <w:rsid w:val="004A36F9"/>
    <w:rsid w:val="004A79F4"/>
    <w:rsid w:val="004B2531"/>
    <w:rsid w:val="004B3298"/>
    <w:rsid w:val="004C0146"/>
    <w:rsid w:val="004C0A6C"/>
    <w:rsid w:val="004C1F5F"/>
    <w:rsid w:val="004D54B2"/>
    <w:rsid w:val="004D6E58"/>
    <w:rsid w:val="004E06CE"/>
    <w:rsid w:val="004E5796"/>
    <w:rsid w:val="004E58C2"/>
    <w:rsid w:val="004E59FA"/>
    <w:rsid w:val="004E5EBD"/>
    <w:rsid w:val="004E71CF"/>
    <w:rsid w:val="004F00B9"/>
    <w:rsid w:val="004F1A7F"/>
    <w:rsid w:val="0050308F"/>
    <w:rsid w:val="00503C23"/>
    <w:rsid w:val="00507D90"/>
    <w:rsid w:val="00517DCE"/>
    <w:rsid w:val="005207D5"/>
    <w:rsid w:val="00527AD9"/>
    <w:rsid w:val="00530A23"/>
    <w:rsid w:val="00530FCE"/>
    <w:rsid w:val="005352FE"/>
    <w:rsid w:val="005357D9"/>
    <w:rsid w:val="005358CB"/>
    <w:rsid w:val="00536DAB"/>
    <w:rsid w:val="005406C2"/>
    <w:rsid w:val="00541BCA"/>
    <w:rsid w:val="005449BB"/>
    <w:rsid w:val="00547DE6"/>
    <w:rsid w:val="0055028C"/>
    <w:rsid w:val="00550CFD"/>
    <w:rsid w:val="0055638D"/>
    <w:rsid w:val="00561DAB"/>
    <w:rsid w:val="00567618"/>
    <w:rsid w:val="00570C99"/>
    <w:rsid w:val="0057128D"/>
    <w:rsid w:val="00571843"/>
    <w:rsid w:val="00571E5C"/>
    <w:rsid w:val="0057396F"/>
    <w:rsid w:val="005760C8"/>
    <w:rsid w:val="005800C3"/>
    <w:rsid w:val="00581DBF"/>
    <w:rsid w:val="005873B0"/>
    <w:rsid w:val="005901CF"/>
    <w:rsid w:val="0059062A"/>
    <w:rsid w:val="00590EA0"/>
    <w:rsid w:val="00594889"/>
    <w:rsid w:val="005A35BF"/>
    <w:rsid w:val="005A459C"/>
    <w:rsid w:val="005A7FEE"/>
    <w:rsid w:val="005B1686"/>
    <w:rsid w:val="005B5FB3"/>
    <w:rsid w:val="005C5CB0"/>
    <w:rsid w:val="005C6BFA"/>
    <w:rsid w:val="005C6D99"/>
    <w:rsid w:val="005C70B1"/>
    <w:rsid w:val="005C7921"/>
    <w:rsid w:val="005D0520"/>
    <w:rsid w:val="005D68B2"/>
    <w:rsid w:val="005D6B4E"/>
    <w:rsid w:val="005D77A9"/>
    <w:rsid w:val="005E097F"/>
    <w:rsid w:val="005E3EC6"/>
    <w:rsid w:val="005F236B"/>
    <w:rsid w:val="005F464D"/>
    <w:rsid w:val="005F5367"/>
    <w:rsid w:val="00602E4B"/>
    <w:rsid w:val="00603D7A"/>
    <w:rsid w:val="006049DB"/>
    <w:rsid w:val="006050A4"/>
    <w:rsid w:val="00610190"/>
    <w:rsid w:val="00610A81"/>
    <w:rsid w:val="006132C8"/>
    <w:rsid w:val="00613FC7"/>
    <w:rsid w:val="00616A33"/>
    <w:rsid w:val="00620959"/>
    <w:rsid w:val="006217E6"/>
    <w:rsid w:val="00626C74"/>
    <w:rsid w:val="00630C45"/>
    <w:rsid w:val="0063127A"/>
    <w:rsid w:val="006344AA"/>
    <w:rsid w:val="00635C4F"/>
    <w:rsid w:val="00636798"/>
    <w:rsid w:val="0064086D"/>
    <w:rsid w:val="006446F7"/>
    <w:rsid w:val="00644AF0"/>
    <w:rsid w:val="00645DF0"/>
    <w:rsid w:val="00646323"/>
    <w:rsid w:val="0064719B"/>
    <w:rsid w:val="00647B22"/>
    <w:rsid w:val="0065079D"/>
    <w:rsid w:val="00660B71"/>
    <w:rsid w:val="00661079"/>
    <w:rsid w:val="0066200A"/>
    <w:rsid w:val="006706C6"/>
    <w:rsid w:val="00670C96"/>
    <w:rsid w:val="006733B6"/>
    <w:rsid w:val="006740D7"/>
    <w:rsid w:val="00680F70"/>
    <w:rsid w:val="00681AF4"/>
    <w:rsid w:val="00684450"/>
    <w:rsid w:val="00685BB8"/>
    <w:rsid w:val="0068629B"/>
    <w:rsid w:val="00686622"/>
    <w:rsid w:val="0068768D"/>
    <w:rsid w:val="00690D22"/>
    <w:rsid w:val="0069740D"/>
    <w:rsid w:val="006A6D34"/>
    <w:rsid w:val="006A7AB0"/>
    <w:rsid w:val="006B50A8"/>
    <w:rsid w:val="006B641C"/>
    <w:rsid w:val="006B7820"/>
    <w:rsid w:val="006B7BFF"/>
    <w:rsid w:val="006B7C55"/>
    <w:rsid w:val="006C1CC0"/>
    <w:rsid w:val="006C2B37"/>
    <w:rsid w:val="006C3421"/>
    <w:rsid w:val="006C4422"/>
    <w:rsid w:val="006C61BE"/>
    <w:rsid w:val="006D1178"/>
    <w:rsid w:val="006D1AB6"/>
    <w:rsid w:val="006D1E13"/>
    <w:rsid w:val="006D259C"/>
    <w:rsid w:val="006D591D"/>
    <w:rsid w:val="006D6E40"/>
    <w:rsid w:val="006E3CE3"/>
    <w:rsid w:val="006E56B5"/>
    <w:rsid w:val="006F09AA"/>
    <w:rsid w:val="006F2296"/>
    <w:rsid w:val="006F2DCD"/>
    <w:rsid w:val="006F3FBA"/>
    <w:rsid w:val="006F428E"/>
    <w:rsid w:val="006F6D25"/>
    <w:rsid w:val="006F769B"/>
    <w:rsid w:val="006F7EBA"/>
    <w:rsid w:val="00701BE1"/>
    <w:rsid w:val="0070542E"/>
    <w:rsid w:val="00706166"/>
    <w:rsid w:val="007101E0"/>
    <w:rsid w:val="00710B0D"/>
    <w:rsid w:val="007110D2"/>
    <w:rsid w:val="0071686C"/>
    <w:rsid w:val="00716B39"/>
    <w:rsid w:val="007209FA"/>
    <w:rsid w:val="007217C2"/>
    <w:rsid w:val="0072283A"/>
    <w:rsid w:val="007234C6"/>
    <w:rsid w:val="007259EE"/>
    <w:rsid w:val="00727BE8"/>
    <w:rsid w:val="0073079C"/>
    <w:rsid w:val="007313CA"/>
    <w:rsid w:val="00731423"/>
    <w:rsid w:val="00734B2E"/>
    <w:rsid w:val="00735A49"/>
    <w:rsid w:val="0073605F"/>
    <w:rsid w:val="00736898"/>
    <w:rsid w:val="00736FAA"/>
    <w:rsid w:val="00747C2D"/>
    <w:rsid w:val="00750160"/>
    <w:rsid w:val="00752D34"/>
    <w:rsid w:val="007542F8"/>
    <w:rsid w:val="0075468A"/>
    <w:rsid w:val="00755DA7"/>
    <w:rsid w:val="0076096E"/>
    <w:rsid w:val="007610AF"/>
    <w:rsid w:val="007631CD"/>
    <w:rsid w:val="00770A8E"/>
    <w:rsid w:val="007718B9"/>
    <w:rsid w:val="007745C7"/>
    <w:rsid w:val="0077734E"/>
    <w:rsid w:val="007806FC"/>
    <w:rsid w:val="0078275D"/>
    <w:rsid w:val="007830B8"/>
    <w:rsid w:val="00783B4C"/>
    <w:rsid w:val="007949FA"/>
    <w:rsid w:val="00794F9B"/>
    <w:rsid w:val="00794FD7"/>
    <w:rsid w:val="00795737"/>
    <w:rsid w:val="00796609"/>
    <w:rsid w:val="007976C3"/>
    <w:rsid w:val="007A140E"/>
    <w:rsid w:val="007A166B"/>
    <w:rsid w:val="007A1E0F"/>
    <w:rsid w:val="007A3C86"/>
    <w:rsid w:val="007A41ED"/>
    <w:rsid w:val="007A78E9"/>
    <w:rsid w:val="007B0C9F"/>
    <w:rsid w:val="007B3228"/>
    <w:rsid w:val="007B6812"/>
    <w:rsid w:val="007B6BF2"/>
    <w:rsid w:val="007C05C3"/>
    <w:rsid w:val="007C168B"/>
    <w:rsid w:val="007C1DB7"/>
    <w:rsid w:val="007C606E"/>
    <w:rsid w:val="007D071A"/>
    <w:rsid w:val="007D1EDF"/>
    <w:rsid w:val="007D4CB1"/>
    <w:rsid w:val="007E031E"/>
    <w:rsid w:val="007E79AF"/>
    <w:rsid w:val="007F5696"/>
    <w:rsid w:val="0080035D"/>
    <w:rsid w:val="008047E5"/>
    <w:rsid w:val="00805A7F"/>
    <w:rsid w:val="00813C8E"/>
    <w:rsid w:val="0082075D"/>
    <w:rsid w:val="00823508"/>
    <w:rsid w:val="0082440A"/>
    <w:rsid w:val="00824A08"/>
    <w:rsid w:val="008266A0"/>
    <w:rsid w:val="00827BB5"/>
    <w:rsid w:val="00831138"/>
    <w:rsid w:val="00832C96"/>
    <w:rsid w:val="00835D83"/>
    <w:rsid w:val="00836B59"/>
    <w:rsid w:val="00837974"/>
    <w:rsid w:val="008379D1"/>
    <w:rsid w:val="008402D4"/>
    <w:rsid w:val="00851115"/>
    <w:rsid w:val="00856AD9"/>
    <w:rsid w:val="00861DA4"/>
    <w:rsid w:val="00862F94"/>
    <w:rsid w:val="00863C12"/>
    <w:rsid w:val="0086506F"/>
    <w:rsid w:val="00870EB6"/>
    <w:rsid w:val="00874E7E"/>
    <w:rsid w:val="0087511B"/>
    <w:rsid w:val="0087605F"/>
    <w:rsid w:val="00876514"/>
    <w:rsid w:val="00876ABF"/>
    <w:rsid w:val="00877A5B"/>
    <w:rsid w:val="00881BB7"/>
    <w:rsid w:val="008822D4"/>
    <w:rsid w:val="00882675"/>
    <w:rsid w:val="00882F56"/>
    <w:rsid w:val="0088383B"/>
    <w:rsid w:val="0089065B"/>
    <w:rsid w:val="00897399"/>
    <w:rsid w:val="00897917"/>
    <w:rsid w:val="00897A69"/>
    <w:rsid w:val="00897ADC"/>
    <w:rsid w:val="008A00DF"/>
    <w:rsid w:val="008A2CE5"/>
    <w:rsid w:val="008A3BE4"/>
    <w:rsid w:val="008A4600"/>
    <w:rsid w:val="008A7159"/>
    <w:rsid w:val="008A7FD0"/>
    <w:rsid w:val="008B41C3"/>
    <w:rsid w:val="008B68C6"/>
    <w:rsid w:val="008C2861"/>
    <w:rsid w:val="008D258C"/>
    <w:rsid w:val="008D4DFD"/>
    <w:rsid w:val="008D6AFB"/>
    <w:rsid w:val="008F0000"/>
    <w:rsid w:val="008F2A34"/>
    <w:rsid w:val="008F2DA3"/>
    <w:rsid w:val="008F30C2"/>
    <w:rsid w:val="008F5D9D"/>
    <w:rsid w:val="008F664A"/>
    <w:rsid w:val="008F6BEB"/>
    <w:rsid w:val="009023AC"/>
    <w:rsid w:val="009037EA"/>
    <w:rsid w:val="009055A8"/>
    <w:rsid w:val="00906BC8"/>
    <w:rsid w:val="00907ACB"/>
    <w:rsid w:val="00911F85"/>
    <w:rsid w:val="009142C7"/>
    <w:rsid w:val="00914868"/>
    <w:rsid w:val="009160AF"/>
    <w:rsid w:val="009160DC"/>
    <w:rsid w:val="00916750"/>
    <w:rsid w:val="0091705A"/>
    <w:rsid w:val="00920E70"/>
    <w:rsid w:val="009263FA"/>
    <w:rsid w:val="00931ECD"/>
    <w:rsid w:val="00941973"/>
    <w:rsid w:val="009453A2"/>
    <w:rsid w:val="009468EB"/>
    <w:rsid w:val="00952A6F"/>
    <w:rsid w:val="00953B30"/>
    <w:rsid w:val="009614BC"/>
    <w:rsid w:val="009657E0"/>
    <w:rsid w:val="009673ED"/>
    <w:rsid w:val="009754B5"/>
    <w:rsid w:val="009759E3"/>
    <w:rsid w:val="00980122"/>
    <w:rsid w:val="009810A0"/>
    <w:rsid w:val="00983889"/>
    <w:rsid w:val="00986C52"/>
    <w:rsid w:val="00991F3B"/>
    <w:rsid w:val="009A0787"/>
    <w:rsid w:val="009A17F3"/>
    <w:rsid w:val="009A1E47"/>
    <w:rsid w:val="009A26B0"/>
    <w:rsid w:val="009A4CD5"/>
    <w:rsid w:val="009A5E5B"/>
    <w:rsid w:val="009A653C"/>
    <w:rsid w:val="009A7916"/>
    <w:rsid w:val="009B1BD7"/>
    <w:rsid w:val="009B3666"/>
    <w:rsid w:val="009B38E0"/>
    <w:rsid w:val="009B44E5"/>
    <w:rsid w:val="009B7C61"/>
    <w:rsid w:val="009C575D"/>
    <w:rsid w:val="009C7A59"/>
    <w:rsid w:val="009D0D1B"/>
    <w:rsid w:val="009D3324"/>
    <w:rsid w:val="009D334C"/>
    <w:rsid w:val="009D5052"/>
    <w:rsid w:val="009D5429"/>
    <w:rsid w:val="009D7183"/>
    <w:rsid w:val="009D73C9"/>
    <w:rsid w:val="009D7AE8"/>
    <w:rsid w:val="009E503F"/>
    <w:rsid w:val="009E6504"/>
    <w:rsid w:val="009E6B94"/>
    <w:rsid w:val="009E6FA1"/>
    <w:rsid w:val="009E721D"/>
    <w:rsid w:val="009F18B4"/>
    <w:rsid w:val="009F4125"/>
    <w:rsid w:val="009F5264"/>
    <w:rsid w:val="00A014C4"/>
    <w:rsid w:val="00A0353F"/>
    <w:rsid w:val="00A27B0C"/>
    <w:rsid w:val="00A315CF"/>
    <w:rsid w:val="00A34924"/>
    <w:rsid w:val="00A34CAF"/>
    <w:rsid w:val="00A37089"/>
    <w:rsid w:val="00A4020F"/>
    <w:rsid w:val="00A403BA"/>
    <w:rsid w:val="00A4794A"/>
    <w:rsid w:val="00A51E86"/>
    <w:rsid w:val="00A52CBD"/>
    <w:rsid w:val="00A531D2"/>
    <w:rsid w:val="00A53A22"/>
    <w:rsid w:val="00A54CDF"/>
    <w:rsid w:val="00A6214B"/>
    <w:rsid w:val="00A62E0E"/>
    <w:rsid w:val="00A651B7"/>
    <w:rsid w:val="00A6677F"/>
    <w:rsid w:val="00A66EBB"/>
    <w:rsid w:val="00A67559"/>
    <w:rsid w:val="00A726A4"/>
    <w:rsid w:val="00A72C2D"/>
    <w:rsid w:val="00A72E65"/>
    <w:rsid w:val="00A73F93"/>
    <w:rsid w:val="00A74711"/>
    <w:rsid w:val="00A8293E"/>
    <w:rsid w:val="00A8404A"/>
    <w:rsid w:val="00A84DC0"/>
    <w:rsid w:val="00A9399F"/>
    <w:rsid w:val="00A9710C"/>
    <w:rsid w:val="00A97327"/>
    <w:rsid w:val="00AA0D5E"/>
    <w:rsid w:val="00AA11A5"/>
    <w:rsid w:val="00AA2A8D"/>
    <w:rsid w:val="00AA2C2C"/>
    <w:rsid w:val="00AA40F5"/>
    <w:rsid w:val="00AA4820"/>
    <w:rsid w:val="00AA6F11"/>
    <w:rsid w:val="00AB71BF"/>
    <w:rsid w:val="00AC2192"/>
    <w:rsid w:val="00AC255F"/>
    <w:rsid w:val="00AC4993"/>
    <w:rsid w:val="00AC586C"/>
    <w:rsid w:val="00AC7A7B"/>
    <w:rsid w:val="00AD2B08"/>
    <w:rsid w:val="00AD60AC"/>
    <w:rsid w:val="00AE0D0D"/>
    <w:rsid w:val="00AE449D"/>
    <w:rsid w:val="00AE4FEA"/>
    <w:rsid w:val="00AF260B"/>
    <w:rsid w:val="00B0396E"/>
    <w:rsid w:val="00B12062"/>
    <w:rsid w:val="00B13286"/>
    <w:rsid w:val="00B20AB0"/>
    <w:rsid w:val="00B20B82"/>
    <w:rsid w:val="00B20D18"/>
    <w:rsid w:val="00B2627C"/>
    <w:rsid w:val="00B30BA0"/>
    <w:rsid w:val="00B31773"/>
    <w:rsid w:val="00B322C1"/>
    <w:rsid w:val="00B3361C"/>
    <w:rsid w:val="00B3420E"/>
    <w:rsid w:val="00B350DD"/>
    <w:rsid w:val="00B36D69"/>
    <w:rsid w:val="00B402B3"/>
    <w:rsid w:val="00B422A3"/>
    <w:rsid w:val="00B43755"/>
    <w:rsid w:val="00B45845"/>
    <w:rsid w:val="00B520F5"/>
    <w:rsid w:val="00B56520"/>
    <w:rsid w:val="00B56ECD"/>
    <w:rsid w:val="00B65790"/>
    <w:rsid w:val="00B667E7"/>
    <w:rsid w:val="00B70B46"/>
    <w:rsid w:val="00B739F8"/>
    <w:rsid w:val="00B743F6"/>
    <w:rsid w:val="00B7606E"/>
    <w:rsid w:val="00B844CC"/>
    <w:rsid w:val="00B84853"/>
    <w:rsid w:val="00B86C91"/>
    <w:rsid w:val="00B90247"/>
    <w:rsid w:val="00B92FAC"/>
    <w:rsid w:val="00B9476A"/>
    <w:rsid w:val="00BA02D1"/>
    <w:rsid w:val="00BA0467"/>
    <w:rsid w:val="00BA103E"/>
    <w:rsid w:val="00BA16A4"/>
    <w:rsid w:val="00BB0008"/>
    <w:rsid w:val="00BB285B"/>
    <w:rsid w:val="00BB43E2"/>
    <w:rsid w:val="00BC0CAA"/>
    <w:rsid w:val="00BC1767"/>
    <w:rsid w:val="00BC20B8"/>
    <w:rsid w:val="00BC3557"/>
    <w:rsid w:val="00BC3923"/>
    <w:rsid w:val="00BD07E4"/>
    <w:rsid w:val="00BD0F5A"/>
    <w:rsid w:val="00BD2C25"/>
    <w:rsid w:val="00BD2E95"/>
    <w:rsid w:val="00BE4D42"/>
    <w:rsid w:val="00BE4EA2"/>
    <w:rsid w:val="00BE685F"/>
    <w:rsid w:val="00BF4790"/>
    <w:rsid w:val="00BF61ED"/>
    <w:rsid w:val="00C064C5"/>
    <w:rsid w:val="00C07FA7"/>
    <w:rsid w:val="00C20A1C"/>
    <w:rsid w:val="00C20E43"/>
    <w:rsid w:val="00C21B7B"/>
    <w:rsid w:val="00C22EB4"/>
    <w:rsid w:val="00C248FE"/>
    <w:rsid w:val="00C25519"/>
    <w:rsid w:val="00C33B27"/>
    <w:rsid w:val="00C34000"/>
    <w:rsid w:val="00C34116"/>
    <w:rsid w:val="00C36DF1"/>
    <w:rsid w:val="00C410FB"/>
    <w:rsid w:val="00C448FF"/>
    <w:rsid w:val="00C46C96"/>
    <w:rsid w:val="00C6378D"/>
    <w:rsid w:val="00C648F2"/>
    <w:rsid w:val="00C66DD5"/>
    <w:rsid w:val="00C70F2D"/>
    <w:rsid w:val="00C75B4D"/>
    <w:rsid w:val="00C76B5E"/>
    <w:rsid w:val="00C77EDB"/>
    <w:rsid w:val="00C81D56"/>
    <w:rsid w:val="00C84775"/>
    <w:rsid w:val="00C90E24"/>
    <w:rsid w:val="00C90E33"/>
    <w:rsid w:val="00C91754"/>
    <w:rsid w:val="00CA0ABE"/>
    <w:rsid w:val="00CA2205"/>
    <w:rsid w:val="00CA4ABE"/>
    <w:rsid w:val="00CA6F78"/>
    <w:rsid w:val="00CA7DDC"/>
    <w:rsid w:val="00CB5533"/>
    <w:rsid w:val="00CB72D2"/>
    <w:rsid w:val="00CC01DD"/>
    <w:rsid w:val="00CC1E99"/>
    <w:rsid w:val="00CC5F63"/>
    <w:rsid w:val="00CD485F"/>
    <w:rsid w:val="00CD786F"/>
    <w:rsid w:val="00CE0A4E"/>
    <w:rsid w:val="00CE4209"/>
    <w:rsid w:val="00CE4B6A"/>
    <w:rsid w:val="00CF3404"/>
    <w:rsid w:val="00CF4164"/>
    <w:rsid w:val="00CF4454"/>
    <w:rsid w:val="00D01440"/>
    <w:rsid w:val="00D10A43"/>
    <w:rsid w:val="00D10AB7"/>
    <w:rsid w:val="00D11CF1"/>
    <w:rsid w:val="00D144C5"/>
    <w:rsid w:val="00D173C0"/>
    <w:rsid w:val="00D22BA5"/>
    <w:rsid w:val="00D26757"/>
    <w:rsid w:val="00D26ACC"/>
    <w:rsid w:val="00D348EA"/>
    <w:rsid w:val="00D42783"/>
    <w:rsid w:val="00D448D2"/>
    <w:rsid w:val="00D44993"/>
    <w:rsid w:val="00D45ED2"/>
    <w:rsid w:val="00D475F7"/>
    <w:rsid w:val="00D55BC8"/>
    <w:rsid w:val="00D56F17"/>
    <w:rsid w:val="00D57BAC"/>
    <w:rsid w:val="00D61D0B"/>
    <w:rsid w:val="00D63C35"/>
    <w:rsid w:val="00D63D02"/>
    <w:rsid w:val="00D647D6"/>
    <w:rsid w:val="00D65CA1"/>
    <w:rsid w:val="00D71997"/>
    <w:rsid w:val="00D7448F"/>
    <w:rsid w:val="00D74B80"/>
    <w:rsid w:val="00D75C06"/>
    <w:rsid w:val="00D75CE0"/>
    <w:rsid w:val="00D81626"/>
    <w:rsid w:val="00D822E4"/>
    <w:rsid w:val="00D83C8B"/>
    <w:rsid w:val="00D8440D"/>
    <w:rsid w:val="00D845DF"/>
    <w:rsid w:val="00D87A98"/>
    <w:rsid w:val="00D90EEC"/>
    <w:rsid w:val="00D9210B"/>
    <w:rsid w:val="00D931E3"/>
    <w:rsid w:val="00DA2587"/>
    <w:rsid w:val="00DA3A45"/>
    <w:rsid w:val="00DA4231"/>
    <w:rsid w:val="00DA5A46"/>
    <w:rsid w:val="00DA6E57"/>
    <w:rsid w:val="00DB135C"/>
    <w:rsid w:val="00DB5D4E"/>
    <w:rsid w:val="00DC14AD"/>
    <w:rsid w:val="00DC63B8"/>
    <w:rsid w:val="00DC652D"/>
    <w:rsid w:val="00DC6844"/>
    <w:rsid w:val="00DC7399"/>
    <w:rsid w:val="00DD0319"/>
    <w:rsid w:val="00DD206C"/>
    <w:rsid w:val="00DD4E77"/>
    <w:rsid w:val="00DD4FD6"/>
    <w:rsid w:val="00DD7183"/>
    <w:rsid w:val="00DD762A"/>
    <w:rsid w:val="00DE7C1A"/>
    <w:rsid w:val="00DF09BA"/>
    <w:rsid w:val="00DF15B9"/>
    <w:rsid w:val="00DF71EA"/>
    <w:rsid w:val="00E04111"/>
    <w:rsid w:val="00E04A35"/>
    <w:rsid w:val="00E0635D"/>
    <w:rsid w:val="00E0678A"/>
    <w:rsid w:val="00E06F97"/>
    <w:rsid w:val="00E12304"/>
    <w:rsid w:val="00E14BBE"/>
    <w:rsid w:val="00E15C68"/>
    <w:rsid w:val="00E173D0"/>
    <w:rsid w:val="00E176BE"/>
    <w:rsid w:val="00E17C44"/>
    <w:rsid w:val="00E17DE4"/>
    <w:rsid w:val="00E22366"/>
    <w:rsid w:val="00E34E6E"/>
    <w:rsid w:val="00E353BC"/>
    <w:rsid w:val="00E357FB"/>
    <w:rsid w:val="00E43B4C"/>
    <w:rsid w:val="00E44EC5"/>
    <w:rsid w:val="00E46151"/>
    <w:rsid w:val="00E62FEA"/>
    <w:rsid w:val="00E66753"/>
    <w:rsid w:val="00E71F49"/>
    <w:rsid w:val="00E7279A"/>
    <w:rsid w:val="00E7310E"/>
    <w:rsid w:val="00E7449D"/>
    <w:rsid w:val="00E747ED"/>
    <w:rsid w:val="00E7757E"/>
    <w:rsid w:val="00E77B13"/>
    <w:rsid w:val="00E81E5E"/>
    <w:rsid w:val="00E822CF"/>
    <w:rsid w:val="00E82856"/>
    <w:rsid w:val="00E83036"/>
    <w:rsid w:val="00E836C9"/>
    <w:rsid w:val="00E8410B"/>
    <w:rsid w:val="00E87AA9"/>
    <w:rsid w:val="00E9289E"/>
    <w:rsid w:val="00E92B5A"/>
    <w:rsid w:val="00E930FC"/>
    <w:rsid w:val="00E937EC"/>
    <w:rsid w:val="00EA2E05"/>
    <w:rsid w:val="00EA6553"/>
    <w:rsid w:val="00EA7327"/>
    <w:rsid w:val="00EB0360"/>
    <w:rsid w:val="00EB360F"/>
    <w:rsid w:val="00EC0AC3"/>
    <w:rsid w:val="00EC0BDD"/>
    <w:rsid w:val="00EC1838"/>
    <w:rsid w:val="00EC4D7E"/>
    <w:rsid w:val="00EC4E99"/>
    <w:rsid w:val="00EC4EEF"/>
    <w:rsid w:val="00EC51C6"/>
    <w:rsid w:val="00EC7C91"/>
    <w:rsid w:val="00EC7E9A"/>
    <w:rsid w:val="00ED1E46"/>
    <w:rsid w:val="00ED3145"/>
    <w:rsid w:val="00ED7232"/>
    <w:rsid w:val="00EE22D2"/>
    <w:rsid w:val="00EE482C"/>
    <w:rsid w:val="00EE5D72"/>
    <w:rsid w:val="00EE7B15"/>
    <w:rsid w:val="00EF4EE2"/>
    <w:rsid w:val="00EF5A0A"/>
    <w:rsid w:val="00EF5FE2"/>
    <w:rsid w:val="00EF76F4"/>
    <w:rsid w:val="00F0041B"/>
    <w:rsid w:val="00F00B14"/>
    <w:rsid w:val="00F02163"/>
    <w:rsid w:val="00F03050"/>
    <w:rsid w:val="00F04904"/>
    <w:rsid w:val="00F13439"/>
    <w:rsid w:val="00F14504"/>
    <w:rsid w:val="00F15104"/>
    <w:rsid w:val="00F16CBD"/>
    <w:rsid w:val="00F171DD"/>
    <w:rsid w:val="00F2042C"/>
    <w:rsid w:val="00F20505"/>
    <w:rsid w:val="00F22ABD"/>
    <w:rsid w:val="00F26A8E"/>
    <w:rsid w:val="00F30CE1"/>
    <w:rsid w:val="00F32BB9"/>
    <w:rsid w:val="00F378D9"/>
    <w:rsid w:val="00F41F56"/>
    <w:rsid w:val="00F454DE"/>
    <w:rsid w:val="00F46602"/>
    <w:rsid w:val="00F516EE"/>
    <w:rsid w:val="00F56394"/>
    <w:rsid w:val="00F61FF9"/>
    <w:rsid w:val="00F62124"/>
    <w:rsid w:val="00F64BCE"/>
    <w:rsid w:val="00F7047E"/>
    <w:rsid w:val="00F75432"/>
    <w:rsid w:val="00F75F4E"/>
    <w:rsid w:val="00F77280"/>
    <w:rsid w:val="00F85DE7"/>
    <w:rsid w:val="00F92484"/>
    <w:rsid w:val="00F97DDB"/>
    <w:rsid w:val="00FA0E79"/>
    <w:rsid w:val="00FA1217"/>
    <w:rsid w:val="00FA1DF3"/>
    <w:rsid w:val="00FA5315"/>
    <w:rsid w:val="00FA5B34"/>
    <w:rsid w:val="00FA6DDA"/>
    <w:rsid w:val="00FB6A83"/>
    <w:rsid w:val="00FB7398"/>
    <w:rsid w:val="00FC453F"/>
    <w:rsid w:val="00FC5BBA"/>
    <w:rsid w:val="00FC7BE5"/>
    <w:rsid w:val="00FD67F0"/>
    <w:rsid w:val="00FE276C"/>
    <w:rsid w:val="00FE5610"/>
    <w:rsid w:val="00FF1691"/>
    <w:rsid w:val="00FF7BE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79E258"/>
  <w15:docId w15:val="{48D2A9AC-AD08-4589-92ED-72F7A27540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861DA4"/>
    <w:pPr>
      <w:ind w:right="284" w:firstLine="380"/>
      <w:jc w:val="both"/>
    </w:pPr>
    <w:rPr>
      <w:sz w:val="24"/>
    </w:rPr>
  </w:style>
  <w:style w:type="paragraph" w:styleId="12">
    <w:name w:val="heading 1"/>
    <w:basedOn w:val="a3"/>
    <w:next w:val="a3"/>
    <w:link w:val="13"/>
    <w:uiPriority w:val="1"/>
    <w:qFormat/>
    <w:pPr>
      <w:keepNext/>
      <w:ind w:firstLine="0"/>
      <w:jc w:val="center"/>
      <w:outlineLvl w:val="0"/>
    </w:pPr>
    <w:rPr>
      <w:b/>
      <w:caps/>
      <w:snapToGrid w:val="0"/>
      <w:sz w:val="32"/>
      <w:lang w:val="en-US"/>
      <w14:shadow w14:blurRad="50800" w14:dist="38100" w14:dir="2700000" w14:sx="100000" w14:sy="100000" w14:kx="0" w14:ky="0" w14:algn="tl">
        <w14:srgbClr w14:val="000000">
          <w14:alpha w14:val="60000"/>
        </w14:srgbClr>
      </w14:shadow>
    </w:rPr>
  </w:style>
  <w:style w:type="paragraph" w:styleId="21">
    <w:name w:val="heading 2"/>
    <w:basedOn w:val="a3"/>
    <w:next w:val="a3"/>
    <w:uiPriority w:val="1"/>
    <w:qFormat/>
    <w:pPr>
      <w:keepNext/>
      <w:spacing w:before="240" w:after="60"/>
      <w:ind w:right="0" w:firstLine="0"/>
      <w:outlineLvl w:val="1"/>
    </w:pPr>
    <w:rPr>
      <w:rFonts w:ascii="a_GildiaTitulGr" w:hAnsi="a_GildiaTitulGr"/>
      <w:b/>
      <w:sz w:val="36"/>
      <w14:shadow w14:blurRad="50800" w14:dist="38100" w14:dir="2700000" w14:sx="100000" w14:sy="100000" w14:kx="0" w14:ky="0" w14:algn="tl">
        <w14:srgbClr w14:val="000000">
          <w14:alpha w14:val="60000"/>
        </w14:srgbClr>
      </w14:shadow>
    </w:rPr>
  </w:style>
  <w:style w:type="paragraph" w:styleId="31">
    <w:name w:val="heading 3"/>
    <w:basedOn w:val="a3"/>
    <w:next w:val="a3"/>
    <w:uiPriority w:val="1"/>
    <w:qFormat/>
    <w:pPr>
      <w:keepNext/>
      <w:spacing w:before="240" w:after="60"/>
      <w:ind w:right="0" w:firstLine="0"/>
      <w:jc w:val="center"/>
      <w:outlineLvl w:val="2"/>
    </w:pPr>
    <w:rPr>
      <w:rFonts w:ascii="Traktir" w:hAnsi="Traktir"/>
      <w:caps/>
      <w:sz w:val="36"/>
    </w:rPr>
  </w:style>
  <w:style w:type="paragraph" w:styleId="40">
    <w:name w:val="heading 4"/>
    <w:basedOn w:val="a3"/>
    <w:next w:val="a3"/>
    <w:qFormat/>
    <w:pPr>
      <w:keepNext/>
      <w:spacing w:before="240" w:after="60"/>
      <w:ind w:right="0" w:firstLine="0"/>
      <w:jc w:val="center"/>
      <w:outlineLvl w:val="3"/>
    </w:pPr>
    <w:rPr>
      <w:rFonts w:ascii="Bookman Old Style" w:hAnsi="Bookman Old Style"/>
      <w:b/>
      <w:caps/>
      <w:sz w:val="28"/>
    </w:rPr>
  </w:style>
  <w:style w:type="paragraph" w:styleId="5">
    <w:name w:val="heading 5"/>
    <w:basedOn w:val="a3"/>
    <w:next w:val="a3"/>
    <w:qFormat/>
    <w:pPr>
      <w:spacing w:before="240" w:after="60"/>
      <w:ind w:right="0" w:firstLine="0"/>
      <w:outlineLvl w:val="4"/>
    </w:pPr>
    <w:rPr>
      <w:rFonts w:ascii="a_RomanusTitul" w:hAnsi="a_RomanusTitul"/>
      <w:b/>
      <w:caps/>
      <w:sz w:val="32"/>
    </w:rPr>
  </w:style>
  <w:style w:type="paragraph" w:styleId="60">
    <w:name w:val="heading 6"/>
    <w:basedOn w:val="a3"/>
    <w:next w:val="a3"/>
    <w:qFormat/>
    <w:pPr>
      <w:spacing w:before="240" w:after="60"/>
      <w:ind w:right="0" w:firstLine="0"/>
      <w:outlineLvl w:val="5"/>
    </w:pPr>
    <w:rPr>
      <w:rFonts w:ascii="Boyarsky" w:hAnsi="Boyarsky"/>
      <w:b/>
      <w:i/>
      <w:caps/>
      <w:sz w:val="22"/>
    </w:rPr>
  </w:style>
  <w:style w:type="paragraph" w:styleId="7">
    <w:name w:val="heading 7"/>
    <w:basedOn w:val="a3"/>
    <w:next w:val="a3"/>
    <w:qFormat/>
    <w:pPr>
      <w:spacing w:before="240" w:after="60"/>
      <w:ind w:right="0" w:firstLine="0"/>
      <w:outlineLvl w:val="6"/>
    </w:pPr>
    <w:rPr>
      <w:rFonts w:ascii="Decor" w:hAnsi="Decor"/>
      <w:b/>
      <w:i/>
      <w:caps/>
      <w:sz w:val="32"/>
    </w:rPr>
  </w:style>
  <w:style w:type="paragraph" w:styleId="8">
    <w:name w:val="heading 8"/>
    <w:basedOn w:val="a3"/>
    <w:next w:val="a3"/>
    <w:qFormat/>
    <w:pPr>
      <w:spacing w:before="240" w:after="60"/>
      <w:ind w:right="0" w:firstLine="0"/>
      <w:outlineLvl w:val="7"/>
    </w:pPr>
    <w:rPr>
      <w:rFonts w:ascii="GothicRus" w:hAnsi="GothicRus"/>
      <w:b/>
      <w:caps/>
      <w:sz w:val="32"/>
    </w:rPr>
  </w:style>
  <w:style w:type="paragraph" w:styleId="9">
    <w:name w:val="heading 9"/>
    <w:basedOn w:val="a3"/>
    <w:next w:val="a3"/>
    <w:qFormat/>
    <w:pPr>
      <w:spacing w:before="240" w:after="60"/>
      <w:ind w:right="0" w:firstLine="0"/>
      <w:outlineLvl w:val="8"/>
    </w:pPr>
    <w:rPr>
      <w:rFonts w:ascii="Unicorn" w:hAnsi="Unicorn"/>
      <w:b/>
      <w:caps/>
      <w:sz w:val="3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Date"/>
    <w:basedOn w:val="a3"/>
    <w:next w:val="a3"/>
    <w:semiHidden/>
    <w:pPr>
      <w:ind w:firstLine="340"/>
    </w:pPr>
    <w:rPr>
      <w:rFonts w:ascii="BookmanCTT" w:hAnsi="BookmanCTT"/>
      <w:b/>
      <w:bCs/>
      <w:sz w:val="12"/>
    </w:rPr>
  </w:style>
  <w:style w:type="paragraph" w:customStyle="1" w:styleId="100">
    <w:name w:val="Заголовок 10"/>
    <w:basedOn w:val="12"/>
    <w:pPr>
      <w:ind w:right="0"/>
    </w:pPr>
    <w:rPr>
      <w:rFonts w:ascii="a_GildiaExp" w:hAnsi="a_GildiaExp"/>
      <w:sz w:val="44"/>
    </w:rPr>
  </w:style>
  <w:style w:type="paragraph" w:customStyle="1" w:styleId="110">
    <w:name w:val="Заголовок 11"/>
    <w:basedOn w:val="a3"/>
    <w:pPr>
      <w:ind w:right="0" w:firstLine="0"/>
    </w:pPr>
    <w:rPr>
      <w:rFonts w:ascii="AGUniversityCyr-Roman" w:hAnsi="AGUniversityCyr-Roman"/>
      <w:b/>
      <w:caps/>
      <w:sz w:val="32"/>
    </w:rPr>
  </w:style>
  <w:style w:type="character" w:styleId="a8">
    <w:name w:val="footnote reference"/>
    <w:rPr>
      <w:vertAlign w:val="superscript"/>
    </w:rPr>
  </w:style>
  <w:style w:type="paragraph" w:customStyle="1" w:styleId="1">
    <w:name w:val="маркированный 1"/>
    <w:basedOn w:val="a3"/>
    <w:next w:val="a3"/>
    <w:pPr>
      <w:numPr>
        <w:numId w:val="1"/>
      </w:numPr>
      <w:tabs>
        <w:tab w:val="clear" w:pos="717"/>
      </w:tabs>
    </w:pPr>
  </w:style>
  <w:style w:type="paragraph" w:customStyle="1" w:styleId="2">
    <w:name w:val="маркированный 2"/>
    <w:basedOn w:val="a3"/>
    <w:next w:val="a3"/>
    <w:pPr>
      <w:numPr>
        <w:numId w:val="2"/>
      </w:numPr>
      <w:tabs>
        <w:tab w:val="clear" w:pos="717"/>
      </w:tabs>
    </w:pPr>
  </w:style>
  <w:style w:type="paragraph" w:customStyle="1" w:styleId="30">
    <w:name w:val="маркированный 3"/>
    <w:basedOn w:val="a3"/>
    <w:next w:val="2"/>
    <w:pPr>
      <w:numPr>
        <w:numId w:val="3"/>
      </w:numPr>
      <w:tabs>
        <w:tab w:val="clear" w:pos="717"/>
      </w:tabs>
    </w:pPr>
  </w:style>
  <w:style w:type="paragraph" w:customStyle="1" w:styleId="6">
    <w:name w:val="маркированный 6"/>
    <w:basedOn w:val="a3"/>
    <w:next w:val="a"/>
    <w:pPr>
      <w:numPr>
        <w:numId w:val="4"/>
      </w:numPr>
      <w:tabs>
        <w:tab w:val="clear" w:pos="1457"/>
      </w:tabs>
      <w:ind w:left="0"/>
    </w:pPr>
  </w:style>
  <w:style w:type="paragraph" w:styleId="a">
    <w:name w:val="List Bullet"/>
    <w:basedOn w:val="a3"/>
    <w:autoRedefine/>
    <w:uiPriority w:val="99"/>
    <w:semiHidden/>
    <w:pPr>
      <w:numPr>
        <w:numId w:val="5"/>
      </w:numPr>
      <w:tabs>
        <w:tab w:val="clear" w:pos="700"/>
      </w:tabs>
      <w:ind w:firstLine="357"/>
    </w:pPr>
  </w:style>
  <w:style w:type="paragraph" w:styleId="3">
    <w:name w:val="List Bullet 3"/>
    <w:basedOn w:val="a3"/>
    <w:autoRedefine/>
    <w:semiHidden/>
    <w:pPr>
      <w:numPr>
        <w:numId w:val="11"/>
      </w:numPr>
      <w:ind w:left="0" w:firstLine="380"/>
    </w:pPr>
    <w:rPr>
      <w:iCs/>
      <w:sz w:val="28"/>
    </w:rPr>
  </w:style>
  <w:style w:type="paragraph" w:styleId="4">
    <w:name w:val="List Bullet 4"/>
    <w:basedOn w:val="a3"/>
    <w:autoRedefine/>
    <w:semiHidden/>
    <w:pPr>
      <w:numPr>
        <w:numId w:val="6"/>
      </w:numPr>
      <w:tabs>
        <w:tab w:val="clear" w:pos="700"/>
        <w:tab w:val="num" w:pos="360"/>
      </w:tabs>
      <w:ind w:firstLine="357"/>
    </w:pPr>
  </w:style>
  <w:style w:type="paragraph" w:customStyle="1" w:styleId="a9">
    <w:name w:val="Название рисунка"/>
    <w:basedOn w:val="a3"/>
    <w:pPr>
      <w:jc w:val="center"/>
    </w:pPr>
    <w:rPr>
      <w:rFonts w:ascii="BookmanCTT" w:hAnsi="BookmanCTT"/>
      <w:b/>
      <w:bCs/>
      <w:sz w:val="20"/>
      <w:szCs w:val="16"/>
    </w:rPr>
  </w:style>
  <w:style w:type="character" w:styleId="aa">
    <w:name w:val="page number"/>
    <w:semiHidden/>
    <w:rPr>
      <w:rFonts w:ascii="BookmanCTT" w:hAnsi="BookmanCTT"/>
      <w:b/>
      <w:sz w:val="20"/>
    </w:rPr>
  </w:style>
  <w:style w:type="paragraph" w:customStyle="1" w:styleId="a2">
    <w:name w:val="Нумерованный"/>
    <w:basedOn w:val="a3"/>
    <w:pPr>
      <w:numPr>
        <w:numId w:val="7"/>
      </w:numPr>
    </w:pPr>
    <w:rPr>
      <w:bCs/>
      <w:szCs w:val="23"/>
    </w:rPr>
  </w:style>
  <w:style w:type="paragraph" w:customStyle="1" w:styleId="10">
    <w:name w:val="Нумерованный 1"/>
    <w:basedOn w:val="a3"/>
    <w:pPr>
      <w:numPr>
        <w:numId w:val="8"/>
      </w:numPr>
      <w:tabs>
        <w:tab w:val="clear" w:pos="1077"/>
      </w:tabs>
    </w:pPr>
  </w:style>
  <w:style w:type="paragraph" w:customStyle="1" w:styleId="11">
    <w:name w:val="нумерованный 1"/>
    <w:basedOn w:val="a3"/>
    <w:pPr>
      <w:numPr>
        <w:numId w:val="9"/>
      </w:numPr>
      <w:tabs>
        <w:tab w:val="clear" w:pos="717"/>
      </w:tabs>
    </w:pPr>
  </w:style>
  <w:style w:type="paragraph" w:customStyle="1" w:styleId="20">
    <w:name w:val="Нумерованный 2"/>
    <w:basedOn w:val="a3"/>
    <w:pPr>
      <w:numPr>
        <w:numId w:val="10"/>
      </w:numPr>
      <w:tabs>
        <w:tab w:val="clear" w:pos="717"/>
      </w:tabs>
    </w:pPr>
    <w:rPr>
      <w:bCs/>
      <w:iCs/>
    </w:rPr>
  </w:style>
  <w:style w:type="paragraph" w:styleId="ab">
    <w:name w:val="Normal Indent"/>
    <w:basedOn w:val="a3"/>
    <w:semiHidden/>
  </w:style>
  <w:style w:type="paragraph" w:styleId="ac">
    <w:name w:val="annotation text"/>
    <w:basedOn w:val="a3"/>
    <w:link w:val="ad"/>
    <w:rPr>
      <w:sz w:val="20"/>
    </w:rPr>
  </w:style>
  <w:style w:type="paragraph" w:styleId="ae">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3"/>
    <w:link w:val="af"/>
    <w:rPr>
      <w:sz w:val="20"/>
    </w:rPr>
  </w:style>
  <w:style w:type="paragraph" w:styleId="af0">
    <w:name w:val="Block Text"/>
    <w:basedOn w:val="a3"/>
    <w:uiPriority w:val="99"/>
    <w:semiHidden/>
    <w:pPr>
      <w:ind w:left="851" w:firstLine="142"/>
    </w:pPr>
  </w:style>
  <w:style w:type="paragraph" w:styleId="af1">
    <w:name w:val="Message Header"/>
    <w:basedOn w:val="a3"/>
    <w:semiHidden/>
    <w:pPr>
      <w:pBdr>
        <w:top w:val="single" w:sz="6" w:space="1" w:color="auto"/>
        <w:left w:val="single" w:sz="6" w:space="1" w:color="auto"/>
        <w:bottom w:val="single" w:sz="6" w:space="1" w:color="auto"/>
        <w:right w:val="single" w:sz="6" w:space="1" w:color="auto"/>
      </w:pBdr>
      <w:shd w:val="pct20" w:color="auto" w:fill="auto"/>
      <w:ind w:firstLine="1134"/>
    </w:pPr>
  </w:style>
  <w:style w:type="paragraph" w:styleId="af2">
    <w:name w:val="Body Text Indent"/>
    <w:aliases w:val="текст,Основной текст 1"/>
    <w:basedOn w:val="a3"/>
    <w:link w:val="af3"/>
    <w:semiHidden/>
    <w:pPr>
      <w:ind w:left="3540" w:right="0" w:firstLine="0"/>
      <w:jc w:val="left"/>
    </w:pPr>
    <w:rPr>
      <w:szCs w:val="24"/>
      <w:lang w:val="x-none" w:eastAsia="x-none"/>
    </w:rPr>
  </w:style>
  <w:style w:type="paragraph" w:styleId="32">
    <w:name w:val="Body Text Indent 3"/>
    <w:basedOn w:val="a3"/>
    <w:semiHidden/>
    <w:pPr>
      <w:spacing w:after="120"/>
      <w:ind w:left="283" w:right="0" w:firstLine="0"/>
      <w:jc w:val="left"/>
    </w:pPr>
    <w:rPr>
      <w:sz w:val="16"/>
      <w:szCs w:val="16"/>
    </w:rPr>
  </w:style>
  <w:style w:type="paragraph" w:customStyle="1" w:styleId="14">
    <w:name w:val="Название1"/>
    <w:basedOn w:val="a3"/>
    <w:qFormat/>
    <w:pPr>
      <w:ind w:right="0" w:firstLine="0"/>
      <w:jc w:val="center"/>
    </w:pPr>
    <w:rPr>
      <w:b/>
      <w:sz w:val="28"/>
    </w:rPr>
  </w:style>
  <w:style w:type="paragraph" w:customStyle="1" w:styleId="22">
    <w:name w:val="Îñíîâíîé òåêñò ñ îòñòóïîì 2"/>
    <w:basedOn w:val="a3"/>
    <w:pPr>
      <w:spacing w:line="360" w:lineRule="auto"/>
      <w:ind w:right="0" w:firstLine="720"/>
      <w:jc w:val="center"/>
    </w:pPr>
    <w:rPr>
      <w:sz w:val="22"/>
      <w:lang w:val="en-US"/>
    </w:rPr>
  </w:style>
  <w:style w:type="character" w:customStyle="1" w:styleId="titbook">
    <w:name w:val="tit_book"/>
    <w:basedOn w:val="a4"/>
  </w:style>
  <w:style w:type="paragraph" w:styleId="af4">
    <w:name w:val="Body Text"/>
    <w:basedOn w:val="a3"/>
    <w:link w:val="af5"/>
    <w:uiPriority w:val="1"/>
    <w:qFormat/>
    <w:pPr>
      <w:ind w:right="0" w:firstLine="0"/>
    </w:pPr>
    <w:rPr>
      <w:szCs w:val="24"/>
    </w:rPr>
  </w:style>
  <w:style w:type="character" w:styleId="af6">
    <w:name w:val="Hyperlink"/>
    <w:uiPriority w:val="99"/>
    <w:rPr>
      <w:color w:val="0000FF"/>
      <w:u w:val="single"/>
    </w:rPr>
  </w:style>
  <w:style w:type="paragraph" w:styleId="23">
    <w:name w:val="Body Text Indent 2"/>
    <w:basedOn w:val="a3"/>
    <w:semiHidden/>
    <w:pPr>
      <w:spacing w:line="360" w:lineRule="auto"/>
      <w:ind w:right="0" w:firstLine="709"/>
    </w:pPr>
    <w:rPr>
      <w:sz w:val="28"/>
      <w:szCs w:val="28"/>
    </w:rPr>
  </w:style>
  <w:style w:type="paragraph" w:customStyle="1" w:styleId="15">
    <w:name w:val="Обычный1"/>
    <w:pPr>
      <w:widowControl w:val="0"/>
      <w:spacing w:line="260" w:lineRule="auto"/>
      <w:ind w:left="520" w:firstLine="300"/>
      <w:jc w:val="both"/>
    </w:pPr>
    <w:rPr>
      <w:snapToGrid w:val="0"/>
      <w:sz w:val="22"/>
    </w:rPr>
  </w:style>
  <w:style w:type="paragraph" w:styleId="af7">
    <w:name w:val="Subtitle"/>
    <w:basedOn w:val="a3"/>
    <w:qFormat/>
    <w:pPr>
      <w:autoSpaceDE w:val="0"/>
      <w:autoSpaceDN w:val="0"/>
      <w:ind w:right="0" w:firstLine="0"/>
      <w:jc w:val="center"/>
    </w:pPr>
    <w:rPr>
      <w:b/>
      <w:bCs/>
      <w:sz w:val="28"/>
      <w:szCs w:val="28"/>
    </w:rPr>
  </w:style>
  <w:style w:type="paragraph" w:styleId="33">
    <w:name w:val="Body Text 3"/>
    <w:basedOn w:val="a3"/>
    <w:semiHidden/>
    <w:pPr>
      <w:shd w:val="clear" w:color="auto" w:fill="FFFFFF"/>
      <w:spacing w:before="50" w:line="360" w:lineRule="auto"/>
      <w:ind w:right="0" w:firstLine="0"/>
    </w:pPr>
    <w:rPr>
      <w:color w:val="000000"/>
      <w:spacing w:val="-8"/>
      <w:sz w:val="28"/>
      <w:szCs w:val="24"/>
    </w:rPr>
  </w:style>
  <w:style w:type="paragraph" w:styleId="af8">
    <w:name w:val="List Paragraph"/>
    <w:aliases w:val="2 Спс точк,Имя Рисунка,List Paragraph,- список,Заголовок3,1,UL,Абзац маркированнный,Булит 1"/>
    <w:basedOn w:val="a3"/>
    <w:link w:val="af9"/>
    <w:uiPriority w:val="34"/>
    <w:qFormat/>
    <w:pPr>
      <w:ind w:left="720" w:right="0" w:firstLine="0"/>
      <w:jc w:val="left"/>
    </w:pPr>
    <w:rPr>
      <w:rFonts w:ascii="Arial Unicode MS" w:eastAsia="Arial Unicode MS" w:hAnsi="Arial Unicode MS" w:cs="Arial Unicode MS"/>
      <w:color w:val="000000"/>
      <w:szCs w:val="24"/>
    </w:rPr>
  </w:style>
  <w:style w:type="paragraph" w:styleId="50">
    <w:name w:val="toc 5"/>
    <w:basedOn w:val="a3"/>
    <w:next w:val="a3"/>
    <w:autoRedefine/>
    <w:semiHidden/>
    <w:pPr>
      <w:tabs>
        <w:tab w:val="right" w:leader="dot" w:pos="9061"/>
      </w:tabs>
      <w:spacing w:line="360" w:lineRule="auto"/>
      <w:ind w:right="0" w:firstLine="709"/>
      <w:jc w:val="left"/>
    </w:pPr>
    <w:rPr>
      <w:noProof/>
      <w:sz w:val="28"/>
      <w:szCs w:val="28"/>
    </w:rPr>
  </w:style>
  <w:style w:type="paragraph" w:styleId="afa">
    <w:name w:val="header"/>
    <w:basedOn w:val="a3"/>
    <w:unhideWhenUsed/>
    <w:pPr>
      <w:tabs>
        <w:tab w:val="center" w:pos="4677"/>
        <w:tab w:val="right" w:pos="9355"/>
      </w:tabs>
    </w:pPr>
  </w:style>
  <w:style w:type="character" w:customStyle="1" w:styleId="afb">
    <w:name w:val="Верхний колонтитул Знак"/>
    <w:semiHidden/>
    <w:rPr>
      <w:sz w:val="24"/>
    </w:rPr>
  </w:style>
  <w:style w:type="paragraph" w:styleId="afc">
    <w:name w:val="footer"/>
    <w:basedOn w:val="a3"/>
    <w:unhideWhenUsed/>
    <w:pPr>
      <w:tabs>
        <w:tab w:val="center" w:pos="4677"/>
        <w:tab w:val="right" w:pos="9355"/>
      </w:tabs>
    </w:pPr>
  </w:style>
  <w:style w:type="character" w:customStyle="1" w:styleId="afd">
    <w:name w:val="Нижний колонтитул Знак"/>
    <w:uiPriority w:val="99"/>
    <w:rPr>
      <w:sz w:val="24"/>
    </w:rPr>
  </w:style>
  <w:style w:type="character" w:customStyle="1" w:styleId="24">
    <w:name w:val="Основной текст с отступом 2 Знак"/>
    <w:semiHidden/>
    <w:rPr>
      <w:sz w:val="28"/>
      <w:szCs w:val="28"/>
    </w:rPr>
  </w:style>
  <w:style w:type="character" w:customStyle="1" w:styleId="34">
    <w:name w:val="Основной текст 3 Знак"/>
    <w:semiHidden/>
    <w:rPr>
      <w:color w:val="000000"/>
      <w:spacing w:val="-8"/>
      <w:sz w:val="28"/>
      <w:szCs w:val="24"/>
      <w:shd w:val="clear" w:color="auto" w:fill="FFFFFF"/>
    </w:rPr>
  </w:style>
  <w:style w:type="paragraph" w:customStyle="1" w:styleId="FR2">
    <w:name w:val="FR2"/>
    <w:pPr>
      <w:widowControl w:val="0"/>
      <w:spacing w:line="260" w:lineRule="auto"/>
      <w:ind w:left="40" w:firstLine="320"/>
    </w:pPr>
    <w:rPr>
      <w:rFonts w:ascii="Arial" w:hAnsi="Arial"/>
      <w:snapToGrid w:val="0"/>
      <w:sz w:val="18"/>
    </w:rPr>
  </w:style>
  <w:style w:type="paragraph" w:customStyle="1" w:styleId="Default">
    <w:name w:val="Default"/>
    <w:rsid w:val="00897399"/>
    <w:pPr>
      <w:autoSpaceDE w:val="0"/>
      <w:autoSpaceDN w:val="0"/>
      <w:adjustRightInd w:val="0"/>
    </w:pPr>
    <w:rPr>
      <w:rFonts w:eastAsia="Calibri"/>
      <w:color w:val="000000"/>
      <w:sz w:val="24"/>
      <w:szCs w:val="24"/>
      <w:lang w:eastAsia="en-US"/>
    </w:rPr>
  </w:style>
  <w:style w:type="paragraph" w:styleId="afe">
    <w:name w:val="Normal (Web)"/>
    <w:aliases w:val="Обычный (Web)"/>
    <w:basedOn w:val="a3"/>
    <w:uiPriority w:val="99"/>
    <w:unhideWhenUsed/>
    <w:rsid w:val="00AC7A7B"/>
    <w:pPr>
      <w:spacing w:before="100" w:beforeAutospacing="1" w:after="100" w:afterAutospacing="1"/>
      <w:ind w:right="0" w:firstLine="0"/>
      <w:jc w:val="left"/>
    </w:pPr>
    <w:rPr>
      <w:szCs w:val="24"/>
    </w:rPr>
  </w:style>
  <w:style w:type="character" w:styleId="aff">
    <w:name w:val="Emphasis"/>
    <w:uiPriority w:val="20"/>
    <w:qFormat/>
    <w:rsid w:val="00AC7A7B"/>
    <w:rPr>
      <w:i/>
      <w:iCs/>
    </w:rPr>
  </w:style>
  <w:style w:type="character" w:styleId="aff0">
    <w:name w:val="Strong"/>
    <w:uiPriority w:val="22"/>
    <w:qFormat/>
    <w:rsid w:val="00AC7A7B"/>
    <w:rPr>
      <w:b/>
      <w:bCs/>
    </w:rPr>
  </w:style>
  <w:style w:type="paragraph" w:styleId="25">
    <w:name w:val="Body Text 2"/>
    <w:basedOn w:val="a3"/>
    <w:link w:val="26"/>
    <w:uiPriority w:val="99"/>
    <w:semiHidden/>
    <w:unhideWhenUsed/>
    <w:rsid w:val="00CA7DDC"/>
    <w:pPr>
      <w:spacing w:after="120" w:line="480" w:lineRule="auto"/>
    </w:pPr>
    <w:rPr>
      <w:lang w:val="x-none" w:eastAsia="x-none"/>
    </w:rPr>
  </w:style>
  <w:style w:type="character" w:customStyle="1" w:styleId="26">
    <w:name w:val="Основной текст 2 Знак"/>
    <w:link w:val="25"/>
    <w:uiPriority w:val="99"/>
    <w:semiHidden/>
    <w:rsid w:val="00CA7DDC"/>
    <w:rPr>
      <w:sz w:val="24"/>
    </w:rPr>
  </w:style>
  <w:style w:type="paragraph" w:customStyle="1" w:styleId="a0">
    <w:name w:val="список с точками"/>
    <w:basedOn w:val="a3"/>
    <w:rsid w:val="00DF71EA"/>
    <w:pPr>
      <w:numPr>
        <w:numId w:val="12"/>
      </w:numPr>
      <w:spacing w:line="312" w:lineRule="auto"/>
      <w:ind w:right="0"/>
    </w:pPr>
    <w:rPr>
      <w:rFonts w:eastAsia="Calibri"/>
      <w:szCs w:val="24"/>
    </w:rPr>
  </w:style>
  <w:style w:type="character" w:customStyle="1" w:styleId="af3">
    <w:name w:val="Основной текст с отступом Знак"/>
    <w:aliases w:val="текст Знак,Основной текст 1 Знак"/>
    <w:link w:val="af2"/>
    <w:semiHidden/>
    <w:locked/>
    <w:rsid w:val="00983889"/>
    <w:rPr>
      <w:sz w:val="24"/>
      <w:szCs w:val="24"/>
    </w:rPr>
  </w:style>
  <w:style w:type="character" w:customStyle="1" w:styleId="af">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4"/>
    <w:link w:val="ae"/>
    <w:rsid w:val="00DE7C1A"/>
  </w:style>
  <w:style w:type="character" w:customStyle="1" w:styleId="highlighthighlightactive">
    <w:name w:val="highlight highlight_active"/>
    <w:rsid w:val="00B13286"/>
  </w:style>
  <w:style w:type="paragraph" w:styleId="aff1">
    <w:name w:val="Balloon Text"/>
    <w:basedOn w:val="a3"/>
    <w:link w:val="aff2"/>
    <w:uiPriority w:val="99"/>
    <w:semiHidden/>
    <w:unhideWhenUsed/>
    <w:rsid w:val="00E12304"/>
    <w:rPr>
      <w:rFonts w:ascii="Tahoma" w:hAnsi="Tahoma" w:cs="Tahoma"/>
      <w:sz w:val="16"/>
      <w:szCs w:val="16"/>
    </w:rPr>
  </w:style>
  <w:style w:type="character" w:customStyle="1" w:styleId="aff2">
    <w:name w:val="Текст выноски Знак"/>
    <w:link w:val="aff1"/>
    <w:uiPriority w:val="99"/>
    <w:semiHidden/>
    <w:rsid w:val="00E12304"/>
    <w:rPr>
      <w:rFonts w:ascii="Tahoma" w:hAnsi="Tahoma" w:cs="Tahoma"/>
      <w:sz w:val="16"/>
      <w:szCs w:val="16"/>
    </w:rPr>
  </w:style>
  <w:style w:type="numbering" w:customStyle="1" w:styleId="16">
    <w:name w:val="Нет списка1"/>
    <w:next w:val="a6"/>
    <w:uiPriority w:val="99"/>
    <w:semiHidden/>
    <w:unhideWhenUsed/>
    <w:rsid w:val="00B350DD"/>
  </w:style>
  <w:style w:type="character" w:customStyle="1" w:styleId="Heading1Char">
    <w:name w:val="Heading 1 Char"/>
    <w:rsid w:val="00B350DD"/>
    <w:rPr>
      <w:rFonts w:ascii="Cambria" w:hAnsi="Cambria"/>
      <w:b/>
      <w:color w:val="365F91"/>
      <w:sz w:val="28"/>
      <w:lang w:val="ru-RU" w:eastAsia="en-US"/>
    </w:rPr>
  </w:style>
  <w:style w:type="paragraph" w:customStyle="1" w:styleId="Iniiaiieoaenonionooiii3">
    <w:name w:val="Iniiaiie oaeno n ionooiii 3"/>
    <w:basedOn w:val="Default"/>
    <w:next w:val="Default"/>
    <w:rsid w:val="00B350DD"/>
    <w:rPr>
      <w:rFonts w:eastAsia="Times New Roman"/>
      <w:color w:val="auto"/>
    </w:rPr>
  </w:style>
  <w:style w:type="paragraph" w:customStyle="1" w:styleId="Iaeaaeaiea2">
    <w:name w:val="Iaeaaeaiea 2"/>
    <w:basedOn w:val="Default"/>
    <w:next w:val="Default"/>
    <w:rsid w:val="00B350DD"/>
    <w:rPr>
      <w:rFonts w:eastAsia="Times New Roman"/>
      <w:color w:val="auto"/>
    </w:rPr>
  </w:style>
  <w:style w:type="character" w:customStyle="1" w:styleId="Aeiannueea">
    <w:name w:val="Aeia.nnueea"/>
    <w:rsid w:val="00B350DD"/>
    <w:rPr>
      <w:color w:val="000000"/>
      <w:sz w:val="28"/>
    </w:rPr>
  </w:style>
  <w:style w:type="character" w:customStyle="1" w:styleId="BodyTextIndent3Char">
    <w:name w:val="Body Text Indent 3 Char"/>
    <w:rsid w:val="00B350DD"/>
    <w:rPr>
      <w:sz w:val="16"/>
      <w:lang w:val="ru-RU" w:eastAsia="ru-RU"/>
    </w:rPr>
  </w:style>
  <w:style w:type="paragraph" w:customStyle="1" w:styleId="17">
    <w:name w:val="Основной текст с отступом1"/>
    <w:basedOn w:val="a3"/>
    <w:rsid w:val="00B350DD"/>
    <w:pPr>
      <w:spacing w:after="120"/>
      <w:ind w:left="283" w:right="0" w:firstLine="340"/>
    </w:pPr>
    <w:rPr>
      <w:rFonts w:ascii="Calibri" w:hAnsi="Calibri"/>
      <w:sz w:val="22"/>
      <w:szCs w:val="22"/>
      <w:lang w:eastAsia="en-US"/>
    </w:rPr>
  </w:style>
  <w:style w:type="paragraph" w:customStyle="1" w:styleId="ConsPlusNormal">
    <w:name w:val="ConsPlusNormal"/>
    <w:rsid w:val="00B350DD"/>
    <w:pPr>
      <w:widowControl w:val="0"/>
      <w:autoSpaceDE w:val="0"/>
      <w:autoSpaceDN w:val="0"/>
      <w:adjustRightInd w:val="0"/>
      <w:ind w:firstLine="720"/>
    </w:pPr>
    <w:rPr>
      <w:rFonts w:ascii="Arial" w:hAnsi="Arial" w:cs="Arial"/>
    </w:rPr>
  </w:style>
  <w:style w:type="paragraph" w:customStyle="1" w:styleId="18">
    <w:name w:val="Абзац списка1"/>
    <w:basedOn w:val="a3"/>
    <w:qFormat/>
    <w:rsid w:val="00B350DD"/>
    <w:pPr>
      <w:ind w:left="720" w:right="0" w:firstLine="340"/>
    </w:pPr>
    <w:rPr>
      <w:rFonts w:ascii="Calibri" w:hAnsi="Calibri"/>
      <w:sz w:val="22"/>
      <w:szCs w:val="22"/>
      <w:lang w:eastAsia="en-US"/>
    </w:rPr>
  </w:style>
  <w:style w:type="paragraph" w:customStyle="1" w:styleId="27">
    <w:name w:val="Абзац списка2"/>
    <w:basedOn w:val="a3"/>
    <w:rsid w:val="00B350DD"/>
    <w:pPr>
      <w:spacing w:after="200" w:line="276" w:lineRule="auto"/>
      <w:ind w:left="720" w:right="0" w:firstLine="0"/>
      <w:jc w:val="left"/>
    </w:pPr>
    <w:rPr>
      <w:rFonts w:ascii="Calibri" w:hAnsi="Calibri"/>
      <w:sz w:val="22"/>
      <w:szCs w:val="22"/>
      <w:lang w:eastAsia="en-US"/>
    </w:rPr>
  </w:style>
  <w:style w:type="character" w:customStyle="1" w:styleId="FooterChar">
    <w:name w:val="Footer Char"/>
    <w:rsid w:val="00B350DD"/>
    <w:rPr>
      <w:rFonts w:ascii="Calibri" w:hAnsi="Calibri"/>
      <w:sz w:val="22"/>
      <w:lang w:val="x-none" w:eastAsia="en-US"/>
    </w:rPr>
  </w:style>
  <w:style w:type="paragraph" w:customStyle="1" w:styleId="111">
    <w:name w:val="Обычный11"/>
    <w:rsid w:val="00B350DD"/>
  </w:style>
  <w:style w:type="paragraph" w:customStyle="1" w:styleId="Iauiue">
    <w:name w:val="Iau.iue"/>
    <w:basedOn w:val="Default"/>
    <w:next w:val="Default"/>
    <w:rsid w:val="00B350DD"/>
    <w:rPr>
      <w:rFonts w:eastAsia="Times New Roman"/>
      <w:color w:val="auto"/>
      <w:lang w:eastAsia="ru-RU"/>
    </w:rPr>
  </w:style>
  <w:style w:type="paragraph" w:customStyle="1" w:styleId="19">
    <w:name w:val="Текст выноски1"/>
    <w:basedOn w:val="a3"/>
    <w:rsid w:val="00B350DD"/>
    <w:pPr>
      <w:ind w:right="0" w:firstLine="340"/>
    </w:pPr>
    <w:rPr>
      <w:rFonts w:ascii="Tahoma" w:hAnsi="Tahoma" w:cs="Tahoma"/>
      <w:sz w:val="16"/>
      <w:szCs w:val="16"/>
      <w:lang w:eastAsia="en-US"/>
    </w:rPr>
  </w:style>
  <w:style w:type="character" w:customStyle="1" w:styleId="BalloonTextChar">
    <w:name w:val="Balloon Text Char"/>
    <w:rsid w:val="00B350DD"/>
    <w:rPr>
      <w:rFonts w:ascii="Tahoma" w:hAnsi="Tahoma" w:cs="Tahoma"/>
      <w:sz w:val="16"/>
      <w:lang w:val="x-none" w:eastAsia="en-US"/>
    </w:rPr>
  </w:style>
  <w:style w:type="character" w:customStyle="1" w:styleId="FootnoteTextChar">
    <w:name w:val="Footnote Text Char"/>
    <w:rsid w:val="00B350DD"/>
    <w:rPr>
      <w:rFonts w:ascii="Calibri" w:hAnsi="Calibri"/>
      <w:lang w:val="x-none" w:eastAsia="en-US"/>
    </w:rPr>
  </w:style>
  <w:style w:type="paragraph" w:customStyle="1" w:styleId="Style3">
    <w:name w:val="Style3"/>
    <w:basedOn w:val="a3"/>
    <w:rsid w:val="00B350DD"/>
    <w:pPr>
      <w:widowControl w:val="0"/>
      <w:autoSpaceDE w:val="0"/>
      <w:autoSpaceDN w:val="0"/>
      <w:adjustRightInd w:val="0"/>
      <w:ind w:right="0" w:firstLine="0"/>
      <w:jc w:val="left"/>
    </w:pPr>
    <w:rPr>
      <w:szCs w:val="24"/>
    </w:rPr>
  </w:style>
  <w:style w:type="character" w:customStyle="1" w:styleId="FontStyle18">
    <w:name w:val="Font Style18"/>
    <w:rsid w:val="00B350DD"/>
    <w:rPr>
      <w:rFonts w:ascii="Times New Roman" w:hAnsi="Times New Roman" w:cs="Times New Roman"/>
      <w:sz w:val="22"/>
    </w:rPr>
  </w:style>
  <w:style w:type="character" w:customStyle="1" w:styleId="ListParagraphChar">
    <w:name w:val="List Paragraph Char"/>
    <w:rsid w:val="00B350DD"/>
    <w:rPr>
      <w:rFonts w:ascii="Calibri" w:eastAsia="Times New Roman" w:hAnsi="Calibri"/>
      <w:sz w:val="22"/>
      <w:lang w:val="x-none" w:eastAsia="en-US"/>
    </w:rPr>
  </w:style>
  <w:style w:type="character" w:customStyle="1" w:styleId="apple-converted-space">
    <w:name w:val="apple-converted-space"/>
    <w:rsid w:val="00B350DD"/>
  </w:style>
  <w:style w:type="paragraph" w:customStyle="1" w:styleId="28">
    <w:name w:val="Стиль2"/>
    <w:basedOn w:val="a3"/>
    <w:rsid w:val="00B350DD"/>
    <w:pPr>
      <w:spacing w:line="360" w:lineRule="exact"/>
      <w:ind w:right="0" w:firstLine="720"/>
      <w:jc w:val="left"/>
    </w:pPr>
    <w:rPr>
      <w:sz w:val="26"/>
      <w:szCs w:val="26"/>
    </w:rPr>
  </w:style>
  <w:style w:type="paragraph" w:customStyle="1" w:styleId="210">
    <w:name w:val="Абзац списка21"/>
    <w:basedOn w:val="a3"/>
    <w:rsid w:val="00B350DD"/>
    <w:pPr>
      <w:spacing w:after="200" w:line="276" w:lineRule="auto"/>
      <w:ind w:left="720" w:right="0" w:firstLine="0"/>
      <w:jc w:val="left"/>
    </w:pPr>
    <w:rPr>
      <w:rFonts w:ascii="Calibri" w:hAnsi="Calibri"/>
      <w:sz w:val="22"/>
      <w:szCs w:val="22"/>
      <w:lang w:eastAsia="en-US"/>
    </w:rPr>
  </w:style>
  <w:style w:type="character" w:customStyle="1" w:styleId="aff3">
    <w:name w:val="Основной шрифт"/>
    <w:rsid w:val="00B350DD"/>
  </w:style>
  <w:style w:type="paragraph" w:customStyle="1" w:styleId="FR1">
    <w:name w:val="FR1"/>
    <w:rsid w:val="00B350DD"/>
    <w:pPr>
      <w:widowControl w:val="0"/>
      <w:suppressAutoHyphens/>
      <w:spacing w:line="256" w:lineRule="auto"/>
      <w:ind w:left="40" w:firstLine="100"/>
      <w:jc w:val="both"/>
    </w:pPr>
    <w:rPr>
      <w:rFonts w:ascii="Arial" w:hAnsi="Arial"/>
      <w:sz w:val="18"/>
      <w:lang w:eastAsia="ar-SA"/>
    </w:rPr>
  </w:style>
  <w:style w:type="character" w:customStyle="1" w:styleId="aff4">
    <w:name w:val="Основной текст_"/>
    <w:link w:val="41"/>
    <w:rsid w:val="00B350DD"/>
    <w:rPr>
      <w:sz w:val="26"/>
      <w:szCs w:val="26"/>
      <w:shd w:val="clear" w:color="auto" w:fill="FFFFFF"/>
    </w:rPr>
  </w:style>
  <w:style w:type="paragraph" w:customStyle="1" w:styleId="41">
    <w:name w:val="Основной текст4"/>
    <w:basedOn w:val="a3"/>
    <w:link w:val="aff4"/>
    <w:rsid w:val="00B350DD"/>
    <w:pPr>
      <w:shd w:val="clear" w:color="auto" w:fill="FFFFFF"/>
      <w:spacing w:after="960" w:line="480" w:lineRule="exact"/>
      <w:ind w:right="0" w:hanging="380"/>
    </w:pPr>
    <w:rPr>
      <w:sz w:val="26"/>
      <w:szCs w:val="26"/>
    </w:rPr>
  </w:style>
  <w:style w:type="paragraph" w:customStyle="1" w:styleId="rmcbsaam">
    <w:name w:val="rmcbsaam"/>
    <w:basedOn w:val="a3"/>
    <w:rsid w:val="00B350DD"/>
    <w:pPr>
      <w:spacing w:before="100" w:beforeAutospacing="1" w:after="100" w:afterAutospacing="1"/>
      <w:ind w:right="0" w:firstLine="0"/>
      <w:jc w:val="left"/>
    </w:pPr>
    <w:rPr>
      <w:szCs w:val="24"/>
    </w:rPr>
  </w:style>
  <w:style w:type="paragraph" w:customStyle="1" w:styleId="Style17">
    <w:name w:val="Style17"/>
    <w:basedOn w:val="a3"/>
    <w:rsid w:val="00B350DD"/>
    <w:pPr>
      <w:widowControl w:val="0"/>
      <w:autoSpaceDE w:val="0"/>
      <w:autoSpaceDN w:val="0"/>
      <w:adjustRightInd w:val="0"/>
      <w:spacing w:line="245" w:lineRule="exact"/>
      <w:ind w:right="0" w:firstLine="571"/>
    </w:pPr>
    <w:rPr>
      <w:rFonts w:ascii="Microsoft Sans Serif" w:hAnsi="Microsoft Sans Serif"/>
      <w:sz w:val="20"/>
      <w:szCs w:val="24"/>
    </w:rPr>
  </w:style>
  <w:style w:type="character" w:customStyle="1" w:styleId="af9">
    <w:name w:val="Абзац списка Знак"/>
    <w:aliases w:val="2 Спс точк Знак,Имя Рисунка Знак,List Paragraph Знак,- список Знак,Заголовок3 Знак,1 Знак,UL Знак,Абзац маркированнный Знак,Булит 1 Знак"/>
    <w:link w:val="af8"/>
    <w:uiPriority w:val="34"/>
    <w:rsid w:val="00B350DD"/>
    <w:rPr>
      <w:rFonts w:ascii="Arial Unicode MS" w:eastAsia="Arial Unicode MS" w:hAnsi="Arial Unicode MS" w:cs="Arial Unicode MS"/>
      <w:color w:val="000000"/>
      <w:sz w:val="24"/>
      <w:szCs w:val="24"/>
    </w:rPr>
  </w:style>
  <w:style w:type="character" w:styleId="aff5">
    <w:name w:val="FollowedHyperlink"/>
    <w:uiPriority w:val="99"/>
    <w:semiHidden/>
    <w:unhideWhenUsed/>
    <w:rsid w:val="00B350DD"/>
    <w:rPr>
      <w:color w:val="954F72"/>
      <w:u w:val="single"/>
    </w:rPr>
  </w:style>
  <w:style w:type="paragraph" w:customStyle="1" w:styleId="211">
    <w:name w:val="Основной текст 21"/>
    <w:basedOn w:val="a3"/>
    <w:rsid w:val="00F20505"/>
    <w:pPr>
      <w:widowControl w:val="0"/>
      <w:overflowPunct w:val="0"/>
      <w:autoSpaceDE w:val="0"/>
      <w:autoSpaceDN w:val="0"/>
      <w:adjustRightInd w:val="0"/>
      <w:ind w:right="0" w:firstLine="0"/>
    </w:pPr>
    <w:rPr>
      <w:sz w:val="28"/>
    </w:rPr>
  </w:style>
  <w:style w:type="table" w:styleId="aff6">
    <w:name w:val="Table Grid"/>
    <w:basedOn w:val="a5"/>
    <w:uiPriority w:val="39"/>
    <w:rsid w:val="009A65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rsid w:val="00B30BA0"/>
    <w:rPr>
      <w:sz w:val="24"/>
      <w:szCs w:val="24"/>
      <w:shd w:val="clear" w:color="auto" w:fill="FFFFFF"/>
    </w:rPr>
  </w:style>
  <w:style w:type="paragraph" w:customStyle="1" w:styleId="Bodytext20">
    <w:name w:val="Body text (2)"/>
    <w:basedOn w:val="a3"/>
    <w:link w:val="Bodytext2"/>
    <w:rsid w:val="00B30BA0"/>
    <w:pPr>
      <w:shd w:val="clear" w:color="auto" w:fill="FFFFFF"/>
      <w:spacing w:line="269" w:lineRule="exact"/>
      <w:ind w:right="0" w:firstLine="0"/>
      <w:jc w:val="center"/>
    </w:pPr>
    <w:rPr>
      <w:szCs w:val="24"/>
    </w:rPr>
  </w:style>
  <w:style w:type="character" w:customStyle="1" w:styleId="af5">
    <w:name w:val="Основной текст Знак"/>
    <w:link w:val="af4"/>
    <w:rsid w:val="00736FAA"/>
    <w:rPr>
      <w:sz w:val="24"/>
      <w:szCs w:val="24"/>
    </w:rPr>
  </w:style>
  <w:style w:type="character" w:customStyle="1" w:styleId="29">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9D0D1B"/>
    <w:rPr>
      <w:rFonts w:ascii="Times New Roman" w:eastAsia="Times New Roman" w:hAnsi="Times New Roman" w:cs="Times New Roman"/>
      <w:sz w:val="20"/>
      <w:szCs w:val="20"/>
      <w:lang w:eastAsia="ru-RU"/>
    </w:rPr>
  </w:style>
  <w:style w:type="paragraph" w:customStyle="1" w:styleId="a1">
    <w:name w:val="Маркированный."/>
    <w:basedOn w:val="a3"/>
    <w:rsid w:val="009D3324"/>
    <w:pPr>
      <w:numPr>
        <w:numId w:val="13"/>
      </w:numPr>
      <w:ind w:right="0"/>
      <w:jc w:val="left"/>
    </w:pPr>
    <w:rPr>
      <w:rFonts w:eastAsia="Calibri"/>
      <w:szCs w:val="22"/>
      <w:lang w:eastAsia="en-US"/>
    </w:rPr>
  </w:style>
  <w:style w:type="paragraph" w:styleId="aff7">
    <w:name w:val="Plain Text"/>
    <w:link w:val="aff8"/>
    <w:unhideWhenUsed/>
    <w:rsid w:val="00FA1217"/>
    <w:rPr>
      <w:rFonts w:ascii="Arial Unicode MS" w:eastAsia="Arial Unicode MS" w:hAnsi="Arial Unicode MS"/>
      <w:color w:val="000000"/>
      <w:sz w:val="22"/>
      <w:szCs w:val="22"/>
    </w:rPr>
  </w:style>
  <w:style w:type="character" w:customStyle="1" w:styleId="aff8">
    <w:name w:val="Текст Знак"/>
    <w:link w:val="aff7"/>
    <w:rsid w:val="00FA1217"/>
    <w:rPr>
      <w:rFonts w:ascii="Arial Unicode MS" w:eastAsia="Arial Unicode MS" w:hAnsi="Arial Unicode MS"/>
      <w:color w:val="000000"/>
      <w:sz w:val="22"/>
      <w:szCs w:val="22"/>
    </w:rPr>
  </w:style>
  <w:style w:type="table" w:customStyle="1" w:styleId="2a">
    <w:name w:val="Сетка таблицы2"/>
    <w:basedOn w:val="a5"/>
    <w:uiPriority w:val="59"/>
    <w:rsid w:val="006F2DCD"/>
    <w:rPr>
      <w:rFonts w:asciiTheme="minorHAnsi" w:eastAsiaTheme="minorHAnsi" w:hAnsiTheme="minorHAnsi" w:cstheme="minorBid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Title"/>
    <w:basedOn w:val="a3"/>
    <w:link w:val="1a"/>
    <w:uiPriority w:val="99"/>
    <w:qFormat/>
    <w:rsid w:val="00D81626"/>
    <w:pPr>
      <w:ind w:right="0" w:firstLine="0"/>
      <w:jc w:val="center"/>
    </w:pPr>
    <w:rPr>
      <w:b/>
      <w:bCs/>
      <w:sz w:val="28"/>
      <w:szCs w:val="28"/>
    </w:rPr>
  </w:style>
  <w:style w:type="character" w:customStyle="1" w:styleId="affa">
    <w:name w:val="Заголовок Знак"/>
    <w:basedOn w:val="a4"/>
    <w:uiPriority w:val="10"/>
    <w:rsid w:val="00D81626"/>
    <w:rPr>
      <w:rFonts w:asciiTheme="majorHAnsi" w:eastAsiaTheme="majorEastAsia" w:hAnsiTheme="majorHAnsi" w:cstheme="majorBidi"/>
      <w:spacing w:val="-10"/>
      <w:kern w:val="28"/>
      <w:sz w:val="56"/>
      <w:szCs w:val="56"/>
    </w:rPr>
  </w:style>
  <w:style w:type="character" w:customStyle="1" w:styleId="1a">
    <w:name w:val="Заголовок Знак1"/>
    <w:link w:val="aff9"/>
    <w:uiPriority w:val="99"/>
    <w:locked/>
    <w:rsid w:val="00D81626"/>
    <w:rPr>
      <w:b/>
      <w:bCs/>
      <w:sz w:val="28"/>
      <w:szCs w:val="28"/>
    </w:rPr>
  </w:style>
  <w:style w:type="character" w:customStyle="1" w:styleId="13">
    <w:name w:val="Заголовок 1 Знак"/>
    <w:basedOn w:val="a4"/>
    <w:link w:val="12"/>
    <w:uiPriority w:val="1"/>
    <w:rsid w:val="00147B99"/>
    <w:rPr>
      <w:b/>
      <w:caps/>
      <w:snapToGrid w:val="0"/>
      <w:sz w:val="32"/>
      <w:lang w:val="en-US"/>
      <w14:shadow w14:blurRad="50800" w14:dist="38100" w14:dir="2700000" w14:sx="100000" w14:sy="100000" w14:kx="0" w14:ky="0" w14:algn="tl">
        <w14:srgbClr w14:val="000000">
          <w14:alpha w14:val="60000"/>
        </w14:srgbClr>
      </w14:shadow>
    </w:rPr>
  </w:style>
  <w:style w:type="character" w:styleId="affb">
    <w:name w:val="line number"/>
    <w:basedOn w:val="a4"/>
    <w:uiPriority w:val="99"/>
    <w:semiHidden/>
    <w:unhideWhenUsed/>
    <w:rsid w:val="00C25519"/>
  </w:style>
  <w:style w:type="character" w:styleId="affc">
    <w:name w:val="annotation reference"/>
    <w:basedOn w:val="a4"/>
    <w:unhideWhenUsed/>
    <w:rsid w:val="00C448FF"/>
    <w:rPr>
      <w:sz w:val="16"/>
      <w:szCs w:val="16"/>
    </w:rPr>
  </w:style>
  <w:style w:type="paragraph" w:styleId="affd">
    <w:name w:val="annotation subject"/>
    <w:basedOn w:val="ac"/>
    <w:next w:val="ac"/>
    <w:link w:val="affe"/>
    <w:uiPriority w:val="99"/>
    <w:semiHidden/>
    <w:unhideWhenUsed/>
    <w:rsid w:val="00C448FF"/>
    <w:rPr>
      <w:b/>
      <w:bCs/>
    </w:rPr>
  </w:style>
  <w:style w:type="character" w:customStyle="1" w:styleId="ad">
    <w:name w:val="Текст примечания Знак"/>
    <w:basedOn w:val="a4"/>
    <w:link w:val="ac"/>
    <w:rsid w:val="00C448FF"/>
  </w:style>
  <w:style w:type="character" w:customStyle="1" w:styleId="affe">
    <w:name w:val="Тема примечания Знак"/>
    <w:basedOn w:val="ad"/>
    <w:link w:val="affd"/>
    <w:uiPriority w:val="99"/>
    <w:semiHidden/>
    <w:rsid w:val="00C448FF"/>
    <w:rPr>
      <w:b/>
      <w:bCs/>
    </w:rPr>
  </w:style>
  <w:style w:type="character" w:customStyle="1" w:styleId="FontStyle12">
    <w:name w:val="Font Style12"/>
    <w:rsid w:val="00044FA3"/>
    <w:rPr>
      <w:rFonts w:ascii="Times New Roman" w:hAnsi="Times New Roman" w:cs="Times New Roman"/>
      <w:sz w:val="26"/>
      <w:szCs w:val="26"/>
    </w:rPr>
  </w:style>
  <w:style w:type="paragraph" w:styleId="2b">
    <w:name w:val="toc 2"/>
    <w:basedOn w:val="a3"/>
    <w:next w:val="a3"/>
    <w:autoRedefine/>
    <w:uiPriority w:val="39"/>
    <w:semiHidden/>
    <w:unhideWhenUsed/>
    <w:rsid w:val="003A5712"/>
    <w:pPr>
      <w:spacing w:after="100"/>
      <w:ind w:left="240"/>
    </w:pPr>
  </w:style>
  <w:style w:type="character" w:customStyle="1" w:styleId="FontStyle60">
    <w:name w:val="Font Style60"/>
    <w:uiPriority w:val="99"/>
    <w:rsid w:val="0091705A"/>
    <w:rPr>
      <w:rFonts w:ascii="Times New Roman" w:hAnsi="Times New Roman" w:cs="Times New Roman"/>
      <w:b/>
      <w:bCs/>
      <w:color w:val="000000"/>
      <w:sz w:val="26"/>
      <w:szCs w:val="26"/>
    </w:rPr>
  </w:style>
  <w:style w:type="character" w:customStyle="1" w:styleId="FontStyle59">
    <w:name w:val="Font Style59"/>
    <w:uiPriority w:val="99"/>
    <w:rsid w:val="0091705A"/>
    <w:rPr>
      <w:rFonts w:ascii="Times New Roman" w:hAnsi="Times New Roman" w:cs="Times New Roman"/>
      <w:color w:val="000000"/>
      <w:sz w:val="26"/>
      <w:szCs w:val="26"/>
    </w:rPr>
  </w:style>
  <w:style w:type="paragraph" w:customStyle="1" w:styleId="Style5">
    <w:name w:val="Style5"/>
    <w:basedOn w:val="a3"/>
    <w:uiPriority w:val="99"/>
    <w:rsid w:val="0091705A"/>
    <w:pPr>
      <w:widowControl w:val="0"/>
      <w:autoSpaceDE w:val="0"/>
      <w:autoSpaceDN w:val="0"/>
      <w:adjustRightInd w:val="0"/>
      <w:ind w:right="0" w:firstLine="0"/>
      <w:jc w:val="left"/>
    </w:pPr>
    <w:rPr>
      <w:rFonts w:ascii="Tahoma" w:hAnsi="Tahoma" w:cs="Tahoma"/>
      <w:szCs w:val="24"/>
    </w:rPr>
  </w:style>
  <w:style w:type="table" w:customStyle="1" w:styleId="TableNormal">
    <w:name w:val="Table Normal"/>
    <w:uiPriority w:val="2"/>
    <w:semiHidden/>
    <w:unhideWhenUsed/>
    <w:qFormat/>
    <w:rsid w:val="0003441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qFormat/>
    <w:rsid w:val="00034411"/>
    <w:pPr>
      <w:widowControl w:val="0"/>
      <w:autoSpaceDE w:val="0"/>
      <w:autoSpaceDN w:val="0"/>
      <w:ind w:left="107" w:right="0" w:firstLine="0"/>
      <w:jc w:val="left"/>
    </w:pPr>
    <w:rPr>
      <w:sz w:val="22"/>
      <w:szCs w:val="22"/>
      <w:lang w:eastAsia="en-US"/>
    </w:rPr>
  </w:style>
  <w:style w:type="paragraph" w:styleId="1b">
    <w:name w:val="toc 1"/>
    <w:basedOn w:val="a3"/>
    <w:uiPriority w:val="1"/>
    <w:qFormat/>
    <w:rsid w:val="00EC1838"/>
    <w:pPr>
      <w:widowControl w:val="0"/>
      <w:autoSpaceDE w:val="0"/>
      <w:autoSpaceDN w:val="0"/>
      <w:spacing w:before="65"/>
      <w:ind w:left="542" w:right="0" w:firstLine="0"/>
      <w:jc w:val="left"/>
    </w:pPr>
    <w:rPr>
      <w:sz w:val="28"/>
      <w:szCs w:val="28"/>
      <w:lang w:eastAsia="en-US"/>
    </w:rPr>
  </w:style>
  <w:style w:type="character" w:customStyle="1" w:styleId="basetext">
    <w:name w:val="basetext"/>
    <w:rsid w:val="00BB43E2"/>
  </w:style>
  <w:style w:type="character" w:customStyle="1" w:styleId="anonstextlpad">
    <w:name w:val="anonstextlpad"/>
    <w:rsid w:val="00BB43E2"/>
  </w:style>
  <w:style w:type="paragraph" w:customStyle="1" w:styleId="stk-reset">
    <w:name w:val="stk-reset"/>
    <w:basedOn w:val="a3"/>
    <w:rsid w:val="00BB43E2"/>
    <w:pPr>
      <w:spacing w:before="100" w:beforeAutospacing="1" w:after="100" w:afterAutospacing="1"/>
      <w:ind w:right="0" w:firstLine="0"/>
      <w:jc w:val="left"/>
    </w:pPr>
    <w:rPr>
      <w:szCs w:val="24"/>
    </w:rPr>
  </w:style>
  <w:style w:type="paragraph" w:customStyle="1" w:styleId="04xlpa">
    <w:name w:val="_04xlpa"/>
    <w:basedOn w:val="a3"/>
    <w:rsid w:val="00BB43E2"/>
    <w:pPr>
      <w:spacing w:before="100" w:beforeAutospacing="1" w:after="100" w:afterAutospacing="1"/>
      <w:ind w:right="0" w:firstLine="0"/>
      <w:jc w:val="left"/>
    </w:pPr>
    <w:rPr>
      <w:szCs w:val="24"/>
    </w:rPr>
  </w:style>
  <w:style w:type="character" w:customStyle="1" w:styleId="jsgrdq">
    <w:name w:val="jsgrdq"/>
    <w:basedOn w:val="a4"/>
    <w:rsid w:val="00BB43E2"/>
  </w:style>
  <w:style w:type="paragraph" w:customStyle="1" w:styleId="Style2">
    <w:name w:val="Style2"/>
    <w:basedOn w:val="a3"/>
    <w:rsid w:val="00813C8E"/>
    <w:pPr>
      <w:widowControl w:val="0"/>
      <w:autoSpaceDE w:val="0"/>
      <w:autoSpaceDN w:val="0"/>
      <w:adjustRightInd w:val="0"/>
      <w:spacing w:line="484" w:lineRule="exact"/>
      <w:ind w:right="0" w:firstLine="715"/>
    </w:pPr>
    <w:rPr>
      <w:szCs w:val="24"/>
    </w:rPr>
  </w:style>
  <w:style w:type="numbering" w:customStyle="1" w:styleId="List6">
    <w:name w:val="List 6"/>
    <w:basedOn w:val="a6"/>
    <w:rsid w:val="00476A8C"/>
    <w:pPr>
      <w:numPr>
        <w:numId w:val="22"/>
      </w:numPr>
    </w:pPr>
  </w:style>
  <w:style w:type="paragraph" w:customStyle="1" w:styleId="docdata">
    <w:name w:val="docdata"/>
    <w:aliases w:val="docy,v5,26495,bqiaagaaeyqcaaagiaiaaapywaaabd1kaaaaaaaaaaaaaaaaaaaaaaaaaaaaaaaaaaaaaaaaaaaaaaaaaaaaaaaaaaaaaaaaaaaaaaaaaaaaaaaaaaaaaaaaaaaaaaaaaaaaaaaaaaaaaaaaaaaaaaaaaaaaaaaaaaaaaaaaaaaaaaaaaaaaaaaaaaaaaaaaaaaaaaaaaaaaaaaaaaaaaaaaaaaaaaaaaaaaaaa"/>
    <w:basedOn w:val="a3"/>
    <w:rsid w:val="005C70B1"/>
    <w:pPr>
      <w:spacing w:before="100" w:beforeAutospacing="1" w:after="100" w:afterAutospacing="1"/>
      <w:ind w:right="0" w:firstLine="0"/>
      <w:jc w:val="left"/>
    </w:pPr>
    <w:rPr>
      <w:szCs w:val="24"/>
    </w:rPr>
  </w:style>
  <w:style w:type="character" w:customStyle="1" w:styleId="GOSTChar">
    <w:name w:val="GOST_Обычный Char"/>
    <w:link w:val="GOST"/>
    <w:locked/>
    <w:rsid w:val="006B7BFF"/>
    <w:rPr>
      <w:sz w:val="24"/>
      <w:szCs w:val="24"/>
      <w:shd w:val="clear" w:color="auto" w:fill="FFFFFF"/>
    </w:rPr>
  </w:style>
  <w:style w:type="paragraph" w:customStyle="1" w:styleId="GOST">
    <w:name w:val="GOST_Обычный"/>
    <w:basedOn w:val="a3"/>
    <w:link w:val="GOSTChar"/>
    <w:qFormat/>
    <w:rsid w:val="006B7BFF"/>
    <w:pPr>
      <w:shd w:val="clear" w:color="auto" w:fill="FFFFFF"/>
      <w:ind w:right="0" w:firstLine="851"/>
    </w:pPr>
    <w:rPr>
      <w:szCs w:val="24"/>
    </w:rPr>
  </w:style>
  <w:style w:type="character" w:styleId="afff">
    <w:name w:val="Unresolved Mention"/>
    <w:basedOn w:val="a4"/>
    <w:uiPriority w:val="99"/>
    <w:semiHidden/>
    <w:unhideWhenUsed/>
    <w:rsid w:val="00072B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1200144">
      <w:bodyDiv w:val="1"/>
      <w:marLeft w:val="0"/>
      <w:marRight w:val="0"/>
      <w:marTop w:val="0"/>
      <w:marBottom w:val="0"/>
      <w:divBdr>
        <w:top w:val="none" w:sz="0" w:space="0" w:color="auto"/>
        <w:left w:val="none" w:sz="0" w:space="0" w:color="auto"/>
        <w:bottom w:val="none" w:sz="0" w:space="0" w:color="auto"/>
        <w:right w:val="none" w:sz="0" w:space="0" w:color="auto"/>
      </w:divBdr>
      <w:divsChild>
        <w:div w:id="162743888">
          <w:marLeft w:val="547"/>
          <w:marRight w:val="0"/>
          <w:marTop w:val="0"/>
          <w:marBottom w:val="0"/>
          <w:divBdr>
            <w:top w:val="none" w:sz="0" w:space="0" w:color="auto"/>
            <w:left w:val="none" w:sz="0" w:space="0" w:color="auto"/>
            <w:bottom w:val="none" w:sz="0" w:space="0" w:color="auto"/>
            <w:right w:val="none" w:sz="0" w:space="0" w:color="auto"/>
          </w:divBdr>
        </w:div>
        <w:div w:id="388505635">
          <w:marLeft w:val="547"/>
          <w:marRight w:val="0"/>
          <w:marTop w:val="0"/>
          <w:marBottom w:val="0"/>
          <w:divBdr>
            <w:top w:val="none" w:sz="0" w:space="0" w:color="auto"/>
            <w:left w:val="none" w:sz="0" w:space="0" w:color="auto"/>
            <w:bottom w:val="none" w:sz="0" w:space="0" w:color="auto"/>
            <w:right w:val="none" w:sz="0" w:space="0" w:color="auto"/>
          </w:divBdr>
        </w:div>
        <w:div w:id="431437550">
          <w:marLeft w:val="547"/>
          <w:marRight w:val="0"/>
          <w:marTop w:val="0"/>
          <w:marBottom w:val="0"/>
          <w:divBdr>
            <w:top w:val="none" w:sz="0" w:space="0" w:color="auto"/>
            <w:left w:val="none" w:sz="0" w:space="0" w:color="auto"/>
            <w:bottom w:val="none" w:sz="0" w:space="0" w:color="auto"/>
            <w:right w:val="none" w:sz="0" w:space="0" w:color="auto"/>
          </w:divBdr>
        </w:div>
        <w:div w:id="536770856">
          <w:marLeft w:val="547"/>
          <w:marRight w:val="0"/>
          <w:marTop w:val="0"/>
          <w:marBottom w:val="0"/>
          <w:divBdr>
            <w:top w:val="none" w:sz="0" w:space="0" w:color="auto"/>
            <w:left w:val="none" w:sz="0" w:space="0" w:color="auto"/>
            <w:bottom w:val="none" w:sz="0" w:space="0" w:color="auto"/>
            <w:right w:val="none" w:sz="0" w:space="0" w:color="auto"/>
          </w:divBdr>
        </w:div>
        <w:div w:id="923301210">
          <w:marLeft w:val="547"/>
          <w:marRight w:val="0"/>
          <w:marTop w:val="0"/>
          <w:marBottom w:val="0"/>
          <w:divBdr>
            <w:top w:val="none" w:sz="0" w:space="0" w:color="auto"/>
            <w:left w:val="none" w:sz="0" w:space="0" w:color="auto"/>
            <w:bottom w:val="none" w:sz="0" w:space="0" w:color="auto"/>
            <w:right w:val="none" w:sz="0" w:space="0" w:color="auto"/>
          </w:divBdr>
        </w:div>
        <w:div w:id="1709992025">
          <w:marLeft w:val="547"/>
          <w:marRight w:val="0"/>
          <w:marTop w:val="0"/>
          <w:marBottom w:val="0"/>
          <w:divBdr>
            <w:top w:val="none" w:sz="0" w:space="0" w:color="auto"/>
            <w:left w:val="none" w:sz="0" w:space="0" w:color="auto"/>
            <w:bottom w:val="none" w:sz="0" w:space="0" w:color="auto"/>
            <w:right w:val="none" w:sz="0" w:space="0" w:color="auto"/>
          </w:divBdr>
        </w:div>
        <w:div w:id="1877112366">
          <w:marLeft w:val="547"/>
          <w:marRight w:val="0"/>
          <w:marTop w:val="0"/>
          <w:marBottom w:val="0"/>
          <w:divBdr>
            <w:top w:val="none" w:sz="0" w:space="0" w:color="auto"/>
            <w:left w:val="none" w:sz="0" w:space="0" w:color="auto"/>
            <w:bottom w:val="none" w:sz="0" w:space="0" w:color="auto"/>
            <w:right w:val="none" w:sz="0" w:space="0" w:color="auto"/>
          </w:divBdr>
        </w:div>
        <w:div w:id="2012249199">
          <w:marLeft w:val="547"/>
          <w:marRight w:val="0"/>
          <w:marTop w:val="0"/>
          <w:marBottom w:val="0"/>
          <w:divBdr>
            <w:top w:val="none" w:sz="0" w:space="0" w:color="auto"/>
            <w:left w:val="none" w:sz="0" w:space="0" w:color="auto"/>
            <w:bottom w:val="none" w:sz="0" w:space="0" w:color="auto"/>
            <w:right w:val="none" w:sz="0" w:space="0" w:color="auto"/>
          </w:divBdr>
        </w:div>
      </w:divsChild>
    </w:div>
    <w:div w:id="127213516">
      <w:bodyDiv w:val="1"/>
      <w:marLeft w:val="0"/>
      <w:marRight w:val="0"/>
      <w:marTop w:val="0"/>
      <w:marBottom w:val="0"/>
      <w:divBdr>
        <w:top w:val="none" w:sz="0" w:space="0" w:color="auto"/>
        <w:left w:val="none" w:sz="0" w:space="0" w:color="auto"/>
        <w:bottom w:val="none" w:sz="0" w:space="0" w:color="auto"/>
        <w:right w:val="none" w:sz="0" w:space="0" w:color="auto"/>
      </w:divBdr>
    </w:div>
    <w:div w:id="133526757">
      <w:bodyDiv w:val="1"/>
      <w:marLeft w:val="0"/>
      <w:marRight w:val="0"/>
      <w:marTop w:val="0"/>
      <w:marBottom w:val="0"/>
      <w:divBdr>
        <w:top w:val="none" w:sz="0" w:space="0" w:color="auto"/>
        <w:left w:val="none" w:sz="0" w:space="0" w:color="auto"/>
        <w:bottom w:val="none" w:sz="0" w:space="0" w:color="auto"/>
        <w:right w:val="none" w:sz="0" w:space="0" w:color="auto"/>
      </w:divBdr>
    </w:div>
    <w:div w:id="139856580">
      <w:bodyDiv w:val="1"/>
      <w:marLeft w:val="0"/>
      <w:marRight w:val="0"/>
      <w:marTop w:val="0"/>
      <w:marBottom w:val="0"/>
      <w:divBdr>
        <w:top w:val="none" w:sz="0" w:space="0" w:color="auto"/>
        <w:left w:val="none" w:sz="0" w:space="0" w:color="auto"/>
        <w:bottom w:val="none" w:sz="0" w:space="0" w:color="auto"/>
        <w:right w:val="none" w:sz="0" w:space="0" w:color="auto"/>
      </w:divBdr>
    </w:div>
    <w:div w:id="176770242">
      <w:bodyDiv w:val="1"/>
      <w:marLeft w:val="0"/>
      <w:marRight w:val="0"/>
      <w:marTop w:val="0"/>
      <w:marBottom w:val="0"/>
      <w:divBdr>
        <w:top w:val="none" w:sz="0" w:space="0" w:color="auto"/>
        <w:left w:val="none" w:sz="0" w:space="0" w:color="auto"/>
        <w:bottom w:val="none" w:sz="0" w:space="0" w:color="auto"/>
        <w:right w:val="none" w:sz="0" w:space="0" w:color="auto"/>
      </w:divBdr>
    </w:div>
    <w:div w:id="179780237">
      <w:bodyDiv w:val="1"/>
      <w:marLeft w:val="0"/>
      <w:marRight w:val="0"/>
      <w:marTop w:val="0"/>
      <w:marBottom w:val="0"/>
      <w:divBdr>
        <w:top w:val="none" w:sz="0" w:space="0" w:color="auto"/>
        <w:left w:val="none" w:sz="0" w:space="0" w:color="auto"/>
        <w:bottom w:val="none" w:sz="0" w:space="0" w:color="auto"/>
        <w:right w:val="none" w:sz="0" w:space="0" w:color="auto"/>
      </w:divBdr>
    </w:div>
    <w:div w:id="190342736">
      <w:bodyDiv w:val="1"/>
      <w:marLeft w:val="0"/>
      <w:marRight w:val="0"/>
      <w:marTop w:val="0"/>
      <w:marBottom w:val="0"/>
      <w:divBdr>
        <w:top w:val="none" w:sz="0" w:space="0" w:color="auto"/>
        <w:left w:val="none" w:sz="0" w:space="0" w:color="auto"/>
        <w:bottom w:val="none" w:sz="0" w:space="0" w:color="auto"/>
        <w:right w:val="none" w:sz="0" w:space="0" w:color="auto"/>
      </w:divBdr>
    </w:div>
    <w:div w:id="214779254">
      <w:bodyDiv w:val="1"/>
      <w:marLeft w:val="0"/>
      <w:marRight w:val="0"/>
      <w:marTop w:val="0"/>
      <w:marBottom w:val="0"/>
      <w:divBdr>
        <w:top w:val="none" w:sz="0" w:space="0" w:color="auto"/>
        <w:left w:val="none" w:sz="0" w:space="0" w:color="auto"/>
        <w:bottom w:val="none" w:sz="0" w:space="0" w:color="auto"/>
        <w:right w:val="none" w:sz="0" w:space="0" w:color="auto"/>
      </w:divBdr>
    </w:div>
    <w:div w:id="299847651">
      <w:bodyDiv w:val="1"/>
      <w:marLeft w:val="0"/>
      <w:marRight w:val="0"/>
      <w:marTop w:val="0"/>
      <w:marBottom w:val="0"/>
      <w:divBdr>
        <w:top w:val="none" w:sz="0" w:space="0" w:color="auto"/>
        <w:left w:val="none" w:sz="0" w:space="0" w:color="auto"/>
        <w:bottom w:val="none" w:sz="0" w:space="0" w:color="auto"/>
        <w:right w:val="none" w:sz="0" w:space="0" w:color="auto"/>
      </w:divBdr>
    </w:div>
    <w:div w:id="300771755">
      <w:bodyDiv w:val="1"/>
      <w:marLeft w:val="0"/>
      <w:marRight w:val="0"/>
      <w:marTop w:val="0"/>
      <w:marBottom w:val="0"/>
      <w:divBdr>
        <w:top w:val="none" w:sz="0" w:space="0" w:color="auto"/>
        <w:left w:val="none" w:sz="0" w:space="0" w:color="auto"/>
        <w:bottom w:val="none" w:sz="0" w:space="0" w:color="auto"/>
        <w:right w:val="none" w:sz="0" w:space="0" w:color="auto"/>
      </w:divBdr>
      <w:divsChild>
        <w:div w:id="8413724">
          <w:marLeft w:val="547"/>
          <w:marRight w:val="0"/>
          <w:marTop w:val="77"/>
          <w:marBottom w:val="0"/>
          <w:divBdr>
            <w:top w:val="none" w:sz="0" w:space="0" w:color="auto"/>
            <w:left w:val="none" w:sz="0" w:space="0" w:color="auto"/>
            <w:bottom w:val="none" w:sz="0" w:space="0" w:color="auto"/>
            <w:right w:val="none" w:sz="0" w:space="0" w:color="auto"/>
          </w:divBdr>
        </w:div>
        <w:div w:id="135807835">
          <w:marLeft w:val="547"/>
          <w:marRight w:val="0"/>
          <w:marTop w:val="77"/>
          <w:marBottom w:val="0"/>
          <w:divBdr>
            <w:top w:val="none" w:sz="0" w:space="0" w:color="auto"/>
            <w:left w:val="none" w:sz="0" w:space="0" w:color="auto"/>
            <w:bottom w:val="none" w:sz="0" w:space="0" w:color="auto"/>
            <w:right w:val="none" w:sz="0" w:space="0" w:color="auto"/>
          </w:divBdr>
        </w:div>
        <w:div w:id="276958629">
          <w:marLeft w:val="547"/>
          <w:marRight w:val="0"/>
          <w:marTop w:val="77"/>
          <w:marBottom w:val="0"/>
          <w:divBdr>
            <w:top w:val="none" w:sz="0" w:space="0" w:color="auto"/>
            <w:left w:val="none" w:sz="0" w:space="0" w:color="auto"/>
            <w:bottom w:val="none" w:sz="0" w:space="0" w:color="auto"/>
            <w:right w:val="none" w:sz="0" w:space="0" w:color="auto"/>
          </w:divBdr>
        </w:div>
        <w:div w:id="1152404693">
          <w:marLeft w:val="547"/>
          <w:marRight w:val="0"/>
          <w:marTop w:val="77"/>
          <w:marBottom w:val="0"/>
          <w:divBdr>
            <w:top w:val="none" w:sz="0" w:space="0" w:color="auto"/>
            <w:left w:val="none" w:sz="0" w:space="0" w:color="auto"/>
            <w:bottom w:val="none" w:sz="0" w:space="0" w:color="auto"/>
            <w:right w:val="none" w:sz="0" w:space="0" w:color="auto"/>
          </w:divBdr>
        </w:div>
        <w:div w:id="1641154993">
          <w:marLeft w:val="547"/>
          <w:marRight w:val="0"/>
          <w:marTop w:val="77"/>
          <w:marBottom w:val="0"/>
          <w:divBdr>
            <w:top w:val="none" w:sz="0" w:space="0" w:color="auto"/>
            <w:left w:val="none" w:sz="0" w:space="0" w:color="auto"/>
            <w:bottom w:val="none" w:sz="0" w:space="0" w:color="auto"/>
            <w:right w:val="none" w:sz="0" w:space="0" w:color="auto"/>
          </w:divBdr>
        </w:div>
        <w:div w:id="1760829523">
          <w:marLeft w:val="547"/>
          <w:marRight w:val="0"/>
          <w:marTop w:val="77"/>
          <w:marBottom w:val="0"/>
          <w:divBdr>
            <w:top w:val="none" w:sz="0" w:space="0" w:color="auto"/>
            <w:left w:val="none" w:sz="0" w:space="0" w:color="auto"/>
            <w:bottom w:val="none" w:sz="0" w:space="0" w:color="auto"/>
            <w:right w:val="none" w:sz="0" w:space="0" w:color="auto"/>
          </w:divBdr>
        </w:div>
      </w:divsChild>
    </w:div>
    <w:div w:id="373699508">
      <w:bodyDiv w:val="1"/>
      <w:marLeft w:val="0"/>
      <w:marRight w:val="0"/>
      <w:marTop w:val="0"/>
      <w:marBottom w:val="0"/>
      <w:divBdr>
        <w:top w:val="none" w:sz="0" w:space="0" w:color="auto"/>
        <w:left w:val="none" w:sz="0" w:space="0" w:color="auto"/>
        <w:bottom w:val="none" w:sz="0" w:space="0" w:color="auto"/>
        <w:right w:val="none" w:sz="0" w:space="0" w:color="auto"/>
      </w:divBdr>
    </w:div>
    <w:div w:id="382290241">
      <w:bodyDiv w:val="1"/>
      <w:marLeft w:val="0"/>
      <w:marRight w:val="0"/>
      <w:marTop w:val="0"/>
      <w:marBottom w:val="0"/>
      <w:divBdr>
        <w:top w:val="none" w:sz="0" w:space="0" w:color="auto"/>
        <w:left w:val="none" w:sz="0" w:space="0" w:color="auto"/>
        <w:bottom w:val="none" w:sz="0" w:space="0" w:color="auto"/>
        <w:right w:val="none" w:sz="0" w:space="0" w:color="auto"/>
      </w:divBdr>
    </w:div>
    <w:div w:id="414594212">
      <w:bodyDiv w:val="1"/>
      <w:marLeft w:val="0"/>
      <w:marRight w:val="0"/>
      <w:marTop w:val="0"/>
      <w:marBottom w:val="0"/>
      <w:divBdr>
        <w:top w:val="none" w:sz="0" w:space="0" w:color="auto"/>
        <w:left w:val="none" w:sz="0" w:space="0" w:color="auto"/>
        <w:bottom w:val="none" w:sz="0" w:space="0" w:color="auto"/>
        <w:right w:val="none" w:sz="0" w:space="0" w:color="auto"/>
      </w:divBdr>
    </w:div>
    <w:div w:id="440951580">
      <w:bodyDiv w:val="1"/>
      <w:marLeft w:val="0"/>
      <w:marRight w:val="0"/>
      <w:marTop w:val="0"/>
      <w:marBottom w:val="0"/>
      <w:divBdr>
        <w:top w:val="none" w:sz="0" w:space="0" w:color="auto"/>
        <w:left w:val="none" w:sz="0" w:space="0" w:color="auto"/>
        <w:bottom w:val="none" w:sz="0" w:space="0" w:color="auto"/>
        <w:right w:val="none" w:sz="0" w:space="0" w:color="auto"/>
      </w:divBdr>
    </w:div>
    <w:div w:id="449512145">
      <w:bodyDiv w:val="1"/>
      <w:marLeft w:val="0"/>
      <w:marRight w:val="0"/>
      <w:marTop w:val="0"/>
      <w:marBottom w:val="0"/>
      <w:divBdr>
        <w:top w:val="none" w:sz="0" w:space="0" w:color="auto"/>
        <w:left w:val="none" w:sz="0" w:space="0" w:color="auto"/>
        <w:bottom w:val="none" w:sz="0" w:space="0" w:color="auto"/>
        <w:right w:val="none" w:sz="0" w:space="0" w:color="auto"/>
      </w:divBdr>
    </w:div>
    <w:div w:id="453063436">
      <w:bodyDiv w:val="1"/>
      <w:marLeft w:val="0"/>
      <w:marRight w:val="0"/>
      <w:marTop w:val="0"/>
      <w:marBottom w:val="0"/>
      <w:divBdr>
        <w:top w:val="none" w:sz="0" w:space="0" w:color="auto"/>
        <w:left w:val="none" w:sz="0" w:space="0" w:color="auto"/>
        <w:bottom w:val="none" w:sz="0" w:space="0" w:color="auto"/>
        <w:right w:val="none" w:sz="0" w:space="0" w:color="auto"/>
      </w:divBdr>
    </w:div>
    <w:div w:id="512768886">
      <w:bodyDiv w:val="1"/>
      <w:marLeft w:val="0"/>
      <w:marRight w:val="0"/>
      <w:marTop w:val="0"/>
      <w:marBottom w:val="0"/>
      <w:divBdr>
        <w:top w:val="none" w:sz="0" w:space="0" w:color="auto"/>
        <w:left w:val="none" w:sz="0" w:space="0" w:color="auto"/>
        <w:bottom w:val="none" w:sz="0" w:space="0" w:color="auto"/>
        <w:right w:val="none" w:sz="0" w:space="0" w:color="auto"/>
      </w:divBdr>
    </w:div>
    <w:div w:id="577635643">
      <w:bodyDiv w:val="1"/>
      <w:marLeft w:val="0"/>
      <w:marRight w:val="0"/>
      <w:marTop w:val="0"/>
      <w:marBottom w:val="0"/>
      <w:divBdr>
        <w:top w:val="none" w:sz="0" w:space="0" w:color="auto"/>
        <w:left w:val="none" w:sz="0" w:space="0" w:color="auto"/>
        <w:bottom w:val="none" w:sz="0" w:space="0" w:color="auto"/>
        <w:right w:val="none" w:sz="0" w:space="0" w:color="auto"/>
      </w:divBdr>
    </w:div>
    <w:div w:id="649557119">
      <w:bodyDiv w:val="1"/>
      <w:marLeft w:val="0"/>
      <w:marRight w:val="0"/>
      <w:marTop w:val="0"/>
      <w:marBottom w:val="0"/>
      <w:divBdr>
        <w:top w:val="none" w:sz="0" w:space="0" w:color="auto"/>
        <w:left w:val="none" w:sz="0" w:space="0" w:color="auto"/>
        <w:bottom w:val="none" w:sz="0" w:space="0" w:color="auto"/>
        <w:right w:val="none" w:sz="0" w:space="0" w:color="auto"/>
      </w:divBdr>
    </w:div>
    <w:div w:id="651525934">
      <w:bodyDiv w:val="1"/>
      <w:marLeft w:val="0"/>
      <w:marRight w:val="0"/>
      <w:marTop w:val="0"/>
      <w:marBottom w:val="0"/>
      <w:divBdr>
        <w:top w:val="none" w:sz="0" w:space="0" w:color="auto"/>
        <w:left w:val="none" w:sz="0" w:space="0" w:color="auto"/>
        <w:bottom w:val="none" w:sz="0" w:space="0" w:color="auto"/>
        <w:right w:val="none" w:sz="0" w:space="0" w:color="auto"/>
      </w:divBdr>
    </w:div>
    <w:div w:id="710375733">
      <w:bodyDiv w:val="1"/>
      <w:marLeft w:val="0"/>
      <w:marRight w:val="0"/>
      <w:marTop w:val="0"/>
      <w:marBottom w:val="0"/>
      <w:divBdr>
        <w:top w:val="none" w:sz="0" w:space="0" w:color="auto"/>
        <w:left w:val="none" w:sz="0" w:space="0" w:color="auto"/>
        <w:bottom w:val="none" w:sz="0" w:space="0" w:color="auto"/>
        <w:right w:val="none" w:sz="0" w:space="0" w:color="auto"/>
      </w:divBdr>
    </w:div>
    <w:div w:id="713695084">
      <w:bodyDiv w:val="1"/>
      <w:marLeft w:val="0"/>
      <w:marRight w:val="0"/>
      <w:marTop w:val="0"/>
      <w:marBottom w:val="0"/>
      <w:divBdr>
        <w:top w:val="none" w:sz="0" w:space="0" w:color="auto"/>
        <w:left w:val="none" w:sz="0" w:space="0" w:color="auto"/>
        <w:bottom w:val="none" w:sz="0" w:space="0" w:color="auto"/>
        <w:right w:val="none" w:sz="0" w:space="0" w:color="auto"/>
      </w:divBdr>
    </w:div>
    <w:div w:id="840510843">
      <w:bodyDiv w:val="1"/>
      <w:marLeft w:val="0"/>
      <w:marRight w:val="0"/>
      <w:marTop w:val="0"/>
      <w:marBottom w:val="0"/>
      <w:divBdr>
        <w:top w:val="none" w:sz="0" w:space="0" w:color="auto"/>
        <w:left w:val="none" w:sz="0" w:space="0" w:color="auto"/>
        <w:bottom w:val="none" w:sz="0" w:space="0" w:color="auto"/>
        <w:right w:val="none" w:sz="0" w:space="0" w:color="auto"/>
      </w:divBdr>
    </w:div>
    <w:div w:id="841892669">
      <w:bodyDiv w:val="1"/>
      <w:marLeft w:val="0"/>
      <w:marRight w:val="0"/>
      <w:marTop w:val="100"/>
      <w:marBottom w:val="100"/>
      <w:divBdr>
        <w:top w:val="none" w:sz="0" w:space="0" w:color="auto"/>
        <w:left w:val="none" w:sz="0" w:space="0" w:color="auto"/>
        <w:bottom w:val="none" w:sz="0" w:space="0" w:color="auto"/>
        <w:right w:val="none" w:sz="0" w:space="0" w:color="auto"/>
      </w:divBdr>
      <w:divsChild>
        <w:div w:id="1037508935">
          <w:marLeft w:val="0"/>
          <w:marRight w:val="0"/>
          <w:marTop w:val="0"/>
          <w:marBottom w:val="0"/>
          <w:divBdr>
            <w:top w:val="none" w:sz="0" w:space="0" w:color="auto"/>
            <w:left w:val="none" w:sz="0" w:space="0" w:color="auto"/>
            <w:bottom w:val="none" w:sz="0" w:space="0" w:color="auto"/>
            <w:right w:val="none" w:sz="0" w:space="0" w:color="auto"/>
          </w:divBdr>
          <w:divsChild>
            <w:div w:id="1774741009">
              <w:marLeft w:val="0"/>
              <w:marRight w:val="0"/>
              <w:marTop w:val="0"/>
              <w:marBottom w:val="0"/>
              <w:divBdr>
                <w:top w:val="none" w:sz="0" w:space="0" w:color="auto"/>
                <w:left w:val="none" w:sz="0" w:space="0" w:color="auto"/>
                <w:bottom w:val="none" w:sz="0" w:space="0" w:color="auto"/>
                <w:right w:val="none" w:sz="0" w:space="0" w:color="auto"/>
              </w:divBdr>
              <w:divsChild>
                <w:div w:id="366640967">
                  <w:marLeft w:val="0"/>
                  <w:marRight w:val="0"/>
                  <w:marTop w:val="0"/>
                  <w:marBottom w:val="0"/>
                  <w:divBdr>
                    <w:top w:val="none" w:sz="0" w:space="0" w:color="auto"/>
                    <w:left w:val="none" w:sz="0" w:space="0" w:color="auto"/>
                    <w:bottom w:val="none" w:sz="0" w:space="0" w:color="auto"/>
                    <w:right w:val="none" w:sz="0" w:space="0" w:color="auto"/>
                  </w:divBdr>
                  <w:divsChild>
                    <w:div w:id="503595203">
                      <w:marLeft w:val="0"/>
                      <w:marRight w:val="0"/>
                      <w:marTop w:val="0"/>
                      <w:marBottom w:val="0"/>
                      <w:divBdr>
                        <w:top w:val="none" w:sz="0" w:space="0" w:color="auto"/>
                        <w:left w:val="none" w:sz="0" w:space="0" w:color="auto"/>
                        <w:bottom w:val="none" w:sz="0" w:space="0" w:color="auto"/>
                        <w:right w:val="none" w:sz="0" w:space="0" w:color="auto"/>
                      </w:divBdr>
                      <w:divsChild>
                        <w:div w:id="1734623527">
                          <w:marLeft w:val="0"/>
                          <w:marRight w:val="0"/>
                          <w:marTop w:val="0"/>
                          <w:marBottom w:val="0"/>
                          <w:divBdr>
                            <w:top w:val="none" w:sz="0" w:space="0" w:color="auto"/>
                            <w:left w:val="none" w:sz="0" w:space="0" w:color="auto"/>
                            <w:bottom w:val="none" w:sz="0" w:space="0" w:color="auto"/>
                            <w:right w:val="none" w:sz="0" w:space="0" w:color="auto"/>
                          </w:divBdr>
                          <w:divsChild>
                            <w:div w:id="629672723">
                              <w:marLeft w:val="0"/>
                              <w:marRight w:val="0"/>
                              <w:marTop w:val="0"/>
                              <w:marBottom w:val="0"/>
                              <w:divBdr>
                                <w:top w:val="none" w:sz="0" w:space="0" w:color="auto"/>
                                <w:left w:val="none" w:sz="0" w:space="0" w:color="auto"/>
                                <w:bottom w:val="none" w:sz="0" w:space="0" w:color="auto"/>
                                <w:right w:val="none" w:sz="0" w:space="0" w:color="auto"/>
                              </w:divBdr>
                              <w:divsChild>
                                <w:div w:id="750009613">
                                  <w:marLeft w:val="0"/>
                                  <w:marRight w:val="0"/>
                                  <w:marTop w:val="0"/>
                                  <w:marBottom w:val="0"/>
                                  <w:divBdr>
                                    <w:top w:val="none" w:sz="0" w:space="0" w:color="auto"/>
                                    <w:left w:val="none" w:sz="0" w:space="0" w:color="auto"/>
                                    <w:bottom w:val="none" w:sz="0" w:space="0" w:color="auto"/>
                                    <w:right w:val="none" w:sz="0" w:space="0" w:color="auto"/>
                                  </w:divBdr>
                                  <w:divsChild>
                                    <w:div w:id="492726214">
                                      <w:marLeft w:val="0"/>
                                      <w:marRight w:val="0"/>
                                      <w:marTop w:val="0"/>
                                      <w:marBottom w:val="0"/>
                                      <w:divBdr>
                                        <w:top w:val="none" w:sz="0" w:space="0" w:color="auto"/>
                                        <w:left w:val="none" w:sz="0" w:space="0" w:color="auto"/>
                                        <w:bottom w:val="none" w:sz="0" w:space="0" w:color="auto"/>
                                        <w:right w:val="none" w:sz="0" w:space="0" w:color="auto"/>
                                      </w:divBdr>
                                      <w:divsChild>
                                        <w:div w:id="835612530">
                                          <w:marLeft w:val="0"/>
                                          <w:marRight w:val="0"/>
                                          <w:marTop w:val="0"/>
                                          <w:marBottom w:val="0"/>
                                          <w:divBdr>
                                            <w:top w:val="none" w:sz="0" w:space="0" w:color="auto"/>
                                            <w:left w:val="none" w:sz="0" w:space="0" w:color="auto"/>
                                            <w:bottom w:val="none" w:sz="0" w:space="0" w:color="auto"/>
                                            <w:right w:val="none" w:sz="0" w:space="0" w:color="auto"/>
                                          </w:divBdr>
                                          <w:divsChild>
                                            <w:div w:id="1454011578">
                                              <w:marLeft w:val="0"/>
                                              <w:marRight w:val="0"/>
                                              <w:marTop w:val="0"/>
                                              <w:marBottom w:val="0"/>
                                              <w:divBdr>
                                                <w:top w:val="none" w:sz="0" w:space="0" w:color="auto"/>
                                                <w:left w:val="none" w:sz="0" w:space="0" w:color="auto"/>
                                                <w:bottom w:val="none" w:sz="0" w:space="0" w:color="auto"/>
                                                <w:right w:val="none" w:sz="0" w:space="0" w:color="auto"/>
                                              </w:divBdr>
                                              <w:divsChild>
                                                <w:div w:id="2101565311">
                                                  <w:marLeft w:val="0"/>
                                                  <w:marRight w:val="0"/>
                                                  <w:marTop w:val="0"/>
                                                  <w:marBottom w:val="0"/>
                                                  <w:divBdr>
                                                    <w:top w:val="none" w:sz="0" w:space="0" w:color="auto"/>
                                                    <w:left w:val="none" w:sz="0" w:space="0" w:color="auto"/>
                                                    <w:bottom w:val="none" w:sz="0" w:space="0" w:color="auto"/>
                                                    <w:right w:val="none" w:sz="0" w:space="0" w:color="auto"/>
                                                  </w:divBdr>
                                                  <w:divsChild>
                                                    <w:div w:id="1376075126">
                                                      <w:marLeft w:val="0"/>
                                                      <w:marRight w:val="0"/>
                                                      <w:marTop w:val="0"/>
                                                      <w:marBottom w:val="0"/>
                                                      <w:divBdr>
                                                        <w:top w:val="none" w:sz="0" w:space="0" w:color="auto"/>
                                                        <w:left w:val="none" w:sz="0" w:space="0" w:color="auto"/>
                                                        <w:bottom w:val="none" w:sz="0" w:space="0" w:color="auto"/>
                                                        <w:right w:val="none" w:sz="0" w:space="0" w:color="auto"/>
                                                      </w:divBdr>
                                                      <w:divsChild>
                                                        <w:div w:id="1988434724">
                                                          <w:marLeft w:val="0"/>
                                                          <w:marRight w:val="0"/>
                                                          <w:marTop w:val="0"/>
                                                          <w:marBottom w:val="0"/>
                                                          <w:divBdr>
                                                            <w:top w:val="none" w:sz="0" w:space="0" w:color="auto"/>
                                                            <w:left w:val="none" w:sz="0" w:space="0" w:color="auto"/>
                                                            <w:bottom w:val="none" w:sz="0" w:space="0" w:color="auto"/>
                                                            <w:right w:val="none" w:sz="0" w:space="0" w:color="auto"/>
                                                          </w:divBdr>
                                                          <w:divsChild>
                                                            <w:div w:id="687681539">
                                                              <w:marLeft w:val="0"/>
                                                              <w:marRight w:val="0"/>
                                                              <w:marTop w:val="0"/>
                                                              <w:marBottom w:val="0"/>
                                                              <w:divBdr>
                                                                <w:top w:val="none" w:sz="0" w:space="0" w:color="auto"/>
                                                                <w:left w:val="none" w:sz="0" w:space="0" w:color="auto"/>
                                                                <w:bottom w:val="none" w:sz="0" w:space="0" w:color="auto"/>
                                                                <w:right w:val="none" w:sz="0" w:space="0" w:color="auto"/>
                                                              </w:divBdr>
                                                              <w:divsChild>
                                                                <w:div w:id="1732073856">
                                                                  <w:marLeft w:val="0"/>
                                                                  <w:marRight w:val="0"/>
                                                                  <w:marTop w:val="0"/>
                                                                  <w:marBottom w:val="0"/>
                                                                  <w:divBdr>
                                                                    <w:top w:val="none" w:sz="0" w:space="0" w:color="auto"/>
                                                                    <w:left w:val="none" w:sz="0" w:space="0" w:color="auto"/>
                                                                    <w:bottom w:val="none" w:sz="0" w:space="0" w:color="auto"/>
                                                                    <w:right w:val="none" w:sz="0" w:space="0" w:color="auto"/>
                                                                  </w:divBdr>
                                                                  <w:divsChild>
                                                                    <w:div w:id="1621033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 w:id="847674961">
      <w:bodyDiv w:val="1"/>
      <w:marLeft w:val="0"/>
      <w:marRight w:val="0"/>
      <w:marTop w:val="0"/>
      <w:marBottom w:val="0"/>
      <w:divBdr>
        <w:top w:val="none" w:sz="0" w:space="0" w:color="auto"/>
        <w:left w:val="none" w:sz="0" w:space="0" w:color="auto"/>
        <w:bottom w:val="none" w:sz="0" w:space="0" w:color="auto"/>
        <w:right w:val="none" w:sz="0" w:space="0" w:color="auto"/>
      </w:divBdr>
    </w:div>
    <w:div w:id="923416884">
      <w:bodyDiv w:val="1"/>
      <w:marLeft w:val="0"/>
      <w:marRight w:val="0"/>
      <w:marTop w:val="0"/>
      <w:marBottom w:val="0"/>
      <w:divBdr>
        <w:top w:val="none" w:sz="0" w:space="0" w:color="auto"/>
        <w:left w:val="none" w:sz="0" w:space="0" w:color="auto"/>
        <w:bottom w:val="none" w:sz="0" w:space="0" w:color="auto"/>
        <w:right w:val="none" w:sz="0" w:space="0" w:color="auto"/>
      </w:divBdr>
    </w:div>
    <w:div w:id="941835764">
      <w:bodyDiv w:val="1"/>
      <w:marLeft w:val="0"/>
      <w:marRight w:val="0"/>
      <w:marTop w:val="0"/>
      <w:marBottom w:val="0"/>
      <w:divBdr>
        <w:top w:val="none" w:sz="0" w:space="0" w:color="auto"/>
        <w:left w:val="none" w:sz="0" w:space="0" w:color="auto"/>
        <w:bottom w:val="none" w:sz="0" w:space="0" w:color="auto"/>
        <w:right w:val="none" w:sz="0" w:space="0" w:color="auto"/>
      </w:divBdr>
    </w:div>
    <w:div w:id="1105928396">
      <w:bodyDiv w:val="1"/>
      <w:marLeft w:val="0"/>
      <w:marRight w:val="0"/>
      <w:marTop w:val="0"/>
      <w:marBottom w:val="0"/>
      <w:divBdr>
        <w:top w:val="none" w:sz="0" w:space="0" w:color="auto"/>
        <w:left w:val="none" w:sz="0" w:space="0" w:color="auto"/>
        <w:bottom w:val="none" w:sz="0" w:space="0" w:color="auto"/>
        <w:right w:val="none" w:sz="0" w:space="0" w:color="auto"/>
      </w:divBdr>
    </w:div>
    <w:div w:id="1119715038">
      <w:bodyDiv w:val="1"/>
      <w:marLeft w:val="0"/>
      <w:marRight w:val="0"/>
      <w:marTop w:val="0"/>
      <w:marBottom w:val="0"/>
      <w:divBdr>
        <w:top w:val="none" w:sz="0" w:space="0" w:color="auto"/>
        <w:left w:val="none" w:sz="0" w:space="0" w:color="auto"/>
        <w:bottom w:val="none" w:sz="0" w:space="0" w:color="auto"/>
        <w:right w:val="none" w:sz="0" w:space="0" w:color="auto"/>
      </w:divBdr>
    </w:div>
    <w:div w:id="1123035052">
      <w:bodyDiv w:val="1"/>
      <w:marLeft w:val="0"/>
      <w:marRight w:val="0"/>
      <w:marTop w:val="0"/>
      <w:marBottom w:val="0"/>
      <w:divBdr>
        <w:top w:val="none" w:sz="0" w:space="0" w:color="auto"/>
        <w:left w:val="none" w:sz="0" w:space="0" w:color="auto"/>
        <w:bottom w:val="none" w:sz="0" w:space="0" w:color="auto"/>
        <w:right w:val="none" w:sz="0" w:space="0" w:color="auto"/>
      </w:divBdr>
    </w:div>
    <w:div w:id="1129784371">
      <w:bodyDiv w:val="1"/>
      <w:marLeft w:val="0"/>
      <w:marRight w:val="0"/>
      <w:marTop w:val="0"/>
      <w:marBottom w:val="0"/>
      <w:divBdr>
        <w:top w:val="none" w:sz="0" w:space="0" w:color="auto"/>
        <w:left w:val="none" w:sz="0" w:space="0" w:color="auto"/>
        <w:bottom w:val="none" w:sz="0" w:space="0" w:color="auto"/>
        <w:right w:val="none" w:sz="0" w:space="0" w:color="auto"/>
      </w:divBdr>
    </w:div>
    <w:div w:id="1161703144">
      <w:bodyDiv w:val="1"/>
      <w:marLeft w:val="0"/>
      <w:marRight w:val="0"/>
      <w:marTop w:val="0"/>
      <w:marBottom w:val="0"/>
      <w:divBdr>
        <w:top w:val="none" w:sz="0" w:space="0" w:color="auto"/>
        <w:left w:val="none" w:sz="0" w:space="0" w:color="auto"/>
        <w:bottom w:val="none" w:sz="0" w:space="0" w:color="auto"/>
        <w:right w:val="none" w:sz="0" w:space="0" w:color="auto"/>
      </w:divBdr>
    </w:div>
    <w:div w:id="1162698786">
      <w:bodyDiv w:val="1"/>
      <w:marLeft w:val="0"/>
      <w:marRight w:val="0"/>
      <w:marTop w:val="0"/>
      <w:marBottom w:val="0"/>
      <w:divBdr>
        <w:top w:val="none" w:sz="0" w:space="0" w:color="auto"/>
        <w:left w:val="none" w:sz="0" w:space="0" w:color="auto"/>
        <w:bottom w:val="none" w:sz="0" w:space="0" w:color="auto"/>
        <w:right w:val="none" w:sz="0" w:space="0" w:color="auto"/>
      </w:divBdr>
    </w:div>
    <w:div w:id="1235698472">
      <w:bodyDiv w:val="1"/>
      <w:marLeft w:val="0"/>
      <w:marRight w:val="0"/>
      <w:marTop w:val="0"/>
      <w:marBottom w:val="0"/>
      <w:divBdr>
        <w:top w:val="none" w:sz="0" w:space="0" w:color="auto"/>
        <w:left w:val="none" w:sz="0" w:space="0" w:color="auto"/>
        <w:bottom w:val="none" w:sz="0" w:space="0" w:color="auto"/>
        <w:right w:val="none" w:sz="0" w:space="0" w:color="auto"/>
      </w:divBdr>
    </w:div>
    <w:div w:id="1316492141">
      <w:bodyDiv w:val="1"/>
      <w:marLeft w:val="0"/>
      <w:marRight w:val="0"/>
      <w:marTop w:val="0"/>
      <w:marBottom w:val="0"/>
      <w:divBdr>
        <w:top w:val="none" w:sz="0" w:space="0" w:color="auto"/>
        <w:left w:val="none" w:sz="0" w:space="0" w:color="auto"/>
        <w:bottom w:val="none" w:sz="0" w:space="0" w:color="auto"/>
        <w:right w:val="none" w:sz="0" w:space="0" w:color="auto"/>
      </w:divBdr>
    </w:div>
    <w:div w:id="1447386540">
      <w:bodyDiv w:val="1"/>
      <w:marLeft w:val="0"/>
      <w:marRight w:val="0"/>
      <w:marTop w:val="0"/>
      <w:marBottom w:val="0"/>
      <w:divBdr>
        <w:top w:val="none" w:sz="0" w:space="0" w:color="auto"/>
        <w:left w:val="none" w:sz="0" w:space="0" w:color="auto"/>
        <w:bottom w:val="none" w:sz="0" w:space="0" w:color="auto"/>
        <w:right w:val="none" w:sz="0" w:space="0" w:color="auto"/>
      </w:divBdr>
    </w:div>
    <w:div w:id="1460300185">
      <w:bodyDiv w:val="1"/>
      <w:marLeft w:val="0"/>
      <w:marRight w:val="0"/>
      <w:marTop w:val="0"/>
      <w:marBottom w:val="0"/>
      <w:divBdr>
        <w:top w:val="none" w:sz="0" w:space="0" w:color="auto"/>
        <w:left w:val="none" w:sz="0" w:space="0" w:color="auto"/>
        <w:bottom w:val="none" w:sz="0" w:space="0" w:color="auto"/>
        <w:right w:val="none" w:sz="0" w:space="0" w:color="auto"/>
      </w:divBdr>
    </w:div>
    <w:div w:id="1478960881">
      <w:bodyDiv w:val="1"/>
      <w:marLeft w:val="0"/>
      <w:marRight w:val="0"/>
      <w:marTop w:val="0"/>
      <w:marBottom w:val="0"/>
      <w:divBdr>
        <w:top w:val="none" w:sz="0" w:space="0" w:color="auto"/>
        <w:left w:val="none" w:sz="0" w:space="0" w:color="auto"/>
        <w:bottom w:val="none" w:sz="0" w:space="0" w:color="auto"/>
        <w:right w:val="none" w:sz="0" w:space="0" w:color="auto"/>
      </w:divBdr>
    </w:div>
    <w:div w:id="1521356773">
      <w:bodyDiv w:val="1"/>
      <w:marLeft w:val="0"/>
      <w:marRight w:val="0"/>
      <w:marTop w:val="0"/>
      <w:marBottom w:val="0"/>
      <w:divBdr>
        <w:top w:val="none" w:sz="0" w:space="0" w:color="auto"/>
        <w:left w:val="none" w:sz="0" w:space="0" w:color="auto"/>
        <w:bottom w:val="none" w:sz="0" w:space="0" w:color="auto"/>
        <w:right w:val="none" w:sz="0" w:space="0" w:color="auto"/>
      </w:divBdr>
    </w:div>
    <w:div w:id="1577937034">
      <w:bodyDiv w:val="1"/>
      <w:marLeft w:val="0"/>
      <w:marRight w:val="0"/>
      <w:marTop w:val="0"/>
      <w:marBottom w:val="0"/>
      <w:divBdr>
        <w:top w:val="none" w:sz="0" w:space="0" w:color="auto"/>
        <w:left w:val="none" w:sz="0" w:space="0" w:color="auto"/>
        <w:bottom w:val="none" w:sz="0" w:space="0" w:color="auto"/>
        <w:right w:val="none" w:sz="0" w:space="0" w:color="auto"/>
      </w:divBdr>
    </w:div>
    <w:div w:id="1691177148">
      <w:bodyDiv w:val="1"/>
      <w:marLeft w:val="0"/>
      <w:marRight w:val="0"/>
      <w:marTop w:val="0"/>
      <w:marBottom w:val="0"/>
      <w:divBdr>
        <w:top w:val="none" w:sz="0" w:space="0" w:color="auto"/>
        <w:left w:val="none" w:sz="0" w:space="0" w:color="auto"/>
        <w:bottom w:val="none" w:sz="0" w:space="0" w:color="auto"/>
        <w:right w:val="none" w:sz="0" w:space="0" w:color="auto"/>
      </w:divBdr>
    </w:div>
    <w:div w:id="1818842312">
      <w:bodyDiv w:val="1"/>
      <w:marLeft w:val="0"/>
      <w:marRight w:val="0"/>
      <w:marTop w:val="0"/>
      <w:marBottom w:val="0"/>
      <w:divBdr>
        <w:top w:val="none" w:sz="0" w:space="0" w:color="auto"/>
        <w:left w:val="none" w:sz="0" w:space="0" w:color="auto"/>
        <w:bottom w:val="none" w:sz="0" w:space="0" w:color="auto"/>
        <w:right w:val="none" w:sz="0" w:space="0" w:color="auto"/>
      </w:divBdr>
    </w:div>
    <w:div w:id="1865633188">
      <w:bodyDiv w:val="1"/>
      <w:marLeft w:val="0"/>
      <w:marRight w:val="0"/>
      <w:marTop w:val="0"/>
      <w:marBottom w:val="0"/>
      <w:divBdr>
        <w:top w:val="none" w:sz="0" w:space="0" w:color="auto"/>
        <w:left w:val="none" w:sz="0" w:space="0" w:color="auto"/>
        <w:bottom w:val="none" w:sz="0" w:space="0" w:color="auto"/>
        <w:right w:val="none" w:sz="0" w:space="0" w:color="auto"/>
      </w:divBdr>
    </w:div>
    <w:div w:id="1945260923">
      <w:bodyDiv w:val="1"/>
      <w:marLeft w:val="0"/>
      <w:marRight w:val="0"/>
      <w:marTop w:val="0"/>
      <w:marBottom w:val="0"/>
      <w:divBdr>
        <w:top w:val="none" w:sz="0" w:space="0" w:color="auto"/>
        <w:left w:val="none" w:sz="0" w:space="0" w:color="auto"/>
        <w:bottom w:val="none" w:sz="0" w:space="0" w:color="auto"/>
        <w:right w:val="none" w:sz="0" w:space="0" w:color="auto"/>
      </w:divBdr>
    </w:div>
    <w:div w:id="2036417171">
      <w:bodyDiv w:val="1"/>
      <w:marLeft w:val="0"/>
      <w:marRight w:val="0"/>
      <w:marTop w:val="0"/>
      <w:marBottom w:val="0"/>
      <w:divBdr>
        <w:top w:val="none" w:sz="0" w:space="0" w:color="auto"/>
        <w:left w:val="none" w:sz="0" w:space="0" w:color="auto"/>
        <w:bottom w:val="none" w:sz="0" w:space="0" w:color="auto"/>
        <w:right w:val="none" w:sz="0" w:space="0" w:color="auto"/>
      </w:divBdr>
    </w:div>
    <w:div w:id="2037342489">
      <w:bodyDiv w:val="1"/>
      <w:marLeft w:val="0"/>
      <w:marRight w:val="0"/>
      <w:marTop w:val="0"/>
      <w:marBottom w:val="0"/>
      <w:divBdr>
        <w:top w:val="none" w:sz="0" w:space="0" w:color="auto"/>
        <w:left w:val="none" w:sz="0" w:space="0" w:color="auto"/>
        <w:bottom w:val="none" w:sz="0" w:space="0" w:color="auto"/>
        <w:right w:val="none" w:sz="0" w:space="0" w:color="auto"/>
      </w:divBdr>
    </w:div>
    <w:div w:id="2091661263">
      <w:bodyDiv w:val="1"/>
      <w:marLeft w:val="0"/>
      <w:marRight w:val="0"/>
      <w:marTop w:val="0"/>
      <w:marBottom w:val="0"/>
      <w:divBdr>
        <w:top w:val="none" w:sz="0" w:space="0" w:color="auto"/>
        <w:left w:val="none" w:sz="0" w:space="0" w:color="auto"/>
        <w:bottom w:val="none" w:sz="0" w:space="0" w:color="auto"/>
        <w:right w:val="none" w:sz="0" w:space="0" w:color="auto"/>
      </w:divBdr>
    </w:div>
    <w:div w:id="2109957788">
      <w:bodyDiv w:val="1"/>
      <w:marLeft w:val="0"/>
      <w:marRight w:val="0"/>
      <w:marTop w:val="0"/>
      <w:marBottom w:val="0"/>
      <w:divBdr>
        <w:top w:val="none" w:sz="0" w:space="0" w:color="auto"/>
        <w:left w:val="none" w:sz="0" w:space="0" w:color="auto"/>
        <w:bottom w:val="none" w:sz="0" w:space="0" w:color="auto"/>
        <w:right w:val="none" w:sz="0" w:space="0" w:color="auto"/>
      </w:divBdr>
    </w:div>
    <w:div w:id="2136678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lib.fa.ru/" TargetMode="External"/><Relationship Id="rId13" Type="http://schemas.openxmlformats.org/officeDocument/2006/relationships/hyperlink" Target="http://link.springer.com/" TargetMode="External"/><Relationship Id="rId18" Type="http://schemas.openxmlformats.org/officeDocument/2006/relationships/hyperlink" Target="https://onlinelibrary.wiley.co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spark-interfax.ru/" TargetMode="External"/><Relationship Id="rId17" Type="http://schemas.openxmlformats.org/officeDocument/2006/relationships/hyperlink" Target="https://www.oecd-ilibrary.org/" TargetMode="External"/><Relationship Id="rId2" Type="http://schemas.openxmlformats.org/officeDocument/2006/relationships/numbering" Target="numbering.xml"/><Relationship Id="rId16" Type="http://schemas.openxmlformats.org/officeDocument/2006/relationships/hyperlink" Target="https://www.jstor.org/"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lib.alpinadigital.ru/" TargetMode="External"/><Relationship Id="rId5" Type="http://schemas.openxmlformats.org/officeDocument/2006/relationships/webSettings" Target="webSettings.xml"/><Relationship Id="rId15" Type="http://schemas.openxmlformats.org/officeDocument/2006/relationships/hyperlink" Target="https://www.emerald.com/insight/" TargetMode="External"/><Relationship Id="rId10" Type="http://schemas.openxmlformats.org/officeDocument/2006/relationships/hyperlink" Target="http://ebs.prospekt.org/books" TargetMode="External"/><Relationship Id="rId19"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hyperlink" Target="https://urait.ru/" TargetMode="External"/><Relationship Id="rId14" Type="http://schemas.openxmlformats.org/officeDocument/2006/relationships/hyperlink" Target="http://www.sciencedirect.com"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A82FF-7938-468E-9BF2-A1CDC0D7B5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46</Pages>
  <Words>10528</Words>
  <Characters>60010</Characters>
  <Application>Microsoft Office Word</Application>
  <DocSecurity>0</DocSecurity>
  <Lines>500</Lines>
  <Paragraphs>140</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 учреждение</vt:lpstr>
    </vt:vector>
  </TitlesOfParts>
  <Company>Krokoz™</Company>
  <LinksUpToDate>false</LinksUpToDate>
  <CharactersWithSpaces>70398</CharactersWithSpaces>
  <SharedDoc>false</SharedDoc>
  <HLinks>
    <vt:vector size="42" baseType="variant">
      <vt:variant>
        <vt:i4>3801188</vt:i4>
      </vt:variant>
      <vt:variant>
        <vt:i4>18</vt:i4>
      </vt:variant>
      <vt:variant>
        <vt:i4>0</vt:i4>
      </vt:variant>
      <vt:variant>
        <vt:i4>5</vt:i4>
      </vt:variant>
      <vt:variant>
        <vt:lpwstr>http://www.znanium.com/</vt:lpwstr>
      </vt:variant>
      <vt:variant>
        <vt:lpwstr/>
      </vt:variant>
      <vt:variant>
        <vt:i4>8192038</vt:i4>
      </vt:variant>
      <vt:variant>
        <vt:i4>15</vt:i4>
      </vt:variant>
      <vt:variant>
        <vt:i4>0</vt:i4>
      </vt:variant>
      <vt:variant>
        <vt:i4>5</vt:i4>
      </vt:variant>
      <vt:variant>
        <vt:lpwstr>http://www.book.ru/</vt:lpwstr>
      </vt:variant>
      <vt:variant>
        <vt:lpwstr/>
      </vt:variant>
      <vt:variant>
        <vt:i4>8126573</vt:i4>
      </vt:variant>
      <vt:variant>
        <vt:i4>12</vt:i4>
      </vt:variant>
      <vt:variant>
        <vt:i4>0</vt:i4>
      </vt:variant>
      <vt:variant>
        <vt:i4>5</vt:i4>
      </vt:variant>
      <vt:variant>
        <vt:lpwstr>http://elibrary.ru/</vt:lpwstr>
      </vt:variant>
      <vt:variant>
        <vt:lpwstr/>
      </vt:variant>
      <vt:variant>
        <vt:i4>1310740</vt:i4>
      </vt:variant>
      <vt:variant>
        <vt:i4>9</vt:i4>
      </vt:variant>
      <vt:variant>
        <vt:i4>0</vt:i4>
      </vt:variant>
      <vt:variant>
        <vt:i4>5</vt:i4>
      </vt:variant>
      <vt:variant>
        <vt:lpwstr>https://www.biblio-online.ru/</vt:lpwstr>
      </vt:variant>
      <vt:variant>
        <vt:lpwstr/>
      </vt:variant>
      <vt:variant>
        <vt:i4>3473466</vt:i4>
      </vt:variant>
      <vt:variant>
        <vt:i4>6</vt:i4>
      </vt:variant>
      <vt:variant>
        <vt:i4>0</vt:i4>
      </vt:variant>
      <vt:variant>
        <vt:i4>5</vt:i4>
      </vt:variant>
      <vt:variant>
        <vt:lpwstr>http://elib.fa.ru/</vt:lpwstr>
      </vt:variant>
      <vt:variant>
        <vt:lpwstr/>
      </vt:variant>
      <vt:variant>
        <vt:i4>525334</vt:i4>
      </vt:variant>
      <vt:variant>
        <vt:i4>3</vt:i4>
      </vt:variant>
      <vt:variant>
        <vt:i4>0</vt:i4>
      </vt:variant>
      <vt:variant>
        <vt:i4>5</vt:i4>
      </vt:variant>
      <vt:variant>
        <vt:lpwstr>http://ru.wikipedia.org/wiki/ФИФА</vt:lpwstr>
      </vt:variant>
      <vt:variant>
        <vt:lpwstr/>
      </vt:variant>
      <vt:variant>
        <vt:i4>5374036</vt:i4>
      </vt:variant>
      <vt:variant>
        <vt:i4>0</vt:i4>
      </vt:variant>
      <vt:variant>
        <vt:i4>0</vt:i4>
      </vt:variant>
      <vt:variant>
        <vt:i4>5</vt:i4>
      </vt:variant>
      <vt:variant>
        <vt:lpwstr>http://ru.wikipedia.org/wiki/Чемпионат_мира_по_футболу</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Глумов</dc:creator>
  <cp:keywords/>
  <dc:description/>
  <cp:lastModifiedBy>Кристиночка</cp:lastModifiedBy>
  <cp:revision>15</cp:revision>
  <cp:lastPrinted>2024-05-24T15:05:00Z</cp:lastPrinted>
  <dcterms:created xsi:type="dcterms:W3CDTF">2024-05-08T11:32:00Z</dcterms:created>
  <dcterms:modified xsi:type="dcterms:W3CDTF">2024-06-14T16:22:00Z</dcterms:modified>
</cp:coreProperties>
</file>